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D4" w:rsidRDefault="00EF76D4" w:rsidP="00EF76D4">
      <w:pPr>
        <w:jc w:val="center"/>
        <w:rPr>
          <w:rFonts w:ascii="Times New Roman" w:eastAsia="Calibri" w:hAnsi="Times New Roman" w:cs="Times New Roman"/>
          <w:b/>
          <w:bCs/>
          <w:sz w:val="48"/>
          <w:szCs w:val="48"/>
        </w:rPr>
      </w:pPr>
      <w:r>
        <w:rPr>
          <w:rFonts w:ascii="Times New Roman" w:eastAsia="Calibri" w:hAnsi="Times New Roman" w:cs="Times New Roman"/>
          <w:b/>
          <w:bCs/>
          <w:sz w:val="48"/>
          <w:szCs w:val="48"/>
        </w:rPr>
        <w:t>POST GRADUATE PROGRAMME</w:t>
      </w:r>
    </w:p>
    <w:p w:rsidR="00EF76D4" w:rsidRDefault="00EF76D4" w:rsidP="00EF76D4">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CHOICE BASED CREDIT SYSTEM (CBCS)</w:t>
      </w:r>
    </w:p>
    <w:p w:rsidR="00EF76D4" w:rsidRDefault="00EF76D4" w:rsidP="00EF76D4">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(With effect from 2020………….)</w:t>
      </w:r>
    </w:p>
    <w:p w:rsidR="00EF76D4" w:rsidRDefault="00EF76D4" w:rsidP="00EF76D4">
      <w:pPr>
        <w:rPr>
          <w:rFonts w:ascii="Times New Roman" w:eastAsia="Calibri" w:hAnsi="Times New Roman" w:cs="Times New Roman"/>
          <w:b/>
          <w:bCs/>
          <w:sz w:val="40"/>
          <w:szCs w:val="40"/>
        </w:rPr>
      </w:pPr>
    </w:p>
    <w:p w:rsidR="00EF76D4" w:rsidRDefault="00EF76D4" w:rsidP="00EF76D4">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SYLLABUS</w:t>
      </w:r>
    </w:p>
    <w:p w:rsidR="00EF76D4" w:rsidRDefault="00EF76D4" w:rsidP="00EF76D4">
      <w:pPr>
        <w:jc w:val="center"/>
        <w:rPr>
          <w:rFonts w:ascii="Times New Roman" w:eastAsia="Calibri" w:hAnsi="Times New Roman" w:cs="Times New Roman"/>
          <w:b/>
          <w:bCs/>
          <w:sz w:val="40"/>
          <w:szCs w:val="40"/>
        </w:rPr>
      </w:pPr>
    </w:p>
    <w:p w:rsidR="00EF76D4" w:rsidRDefault="00EF76D4" w:rsidP="00EF76D4">
      <w:pPr>
        <w:tabs>
          <w:tab w:val="left" w:pos="1680"/>
          <w:tab w:val="center" w:pos="4513"/>
        </w:tabs>
        <w:rPr>
          <w:rFonts w:ascii="Times New Roman" w:eastAsia="Calibri" w:hAnsi="Times New Roman" w:cs="Times New Roman"/>
          <w:b/>
          <w:bCs/>
          <w:color w:val="00B050"/>
          <w:sz w:val="40"/>
          <w:szCs w:val="40"/>
        </w:rPr>
      </w:pPr>
      <w:r>
        <w:rPr>
          <w:rFonts w:ascii="Times New Roman" w:eastAsia="Calibri" w:hAnsi="Times New Roman" w:cs="Times New Roman"/>
          <w:b/>
          <w:bCs/>
          <w:sz w:val="40"/>
          <w:szCs w:val="40"/>
        </w:rPr>
        <w:tab/>
      </w:r>
      <w:r>
        <w:rPr>
          <w:rFonts w:ascii="Times New Roman" w:eastAsia="Calibri" w:hAnsi="Times New Roman" w:cs="Times New Roman"/>
          <w:b/>
          <w:bCs/>
          <w:color w:val="00B050"/>
          <w:sz w:val="40"/>
          <w:szCs w:val="40"/>
        </w:rPr>
        <w:tab/>
        <w:t>M. Sc. BOTANY</w:t>
      </w:r>
    </w:p>
    <w:p w:rsidR="00EF76D4" w:rsidRDefault="00EF76D4" w:rsidP="00EF76D4">
      <w:pPr>
        <w:tabs>
          <w:tab w:val="left" w:pos="1680"/>
          <w:tab w:val="center" w:pos="4513"/>
        </w:tabs>
        <w:rPr>
          <w:rFonts w:ascii="Times New Roman" w:eastAsia="Calibri" w:hAnsi="Times New Roman" w:cs="Times New Roman"/>
          <w:b/>
          <w:bCs/>
          <w:color w:val="00B050"/>
          <w:sz w:val="40"/>
          <w:szCs w:val="40"/>
        </w:rPr>
      </w:pPr>
    </w:p>
    <w:p w:rsidR="00EF76D4" w:rsidRDefault="00EF76D4" w:rsidP="00EF76D4">
      <w:pPr>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KOLHAN UNIVERSITY – CHAIBASA</w:t>
      </w:r>
    </w:p>
    <w:p w:rsidR="00EF76D4" w:rsidRDefault="00EF76D4" w:rsidP="00EF76D4">
      <w:pPr>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JHARKHAND</w:t>
      </w:r>
    </w:p>
    <w:p w:rsidR="00EF76D4" w:rsidRDefault="00EF76D4" w:rsidP="00EF76D4">
      <w:pPr>
        <w:jc w:val="center"/>
        <w:rPr>
          <w:rFonts w:ascii="Times New Roman" w:eastAsia="Calibri" w:hAnsi="Times New Roman" w:cs="Times New Roman"/>
          <w:b/>
          <w:bCs/>
        </w:rPr>
      </w:pPr>
    </w:p>
    <w:p w:rsidR="00EF76D4" w:rsidRDefault="00EF76D4" w:rsidP="00EF76D4">
      <w:pPr>
        <w:jc w:val="center"/>
        <w:rPr>
          <w:rFonts w:ascii="Times New Roman" w:eastAsia="Calibri" w:hAnsi="Times New Roman" w:cs="Times New Roman"/>
          <w:b/>
          <w:bCs/>
        </w:rPr>
      </w:pPr>
    </w:p>
    <w:p w:rsidR="00EF76D4" w:rsidRDefault="00EF76D4" w:rsidP="00EF76D4">
      <w:pPr>
        <w:jc w:val="center"/>
        <w:rPr>
          <w:rFonts w:ascii="Times New Roman" w:eastAsia="Calibri" w:hAnsi="Times New Roman" w:cs="Times New Roman"/>
          <w:b/>
          <w:bCs/>
        </w:rPr>
      </w:pPr>
    </w:p>
    <w:p w:rsidR="00EF76D4" w:rsidRDefault="00EF76D4" w:rsidP="00EF76D4">
      <w:pPr>
        <w:jc w:val="center"/>
        <w:rPr>
          <w:rFonts w:ascii="Times New Roman" w:eastAsia="Calibri" w:hAnsi="Times New Roman" w:cs="Times New Roman"/>
          <w:b/>
          <w:bCs/>
        </w:rPr>
      </w:pPr>
    </w:p>
    <w:p w:rsidR="00EF76D4" w:rsidRDefault="00EF76D4" w:rsidP="00EF76D4">
      <w:pPr>
        <w:jc w:val="center"/>
        <w:rPr>
          <w:rFonts w:ascii="Times New Roman" w:eastAsia="Calibri" w:hAnsi="Times New Roman" w:cs="Times New Roman"/>
          <w:b/>
          <w:bCs/>
        </w:rPr>
      </w:pPr>
      <w:r>
        <w:rPr>
          <w:rFonts w:ascii="Times New Roman" w:eastAsia="Calibri" w:hAnsi="Times New Roman" w:cs="Times New Roman"/>
          <w:b/>
          <w:noProof/>
          <w:lang w:val="en-US"/>
        </w:rPr>
        <w:drawing>
          <wp:inline distT="0" distB="0" distL="0" distR="0" wp14:anchorId="5F8EB1B0" wp14:editId="00438A27">
            <wp:extent cx="15144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EF76D4" w:rsidRDefault="00EF76D4" w:rsidP="00EF76D4">
      <w:pPr>
        <w:jc w:val="center"/>
        <w:rPr>
          <w:rFonts w:ascii="Times New Roman" w:eastAsia="Calibri" w:hAnsi="Times New Roman" w:cs="Times New Roman"/>
          <w:b/>
          <w:bCs/>
          <w:sz w:val="40"/>
          <w:szCs w:val="40"/>
        </w:rPr>
      </w:pPr>
    </w:p>
    <w:p w:rsidR="00EF76D4" w:rsidRDefault="00EF76D4" w:rsidP="00EF76D4">
      <w:pPr>
        <w:tabs>
          <w:tab w:val="left" w:pos="1680"/>
          <w:tab w:val="center" w:pos="4513"/>
        </w:tabs>
        <w:jc w:val="center"/>
        <w:rPr>
          <w:rFonts w:ascii="Times New Roman" w:hAnsi="Times New Roman" w:cs="Times New Roman"/>
          <w:b/>
          <w:sz w:val="32"/>
          <w:szCs w:val="32"/>
          <w:u w:val="single"/>
        </w:rPr>
      </w:pPr>
    </w:p>
    <w:p w:rsidR="00EF76D4" w:rsidRDefault="00EF76D4" w:rsidP="00EF76D4">
      <w:pPr>
        <w:tabs>
          <w:tab w:val="left" w:pos="1680"/>
          <w:tab w:val="center" w:pos="4513"/>
        </w:tabs>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Kolhan University, Chaibasa</w:t>
      </w:r>
    </w:p>
    <w:p w:rsidR="00EF76D4" w:rsidRPr="00193361" w:rsidRDefault="00EF76D4" w:rsidP="00EF76D4">
      <w:pPr>
        <w:tabs>
          <w:tab w:val="left" w:pos="1680"/>
          <w:tab w:val="center" w:pos="4513"/>
        </w:tabs>
        <w:jc w:val="center"/>
        <w:rPr>
          <w:rFonts w:ascii="Times New Roman" w:hAnsi="Times New Roman" w:cs="Times New Roman"/>
          <w:b/>
          <w:bCs/>
        </w:rPr>
      </w:pPr>
    </w:p>
    <w:p w:rsidR="00EF76D4" w:rsidRPr="00635740" w:rsidRDefault="00EF76D4" w:rsidP="00EF76D4">
      <w:pPr>
        <w:rPr>
          <w:b/>
          <w:sz w:val="28"/>
        </w:rPr>
      </w:pPr>
      <w:r>
        <w:rPr>
          <w:b/>
          <w:sz w:val="28"/>
        </w:rPr>
        <w:t xml:space="preserve">         [A] </w:t>
      </w:r>
      <w:r w:rsidRPr="00635740">
        <w:rPr>
          <w:b/>
          <w:sz w:val="28"/>
        </w:rPr>
        <w:t>PROGRAM</w:t>
      </w:r>
      <w:r>
        <w:rPr>
          <w:b/>
          <w:sz w:val="28"/>
        </w:rPr>
        <w:t>ME OUTCOMES FOR M.Sc. BOTANY</w:t>
      </w:r>
    </w:p>
    <w:p w:rsidR="00EF76D4" w:rsidRPr="00E851D4" w:rsidRDefault="00EF76D4" w:rsidP="00EF76D4">
      <w:pPr>
        <w:jc w:val="both"/>
        <w:rPr>
          <w:sz w:val="24"/>
        </w:rPr>
      </w:pPr>
      <w:r>
        <w:rPr>
          <w:sz w:val="24"/>
        </w:rPr>
        <w:t xml:space="preserve">   </w:t>
      </w:r>
      <w:r w:rsidRPr="00B21ED1">
        <w:rPr>
          <w:rFonts w:ascii="Times New Roman" w:hAnsi="Times New Roman" w:cs="Times New Roman"/>
          <w:sz w:val="24"/>
          <w:highlight w:val="yellow"/>
        </w:rPr>
        <w:t>A plant science is now an amalgamation of basic and applied science. Plants besides being the unique capability of plants to trap solar energy and provide food to all cannot be replicated by any system. A conventional study like plant identification is now being supplemented with</w:t>
      </w:r>
      <w:r w:rsidRPr="00202334">
        <w:rPr>
          <w:rFonts w:ascii="Times New Roman" w:hAnsi="Times New Roman" w:cs="Times New Roman"/>
          <w:sz w:val="24"/>
        </w:rPr>
        <w:t xml:space="preserve"> </w:t>
      </w:r>
      <w:r w:rsidRPr="00B21ED1">
        <w:rPr>
          <w:rFonts w:ascii="Times New Roman" w:hAnsi="Times New Roman" w:cs="Times New Roman"/>
          <w:sz w:val="24"/>
          <w:highlight w:val="yellow"/>
        </w:rPr>
        <w:t>molecular techniques like DNA Barcoding. The courses have been designed to benefit all Botany students to study various aspects of plant science including its practical applications. Keeping in mind that these students can take up teaching at different levels, research work in research institutes and or industry, doctoral work, environment impact assessment, biodiversity studies, entrepreneurship, scientific writing relevant topics have been included in the curriculum.</w:t>
      </w:r>
    </w:p>
    <w:p w:rsidR="00EF76D4" w:rsidRPr="00202334" w:rsidRDefault="00EF76D4" w:rsidP="00EF76D4">
      <w:pPr>
        <w:jc w:val="both"/>
        <w:rPr>
          <w:rFonts w:ascii="Times New Roman" w:hAnsi="Times New Roman" w:cs="Times New Roman"/>
          <w:sz w:val="24"/>
        </w:rPr>
      </w:pPr>
      <w:r w:rsidRPr="00202334">
        <w:rPr>
          <w:rFonts w:ascii="Times New Roman" w:hAnsi="Times New Roman" w:cs="Times New Roman"/>
          <w:sz w:val="28"/>
        </w:rPr>
        <w:t xml:space="preserve">    </w:t>
      </w:r>
      <w:r>
        <w:rPr>
          <w:rFonts w:ascii="Times New Roman" w:hAnsi="Times New Roman" w:cs="Times New Roman"/>
          <w:sz w:val="28"/>
        </w:rPr>
        <w:t xml:space="preserve">  </w:t>
      </w:r>
      <w:r w:rsidRPr="00202334">
        <w:rPr>
          <w:rFonts w:ascii="Times New Roman" w:hAnsi="Times New Roman" w:cs="Times New Roman"/>
        </w:rPr>
        <w:t xml:space="preserve"> </w:t>
      </w:r>
      <w:proofErr w:type="gramStart"/>
      <w:r w:rsidRPr="00533FB6">
        <w:rPr>
          <w:rFonts w:ascii="Times New Roman" w:hAnsi="Times New Roman" w:cs="Times New Roman"/>
          <w:sz w:val="24"/>
          <w:highlight w:val="yellow"/>
        </w:rPr>
        <w:t>Understanding the classification of plants from cryptogams to Spermatophyte.</w:t>
      </w:r>
      <w:proofErr w:type="gramEnd"/>
      <w:r w:rsidRPr="00533FB6">
        <w:rPr>
          <w:rFonts w:ascii="Times New Roman" w:hAnsi="Times New Roman" w:cs="Times New Roman"/>
          <w:sz w:val="24"/>
          <w:highlight w:val="yellow"/>
        </w:rPr>
        <w:t xml:space="preserve"> </w:t>
      </w:r>
      <w:proofErr w:type="gramStart"/>
      <w:r w:rsidRPr="00533FB6">
        <w:rPr>
          <w:rFonts w:ascii="Times New Roman" w:hAnsi="Times New Roman" w:cs="Times New Roman"/>
          <w:sz w:val="24"/>
          <w:highlight w:val="yellow"/>
        </w:rPr>
        <w:t>Identification of the flora in field.</w:t>
      </w:r>
      <w:proofErr w:type="gramEnd"/>
      <w:r w:rsidRPr="00533FB6">
        <w:rPr>
          <w:rFonts w:ascii="Times New Roman" w:hAnsi="Times New Roman" w:cs="Times New Roman"/>
          <w:sz w:val="24"/>
          <w:highlight w:val="yellow"/>
        </w:rPr>
        <w:t xml:space="preserve"> </w:t>
      </w:r>
      <w:proofErr w:type="gramStart"/>
      <w:r w:rsidRPr="00533FB6">
        <w:rPr>
          <w:rFonts w:ascii="Times New Roman" w:hAnsi="Times New Roman" w:cs="Times New Roman"/>
          <w:sz w:val="24"/>
          <w:highlight w:val="yellow"/>
        </w:rPr>
        <w:t>Study of biodiversity in relation to habitat correlate with climate change, land and forest degradation.</w:t>
      </w:r>
      <w:proofErr w:type="gramEnd"/>
      <w:r w:rsidRPr="00533FB6">
        <w:rPr>
          <w:rFonts w:ascii="Times New Roman" w:hAnsi="Times New Roman" w:cs="Times New Roman"/>
          <w:sz w:val="24"/>
          <w:highlight w:val="yellow"/>
        </w:rPr>
        <w:t xml:space="preserve"> </w:t>
      </w:r>
      <w:proofErr w:type="gramStart"/>
      <w:r w:rsidRPr="00533FB6">
        <w:rPr>
          <w:rFonts w:ascii="Times New Roman" w:hAnsi="Times New Roman" w:cs="Times New Roman"/>
          <w:sz w:val="24"/>
          <w:highlight w:val="yellow"/>
        </w:rPr>
        <w:t>Application of Botany in agriculture through study of plant pathology.</w:t>
      </w:r>
      <w:proofErr w:type="gramEnd"/>
      <w:r w:rsidRPr="00533FB6">
        <w:rPr>
          <w:rFonts w:ascii="Times New Roman" w:hAnsi="Times New Roman" w:cs="Times New Roman"/>
          <w:sz w:val="24"/>
          <w:highlight w:val="yellow"/>
        </w:rPr>
        <w:t xml:space="preserve"> </w:t>
      </w:r>
      <w:proofErr w:type="gramStart"/>
      <w:r w:rsidRPr="00533FB6">
        <w:rPr>
          <w:rFonts w:ascii="Times New Roman" w:hAnsi="Times New Roman" w:cs="Times New Roman"/>
          <w:sz w:val="24"/>
          <w:highlight w:val="yellow"/>
        </w:rPr>
        <w:t>Paleobotany to trace the evolution of plants.</w:t>
      </w:r>
      <w:proofErr w:type="gramEnd"/>
    </w:p>
    <w:p w:rsidR="00EF76D4" w:rsidRPr="00202334" w:rsidRDefault="00EF76D4" w:rsidP="00EF76D4">
      <w:pPr>
        <w:jc w:val="both"/>
        <w:rPr>
          <w:rFonts w:ascii="Times New Roman" w:hAnsi="Times New Roman" w:cs="Times New Roman"/>
          <w:sz w:val="24"/>
        </w:rPr>
      </w:pPr>
      <w:r w:rsidRPr="00202334">
        <w:rPr>
          <w:rFonts w:ascii="Times New Roman" w:hAnsi="Times New Roman" w:cs="Times New Roman"/>
        </w:rPr>
        <w:t xml:space="preserve">          </w:t>
      </w:r>
      <w:r w:rsidRPr="00F1607A">
        <w:rPr>
          <w:rFonts w:ascii="Times New Roman" w:hAnsi="Times New Roman" w:cs="Times New Roman"/>
          <w:sz w:val="24"/>
          <w:highlight w:val="yellow"/>
        </w:rPr>
        <w:t xml:space="preserve">Understand the ultrastructure and function of cell membranes, cell communications, </w:t>
      </w:r>
      <w:proofErr w:type="spellStart"/>
      <w:r w:rsidRPr="00F1607A">
        <w:rPr>
          <w:rFonts w:ascii="Times New Roman" w:hAnsi="Times New Roman" w:cs="Times New Roman"/>
          <w:sz w:val="24"/>
          <w:highlight w:val="yellow"/>
        </w:rPr>
        <w:t>signaling</w:t>
      </w:r>
      <w:proofErr w:type="spellEnd"/>
      <w:r w:rsidRPr="00F1607A">
        <w:rPr>
          <w:rFonts w:ascii="Times New Roman" w:hAnsi="Times New Roman" w:cs="Times New Roman"/>
          <w:sz w:val="24"/>
          <w:highlight w:val="yellow"/>
        </w:rPr>
        <w:t>, genetics, anatomy, taxonomy, ecology and plant Physiology and biochemistry.</w:t>
      </w:r>
      <w:r w:rsidRPr="00202334">
        <w:rPr>
          <w:rFonts w:ascii="Times New Roman" w:hAnsi="Times New Roman" w:cs="Times New Roman"/>
          <w:sz w:val="24"/>
        </w:rPr>
        <w:t xml:space="preserve"> To understand the multi functionality of plant cells in production of fine chemicals. There wide spread industrial applications. </w:t>
      </w:r>
    </w:p>
    <w:p w:rsidR="00EF76D4" w:rsidRPr="00202334" w:rsidRDefault="00EF76D4" w:rsidP="00EF76D4">
      <w:pPr>
        <w:jc w:val="both"/>
        <w:rPr>
          <w:rFonts w:ascii="Times New Roman" w:hAnsi="Times New Roman" w:cs="Times New Roman"/>
          <w:sz w:val="24"/>
        </w:rPr>
      </w:pPr>
      <w:r w:rsidRPr="00202334">
        <w:rPr>
          <w:rFonts w:ascii="Times New Roman" w:hAnsi="Times New Roman" w:cs="Times New Roman"/>
          <w:sz w:val="24"/>
        </w:rPr>
        <w:t xml:space="preserve">       </w:t>
      </w:r>
      <w:r>
        <w:rPr>
          <w:rFonts w:ascii="Times New Roman" w:hAnsi="Times New Roman" w:cs="Times New Roman"/>
          <w:sz w:val="24"/>
        </w:rPr>
        <w:t xml:space="preserve"> </w:t>
      </w:r>
      <w:r w:rsidRPr="00202334">
        <w:rPr>
          <w:rFonts w:ascii="Times New Roman" w:hAnsi="Times New Roman" w:cs="Times New Roman"/>
          <w:sz w:val="24"/>
        </w:rPr>
        <w:t xml:space="preserve"> </w:t>
      </w:r>
      <w:proofErr w:type="gramStart"/>
      <w:r w:rsidRPr="00533FB6">
        <w:rPr>
          <w:rFonts w:ascii="Times New Roman" w:hAnsi="Times New Roman" w:cs="Times New Roman"/>
          <w:sz w:val="24"/>
          <w:highlight w:val="yellow"/>
        </w:rPr>
        <w:t>Molecular and Physiological adaptations in plants in response to biotic and abiotic stress.</w:t>
      </w:r>
      <w:proofErr w:type="gramEnd"/>
      <w:r w:rsidRPr="00533FB6">
        <w:rPr>
          <w:rFonts w:ascii="Times New Roman" w:hAnsi="Times New Roman" w:cs="Times New Roman"/>
          <w:sz w:val="24"/>
          <w:highlight w:val="yellow"/>
        </w:rPr>
        <w:t xml:space="preserve"> Genes responsible for stress tolerance genetic engineering of plants.</w:t>
      </w:r>
      <w:bookmarkStart w:id="0" w:name="_GoBack"/>
      <w:bookmarkEnd w:id="0"/>
      <w:r w:rsidRPr="00202334">
        <w:rPr>
          <w:rFonts w:ascii="Times New Roman" w:hAnsi="Times New Roman" w:cs="Times New Roman"/>
          <w:sz w:val="24"/>
        </w:rPr>
        <w:t xml:space="preserve"> </w:t>
      </w:r>
    </w:p>
    <w:p w:rsidR="00EF76D4" w:rsidRPr="00202334" w:rsidRDefault="00EF76D4" w:rsidP="00EF76D4">
      <w:pPr>
        <w:jc w:val="both"/>
        <w:rPr>
          <w:rFonts w:ascii="Times New Roman" w:hAnsi="Times New Roman" w:cs="Times New Roman"/>
          <w:sz w:val="24"/>
        </w:rPr>
      </w:pPr>
      <w:r w:rsidRPr="00202334">
        <w:rPr>
          <w:rFonts w:ascii="Times New Roman" w:hAnsi="Times New Roman" w:cs="Times New Roman"/>
          <w:sz w:val="24"/>
        </w:rPr>
        <w:t xml:space="preserve"> </w:t>
      </w:r>
      <w:r w:rsidRPr="00F1607A">
        <w:rPr>
          <w:rFonts w:ascii="Times New Roman" w:hAnsi="Times New Roman" w:cs="Times New Roman"/>
          <w:sz w:val="24"/>
          <w:highlight w:val="yellow"/>
        </w:rPr>
        <w:t xml:space="preserve">Students would be benefited with knowledge of core subjects like plant diversity, physiology and biochemistry, molecular Cytogenetics and application of statistics etc. which are offered in these subjects Modules on analytical techniques, plant tissue culture and </w:t>
      </w:r>
      <w:proofErr w:type="spellStart"/>
      <w:r w:rsidRPr="00F1607A">
        <w:rPr>
          <w:rFonts w:ascii="Times New Roman" w:hAnsi="Times New Roman" w:cs="Times New Roman"/>
          <w:sz w:val="24"/>
          <w:highlight w:val="yellow"/>
        </w:rPr>
        <w:t>phytochemistry</w:t>
      </w:r>
      <w:proofErr w:type="spellEnd"/>
      <w:r w:rsidRPr="00F1607A">
        <w:rPr>
          <w:rFonts w:ascii="Times New Roman" w:hAnsi="Times New Roman" w:cs="Times New Roman"/>
          <w:sz w:val="24"/>
          <w:highlight w:val="yellow"/>
        </w:rPr>
        <w:t xml:space="preserve"> would make them obtain skills in doing research. All the </w:t>
      </w:r>
      <w:r w:rsidRPr="00B21ED1">
        <w:rPr>
          <w:rFonts w:ascii="Times New Roman" w:hAnsi="Times New Roman" w:cs="Times New Roman"/>
          <w:sz w:val="24"/>
          <w:highlight w:val="yellow"/>
        </w:rPr>
        <w:t>courses in the Programme are carefully designed to equip the students for competitive exams like CSIR NET, SET, JET, SLET etc. and to write research proposals for grants like CSIR, DST etc.</w:t>
      </w:r>
      <w:r w:rsidRPr="00202334">
        <w:rPr>
          <w:rFonts w:ascii="Times New Roman" w:hAnsi="Times New Roman" w:cs="Times New Roman"/>
          <w:sz w:val="24"/>
        </w:rPr>
        <w:t xml:space="preserve"> </w:t>
      </w:r>
    </w:p>
    <w:p w:rsidR="00EF76D4" w:rsidRPr="00202334" w:rsidRDefault="00EF76D4" w:rsidP="00EF76D4">
      <w:pPr>
        <w:jc w:val="both"/>
        <w:rPr>
          <w:rFonts w:ascii="Times New Roman" w:hAnsi="Times New Roman" w:cs="Times New Roman"/>
          <w:sz w:val="24"/>
        </w:rPr>
      </w:pPr>
      <w:r>
        <w:t xml:space="preserve">        </w:t>
      </w:r>
      <w:r w:rsidRPr="00202334">
        <w:rPr>
          <w:rFonts w:ascii="Times New Roman" w:hAnsi="Times New Roman" w:cs="Times New Roman"/>
          <w:sz w:val="24"/>
        </w:rPr>
        <w:t xml:space="preserve">Maintain a high level of scientific excellence in botanical research with specific emphasis on the role of plants. Create, select and apply appropriate techniques, resources and modern technology in multidisciplinary way. Practice of subject with knowledge to design experiments, </w:t>
      </w:r>
      <w:proofErr w:type="spellStart"/>
      <w:r w:rsidRPr="00202334">
        <w:rPr>
          <w:rFonts w:ascii="Times New Roman" w:hAnsi="Times New Roman" w:cs="Times New Roman"/>
          <w:sz w:val="24"/>
        </w:rPr>
        <w:t>analyze</w:t>
      </w:r>
      <w:proofErr w:type="spellEnd"/>
      <w:r w:rsidRPr="00202334">
        <w:rPr>
          <w:rFonts w:ascii="Times New Roman" w:hAnsi="Times New Roman" w:cs="Times New Roman"/>
          <w:sz w:val="24"/>
        </w:rPr>
        <w:t xml:space="preserve"> and interpret data to reach to an effective conclusion. They would identify, formulate and </w:t>
      </w:r>
      <w:proofErr w:type="spellStart"/>
      <w:r w:rsidRPr="00202334">
        <w:rPr>
          <w:rFonts w:ascii="Times New Roman" w:hAnsi="Times New Roman" w:cs="Times New Roman"/>
          <w:sz w:val="24"/>
        </w:rPr>
        <w:t>analyze</w:t>
      </w:r>
      <w:proofErr w:type="spellEnd"/>
      <w:r w:rsidRPr="00202334">
        <w:rPr>
          <w:rFonts w:ascii="Times New Roman" w:hAnsi="Times New Roman" w:cs="Times New Roman"/>
          <w:sz w:val="24"/>
        </w:rPr>
        <w:t xml:space="preserve"> the complex problems with reaching a substantiated conclusion. </w:t>
      </w:r>
      <w:proofErr w:type="gramStart"/>
      <w:r w:rsidRPr="00202334">
        <w:rPr>
          <w:rFonts w:ascii="Times New Roman" w:hAnsi="Times New Roman" w:cs="Times New Roman"/>
          <w:sz w:val="24"/>
        </w:rPr>
        <w:t>Logical thinking with application of biological, physical and chemical sciences.</w:t>
      </w:r>
      <w:proofErr w:type="gramEnd"/>
      <w:r w:rsidRPr="00202334">
        <w:rPr>
          <w:rFonts w:ascii="Times New Roman" w:hAnsi="Times New Roman" w:cs="Times New Roman"/>
          <w:sz w:val="24"/>
        </w:rPr>
        <w:t xml:space="preserve"> Learning that develops analytical and integrative problem-solving approaches. Student should be aware of ethical issues and regulatory considerations while addressing society needs for growth with honesty. </w:t>
      </w:r>
    </w:p>
    <w:p w:rsidR="00EF76D4" w:rsidRPr="00D12AFA" w:rsidRDefault="00EF76D4" w:rsidP="00EF76D4">
      <w:pPr>
        <w:rPr>
          <w:b/>
          <w:sz w:val="28"/>
        </w:rPr>
      </w:pPr>
      <w:r>
        <w:rPr>
          <w:b/>
          <w:sz w:val="28"/>
        </w:rPr>
        <w:lastRenderedPageBreak/>
        <w:t xml:space="preserve">       [B] </w:t>
      </w:r>
      <w:r w:rsidRPr="00D12AFA">
        <w:rPr>
          <w:b/>
          <w:sz w:val="28"/>
        </w:rPr>
        <w:t>PROGRAM</w:t>
      </w:r>
      <w:r>
        <w:rPr>
          <w:b/>
          <w:sz w:val="28"/>
        </w:rPr>
        <w:t>ME</w:t>
      </w:r>
      <w:r w:rsidRPr="00D12AFA">
        <w:rPr>
          <w:b/>
          <w:sz w:val="28"/>
        </w:rPr>
        <w:t xml:space="preserve"> SPECIFIC OUTCOMES (PSO) OF M</w:t>
      </w:r>
      <w:r>
        <w:rPr>
          <w:b/>
          <w:sz w:val="28"/>
        </w:rPr>
        <w:t>.</w:t>
      </w:r>
      <w:r w:rsidRPr="00D12AFA">
        <w:rPr>
          <w:b/>
          <w:sz w:val="28"/>
        </w:rPr>
        <w:t>Sc. BOTANY:</w:t>
      </w:r>
      <w:r>
        <w:rPr>
          <w:b/>
          <w:sz w:val="28"/>
        </w:rPr>
        <w:t>-</w:t>
      </w:r>
    </w:p>
    <w:p w:rsidR="00EF76D4" w:rsidRPr="00D12AFA" w:rsidRDefault="00EF76D4" w:rsidP="00EF76D4">
      <w:pPr>
        <w:jc w:val="both"/>
        <w:rPr>
          <w:rFonts w:ascii="Times New Roman" w:hAnsi="Times New Roman" w:cs="Times New Roman"/>
          <w:sz w:val="24"/>
        </w:rPr>
      </w:pPr>
      <w:r w:rsidRPr="00D12AFA">
        <w:rPr>
          <w:rFonts w:ascii="Times New Roman" w:hAnsi="Times New Roman" w:cs="Times New Roman"/>
          <w:sz w:val="24"/>
        </w:rPr>
        <w:t xml:space="preserve">       </w:t>
      </w:r>
      <w:r w:rsidRPr="00B21ED1">
        <w:rPr>
          <w:rFonts w:ascii="Times New Roman" w:hAnsi="Times New Roman" w:cs="Times New Roman"/>
          <w:sz w:val="24"/>
          <w:highlight w:val="yellow"/>
        </w:rPr>
        <w:t>Plant science is now an amalgamation of basic and applied science. Plants besides being the unique capability of plants to trap solar energy and provide food to all cannot be replicated by any system. Conventional studies like plant identification are now being supplemented with molecular techniques like DNA Barcoding. The courses have been designed to benefit all Botany students to study various aspects of plant science including its practical applications. Keeping in mind that these students can take up teaching at different levels, research work in research institutes and or industry, doctoral work, environment impact assessment, biodiversity studies, entrepreneurship, scientific writing relevant topics have been included in the curriculum</w:t>
      </w:r>
      <w:r w:rsidRPr="00D12AFA">
        <w:rPr>
          <w:rFonts w:ascii="Times New Roman" w:hAnsi="Times New Roman" w:cs="Times New Roman"/>
          <w:sz w:val="24"/>
        </w:rPr>
        <w:t xml:space="preserve">. </w:t>
      </w:r>
    </w:p>
    <w:p w:rsidR="00EF76D4" w:rsidRPr="00533FB6" w:rsidRDefault="00EF76D4" w:rsidP="00EF76D4">
      <w:pPr>
        <w:jc w:val="center"/>
        <w:rPr>
          <w:b/>
          <w:sz w:val="32"/>
          <w:u w:val="single"/>
        </w:rPr>
      </w:pPr>
      <w:r w:rsidRPr="006E70B5">
        <w:rPr>
          <w:b/>
          <w:sz w:val="32"/>
          <w:u w:val="single"/>
        </w:rPr>
        <w:t xml:space="preserve"> </w:t>
      </w:r>
      <w:r>
        <w:rPr>
          <w:b/>
          <w:sz w:val="32"/>
          <w:u w:val="single"/>
        </w:rPr>
        <w:t xml:space="preserve">CYTOGENETICS &amp; MOLECULAR </w:t>
      </w:r>
      <w:proofErr w:type="gramStart"/>
      <w:r>
        <w:rPr>
          <w:b/>
          <w:sz w:val="32"/>
          <w:u w:val="single"/>
        </w:rPr>
        <w:t>GENETICS</w:t>
      </w:r>
      <w:r w:rsidR="00533FB6">
        <w:rPr>
          <w:b/>
          <w:sz w:val="32"/>
          <w:u w:val="single"/>
        </w:rPr>
        <w:t xml:space="preserve"> ,</w:t>
      </w:r>
      <w:proofErr w:type="gramEnd"/>
      <w:r w:rsidR="00533FB6">
        <w:rPr>
          <w:b/>
          <w:sz w:val="32"/>
          <w:u w:val="single"/>
        </w:rPr>
        <w:t xml:space="preserve"> PLANT GENETIC </w:t>
      </w:r>
      <w:r w:rsidR="00533FB6" w:rsidRPr="00533FB6">
        <w:rPr>
          <w:b/>
          <w:sz w:val="32"/>
          <w:u w:val="single"/>
        </w:rPr>
        <w:t>RESOURCES &amp; CROP IMPROVEMENT</w:t>
      </w:r>
    </w:p>
    <w:p w:rsidR="00EF76D4" w:rsidRPr="00533FB6" w:rsidRDefault="00EF76D4" w:rsidP="00EF76D4">
      <w:pPr>
        <w:spacing w:line="240" w:lineRule="auto"/>
        <w:jc w:val="both"/>
        <w:rPr>
          <w:sz w:val="28"/>
          <w:szCs w:val="28"/>
        </w:rPr>
      </w:pPr>
      <w:r w:rsidRPr="00533FB6">
        <w:rPr>
          <w:sz w:val="28"/>
          <w:szCs w:val="28"/>
        </w:rPr>
        <w:t xml:space="preserve">1. On the completion of this course the student learns about the genes in evolution of species and gene environmental interaction.  </w:t>
      </w:r>
    </w:p>
    <w:p w:rsidR="00EF76D4" w:rsidRPr="00F92277" w:rsidRDefault="00EF76D4" w:rsidP="00EF76D4">
      <w:pPr>
        <w:spacing w:line="240" w:lineRule="auto"/>
        <w:jc w:val="both"/>
        <w:rPr>
          <w:sz w:val="28"/>
          <w:szCs w:val="28"/>
        </w:rPr>
      </w:pPr>
      <w:r w:rsidRPr="00533FB6">
        <w:rPr>
          <w:sz w:val="28"/>
          <w:szCs w:val="28"/>
        </w:rPr>
        <w:t xml:space="preserve">2. Student learns the population genetics, genetic </w:t>
      </w:r>
      <w:proofErr w:type="spellStart"/>
      <w:r w:rsidRPr="00533FB6">
        <w:rPr>
          <w:sz w:val="28"/>
          <w:szCs w:val="28"/>
        </w:rPr>
        <w:t>counseling</w:t>
      </w:r>
      <w:proofErr w:type="spellEnd"/>
      <w:r w:rsidRPr="00533FB6">
        <w:rPr>
          <w:sz w:val="28"/>
          <w:szCs w:val="28"/>
        </w:rPr>
        <w:t>. Karyotype: Analysis and evolution (Banding techniques, in-situ Hybridization, FISH, GISH, autoradiography), genome analysis etc.</w:t>
      </w:r>
      <w:r w:rsidRPr="00F92277">
        <w:rPr>
          <w:sz w:val="28"/>
          <w:szCs w:val="28"/>
        </w:rPr>
        <w:t xml:space="preserve"> </w:t>
      </w:r>
    </w:p>
    <w:p w:rsidR="00EF76D4" w:rsidRPr="00F92277" w:rsidRDefault="00EF76D4" w:rsidP="00EF76D4">
      <w:pPr>
        <w:spacing w:line="240" w:lineRule="auto"/>
        <w:jc w:val="both"/>
        <w:rPr>
          <w:sz w:val="28"/>
          <w:szCs w:val="28"/>
        </w:rPr>
      </w:pPr>
      <w:r w:rsidRPr="00F92277">
        <w:rPr>
          <w:sz w:val="28"/>
          <w:szCs w:val="28"/>
        </w:rPr>
        <w:t xml:space="preserve"> 3. In addition to this he also learns about chromosomal aberrations like structural changes as Inversion: Cytology and genetic inversions, Role in evolution, uses and chromosomal translocations: Orientation of multiples uses of interchanges, Robertson Translocations, multiples translocations, and Pseudo-isochrosomes.  </w:t>
      </w:r>
    </w:p>
    <w:p w:rsidR="00EF76D4" w:rsidRPr="00F92277" w:rsidRDefault="00EF76D4" w:rsidP="00EF76D4">
      <w:pPr>
        <w:spacing w:line="240" w:lineRule="auto"/>
        <w:jc w:val="both"/>
        <w:rPr>
          <w:sz w:val="28"/>
          <w:szCs w:val="28"/>
        </w:rPr>
      </w:pPr>
      <w:r w:rsidRPr="00F92277">
        <w:rPr>
          <w:sz w:val="28"/>
          <w:szCs w:val="28"/>
        </w:rPr>
        <w:t xml:space="preserve">4. Students also learn about the numerical changes in chromosomes: </w:t>
      </w:r>
      <w:proofErr w:type="spellStart"/>
      <w:r w:rsidRPr="00F92277">
        <w:rPr>
          <w:sz w:val="28"/>
          <w:szCs w:val="28"/>
        </w:rPr>
        <w:t>Haploidy</w:t>
      </w:r>
      <w:proofErr w:type="spellEnd"/>
      <w:r w:rsidRPr="00F92277">
        <w:rPr>
          <w:sz w:val="28"/>
          <w:szCs w:val="28"/>
        </w:rPr>
        <w:t xml:space="preserve">-production of haploids, importance in crop improvement, triploids and </w:t>
      </w:r>
      <w:proofErr w:type="spellStart"/>
      <w:r w:rsidRPr="00F92277">
        <w:rPr>
          <w:sz w:val="28"/>
          <w:szCs w:val="28"/>
        </w:rPr>
        <w:t>tetraploids</w:t>
      </w:r>
      <w:proofErr w:type="spellEnd"/>
      <w:r w:rsidRPr="00F92277">
        <w:rPr>
          <w:sz w:val="28"/>
          <w:szCs w:val="28"/>
        </w:rPr>
        <w:t xml:space="preserve">, cytology and genetics, </w:t>
      </w:r>
      <w:proofErr w:type="spellStart"/>
      <w:r w:rsidRPr="00F92277">
        <w:rPr>
          <w:sz w:val="28"/>
          <w:szCs w:val="28"/>
        </w:rPr>
        <w:t>aneuploids-monosomics</w:t>
      </w:r>
      <w:proofErr w:type="spellEnd"/>
      <w:r w:rsidRPr="00F92277">
        <w:rPr>
          <w:sz w:val="28"/>
          <w:szCs w:val="28"/>
        </w:rPr>
        <w:t xml:space="preserve"> and trisomics.  </w:t>
      </w:r>
    </w:p>
    <w:p w:rsidR="00EF76D4" w:rsidRPr="00533FB6" w:rsidRDefault="00EF76D4" w:rsidP="00EF76D4">
      <w:pPr>
        <w:spacing w:line="240" w:lineRule="auto"/>
        <w:jc w:val="both"/>
        <w:rPr>
          <w:sz w:val="28"/>
          <w:szCs w:val="28"/>
        </w:rPr>
      </w:pPr>
      <w:r w:rsidRPr="00533FB6">
        <w:rPr>
          <w:sz w:val="28"/>
          <w:szCs w:val="28"/>
        </w:rPr>
        <w:t xml:space="preserve">5. Student understands about the classical method of genetic engineering in chromosome engineering and crop improvement &amp; plant breeding. </w:t>
      </w:r>
    </w:p>
    <w:p w:rsidR="00EF76D4" w:rsidRPr="00533FB6" w:rsidRDefault="00EF76D4" w:rsidP="00EF76D4">
      <w:pPr>
        <w:spacing w:line="240" w:lineRule="auto"/>
        <w:jc w:val="both"/>
        <w:rPr>
          <w:sz w:val="28"/>
          <w:szCs w:val="28"/>
        </w:rPr>
      </w:pPr>
      <w:r w:rsidRPr="00533FB6">
        <w:rPr>
          <w:sz w:val="28"/>
          <w:szCs w:val="28"/>
        </w:rPr>
        <w:t>6. Students learn about the inbreeding depression and Heterosis.</w:t>
      </w:r>
    </w:p>
    <w:p w:rsidR="00EF76D4" w:rsidRPr="00533FB6" w:rsidRDefault="00EF76D4" w:rsidP="00EF76D4">
      <w:pPr>
        <w:spacing w:line="240" w:lineRule="auto"/>
        <w:jc w:val="both"/>
        <w:rPr>
          <w:sz w:val="28"/>
          <w:szCs w:val="28"/>
        </w:rPr>
      </w:pPr>
      <w:r w:rsidRPr="00533FB6">
        <w:rPr>
          <w:sz w:val="28"/>
          <w:szCs w:val="28"/>
        </w:rPr>
        <w:t xml:space="preserve">7. Students also learn about Genetic fine structure: - </w:t>
      </w:r>
      <w:proofErr w:type="spellStart"/>
      <w:r w:rsidRPr="00533FB6">
        <w:rPr>
          <w:sz w:val="28"/>
          <w:szCs w:val="28"/>
        </w:rPr>
        <w:t>Cistron</w:t>
      </w:r>
      <w:proofErr w:type="spellEnd"/>
      <w:r w:rsidRPr="00533FB6">
        <w:rPr>
          <w:sz w:val="28"/>
          <w:szCs w:val="28"/>
        </w:rPr>
        <w:t xml:space="preserve">, Recon and </w:t>
      </w:r>
      <w:proofErr w:type="spellStart"/>
      <w:r w:rsidRPr="00533FB6">
        <w:rPr>
          <w:sz w:val="28"/>
          <w:szCs w:val="28"/>
        </w:rPr>
        <w:t>Muton</w:t>
      </w:r>
      <w:proofErr w:type="spellEnd"/>
      <w:r w:rsidRPr="00533FB6">
        <w:rPr>
          <w:sz w:val="28"/>
          <w:szCs w:val="28"/>
        </w:rPr>
        <w:t xml:space="preserve"> &amp; Plasmids. </w:t>
      </w:r>
      <w:proofErr w:type="gramStart"/>
      <w:r w:rsidRPr="00533FB6">
        <w:rPr>
          <w:sz w:val="28"/>
          <w:szCs w:val="28"/>
        </w:rPr>
        <w:t>Episomes etc.</w:t>
      </w:r>
      <w:proofErr w:type="gramEnd"/>
      <w:r w:rsidRPr="00533FB6">
        <w:rPr>
          <w:sz w:val="28"/>
          <w:szCs w:val="28"/>
        </w:rPr>
        <w:t xml:space="preserve">  </w:t>
      </w:r>
    </w:p>
    <w:p w:rsidR="00EF76D4" w:rsidRPr="00533FB6" w:rsidRDefault="00EF76D4" w:rsidP="00EF76D4">
      <w:pPr>
        <w:spacing w:line="240" w:lineRule="auto"/>
        <w:jc w:val="both"/>
        <w:rPr>
          <w:sz w:val="28"/>
          <w:szCs w:val="28"/>
        </w:rPr>
      </w:pPr>
      <w:r w:rsidRPr="00533FB6">
        <w:rPr>
          <w:sz w:val="28"/>
          <w:szCs w:val="28"/>
        </w:rPr>
        <w:t>8. Students learn about DNA damages &amp; repair</w:t>
      </w:r>
    </w:p>
    <w:p w:rsidR="00EF76D4" w:rsidRDefault="00EF76D4" w:rsidP="00EF76D4">
      <w:pPr>
        <w:jc w:val="both"/>
        <w:rPr>
          <w:sz w:val="28"/>
          <w:szCs w:val="28"/>
        </w:rPr>
      </w:pPr>
      <w:r w:rsidRPr="00533FB6">
        <w:rPr>
          <w:sz w:val="28"/>
          <w:szCs w:val="28"/>
        </w:rPr>
        <w:t>9. Students also learn about Mendelian principles and human genetics.</w:t>
      </w:r>
    </w:p>
    <w:p w:rsidR="00EF76D4" w:rsidRPr="00F92277" w:rsidRDefault="00EF76D4" w:rsidP="00EF76D4">
      <w:pPr>
        <w:jc w:val="both"/>
        <w:rPr>
          <w:sz w:val="28"/>
          <w:szCs w:val="28"/>
        </w:rPr>
      </w:pPr>
    </w:p>
    <w:p w:rsidR="00EF76D4" w:rsidRPr="00533FB6" w:rsidRDefault="00EF76D4" w:rsidP="00EF76D4">
      <w:pPr>
        <w:jc w:val="both"/>
        <w:rPr>
          <w:b/>
          <w:sz w:val="28"/>
          <w:szCs w:val="28"/>
          <w:u w:val="single"/>
        </w:rPr>
      </w:pPr>
      <w:r w:rsidRPr="00F92277">
        <w:rPr>
          <w:b/>
          <w:sz w:val="28"/>
          <w:szCs w:val="28"/>
        </w:rPr>
        <w:lastRenderedPageBreak/>
        <w:t xml:space="preserve">         </w:t>
      </w:r>
      <w:r>
        <w:rPr>
          <w:b/>
          <w:sz w:val="28"/>
          <w:szCs w:val="28"/>
        </w:rPr>
        <w:t xml:space="preserve">                </w:t>
      </w:r>
      <w:r w:rsidRPr="00F92277">
        <w:rPr>
          <w:b/>
          <w:sz w:val="28"/>
          <w:szCs w:val="28"/>
        </w:rPr>
        <w:t xml:space="preserve">   </w:t>
      </w:r>
      <w:r w:rsidR="00533FB6">
        <w:rPr>
          <w:b/>
          <w:sz w:val="28"/>
          <w:szCs w:val="28"/>
        </w:rPr>
        <w:t xml:space="preserve">         </w:t>
      </w:r>
      <w:r w:rsidRPr="00533FB6">
        <w:rPr>
          <w:b/>
          <w:sz w:val="28"/>
          <w:szCs w:val="28"/>
          <w:u w:val="single"/>
        </w:rPr>
        <w:t xml:space="preserve">  </w:t>
      </w:r>
      <w:r w:rsidR="00533FB6" w:rsidRPr="00533FB6">
        <w:rPr>
          <w:b/>
          <w:sz w:val="28"/>
          <w:szCs w:val="28"/>
          <w:u w:val="single"/>
        </w:rPr>
        <w:t>MICROBIOLOGY &amp;</w:t>
      </w:r>
      <w:r w:rsidRPr="00533FB6">
        <w:rPr>
          <w:b/>
          <w:sz w:val="28"/>
          <w:szCs w:val="28"/>
          <w:u w:val="single"/>
        </w:rPr>
        <w:t xml:space="preserve"> PLANT PATHOLOGY</w:t>
      </w:r>
    </w:p>
    <w:p w:rsidR="00EF76D4" w:rsidRPr="00533FB6" w:rsidRDefault="00EF76D4" w:rsidP="00EF76D4">
      <w:pPr>
        <w:spacing w:line="240" w:lineRule="auto"/>
        <w:jc w:val="both"/>
        <w:rPr>
          <w:sz w:val="28"/>
          <w:szCs w:val="28"/>
          <w:u w:val="single"/>
        </w:rPr>
      </w:pPr>
      <w:r w:rsidRPr="00533FB6">
        <w:rPr>
          <w:b/>
          <w:sz w:val="24"/>
          <w:szCs w:val="24"/>
        </w:rPr>
        <w:t xml:space="preserve"> 1</w:t>
      </w:r>
      <w:r w:rsidRPr="00533FB6">
        <w:rPr>
          <w:sz w:val="28"/>
          <w:szCs w:val="28"/>
        </w:rPr>
        <w:t xml:space="preserve">. This specialization subject is based on the study of plant pathogens and the concept of disease in plants. </w:t>
      </w:r>
      <w:proofErr w:type="gramStart"/>
      <w:r w:rsidRPr="00533FB6">
        <w:rPr>
          <w:sz w:val="28"/>
          <w:szCs w:val="28"/>
        </w:rPr>
        <w:t>Importance of plant disease.</w:t>
      </w:r>
      <w:proofErr w:type="gramEnd"/>
      <w:r w:rsidRPr="00533FB6">
        <w:rPr>
          <w:sz w:val="28"/>
          <w:szCs w:val="28"/>
        </w:rPr>
        <w:t xml:space="preserve"> Student gain the knowledge and become a plant pathologist after completing this course.</w:t>
      </w:r>
    </w:p>
    <w:p w:rsidR="00EF76D4" w:rsidRPr="00533FB6" w:rsidRDefault="00EF76D4" w:rsidP="00EF76D4">
      <w:pPr>
        <w:spacing w:line="240" w:lineRule="auto"/>
        <w:jc w:val="both"/>
        <w:rPr>
          <w:sz w:val="28"/>
          <w:szCs w:val="28"/>
        </w:rPr>
      </w:pPr>
      <w:r w:rsidRPr="00533FB6">
        <w:rPr>
          <w:sz w:val="28"/>
          <w:szCs w:val="28"/>
        </w:rPr>
        <w:t xml:space="preserve">2. Student learns about the mechanism of attack by plant pathogens: Microbial enzyme, toxins and growth regulators.  </w:t>
      </w:r>
    </w:p>
    <w:p w:rsidR="00EF76D4" w:rsidRPr="00533FB6" w:rsidRDefault="00EF76D4" w:rsidP="00EF76D4">
      <w:pPr>
        <w:spacing w:line="240" w:lineRule="auto"/>
        <w:jc w:val="both"/>
        <w:rPr>
          <w:sz w:val="28"/>
          <w:szCs w:val="28"/>
        </w:rPr>
      </w:pPr>
      <w:r w:rsidRPr="00533FB6">
        <w:rPr>
          <w:sz w:val="28"/>
          <w:szCs w:val="28"/>
        </w:rPr>
        <w:t xml:space="preserve">3. Student understands the variability in plant pathogens: Types of variation; mechanism of variability and effect of environmental on development of infectious disease of plants: Epidemiology. </w:t>
      </w:r>
      <w:proofErr w:type="gramStart"/>
      <w:r w:rsidRPr="00533FB6">
        <w:rPr>
          <w:sz w:val="28"/>
          <w:szCs w:val="28"/>
        </w:rPr>
        <w:t>Plant disease forecasting.</w:t>
      </w:r>
      <w:proofErr w:type="gramEnd"/>
      <w:r w:rsidRPr="00533FB6">
        <w:rPr>
          <w:sz w:val="28"/>
          <w:szCs w:val="28"/>
        </w:rPr>
        <w:t xml:space="preserve"> </w:t>
      </w:r>
      <w:proofErr w:type="gramStart"/>
      <w:r w:rsidRPr="00533FB6">
        <w:rPr>
          <w:sz w:val="28"/>
          <w:szCs w:val="28"/>
        </w:rPr>
        <w:t>Transmission of plant diseases caused by viral pathogens.</w:t>
      </w:r>
      <w:proofErr w:type="gramEnd"/>
      <w:r w:rsidRPr="00533FB6">
        <w:rPr>
          <w:sz w:val="28"/>
          <w:szCs w:val="28"/>
        </w:rPr>
        <w:t xml:space="preserve">  </w:t>
      </w:r>
    </w:p>
    <w:p w:rsidR="00EF76D4" w:rsidRPr="00F92277" w:rsidRDefault="00EF76D4" w:rsidP="00EF76D4">
      <w:pPr>
        <w:spacing w:line="240" w:lineRule="auto"/>
        <w:jc w:val="both"/>
        <w:rPr>
          <w:sz w:val="28"/>
          <w:szCs w:val="28"/>
        </w:rPr>
      </w:pPr>
      <w:r w:rsidRPr="00533FB6">
        <w:rPr>
          <w:sz w:val="28"/>
          <w:szCs w:val="28"/>
        </w:rPr>
        <w:t>4. Students learn about the methods of study of infectious diseases of plants:</w:t>
      </w:r>
      <w:r w:rsidRPr="00F92277">
        <w:rPr>
          <w:sz w:val="28"/>
          <w:szCs w:val="28"/>
        </w:rPr>
        <w:t xml:space="preserve"> isolation of pathogens and tests of pathogenicity. </w:t>
      </w:r>
    </w:p>
    <w:p w:rsidR="00EF76D4" w:rsidRPr="00F92277" w:rsidRDefault="00EF76D4" w:rsidP="00EF76D4">
      <w:pPr>
        <w:spacing w:line="240" w:lineRule="auto"/>
        <w:jc w:val="both"/>
        <w:rPr>
          <w:sz w:val="28"/>
          <w:szCs w:val="28"/>
        </w:rPr>
      </w:pPr>
      <w:r w:rsidRPr="00F92277">
        <w:rPr>
          <w:sz w:val="28"/>
          <w:szCs w:val="28"/>
        </w:rPr>
        <w:t xml:space="preserve"> 5. Student increase the knowledge of about the Principles and methods of plant disease control, Control through regulatory methods: Plant quarantine, cultural and biological methods of control, control through physical means, chemical method for plant disease control: Fungicides, chemotherapy and use of resistant varieties.  </w:t>
      </w:r>
    </w:p>
    <w:p w:rsidR="00EF76D4" w:rsidRPr="00F92277" w:rsidRDefault="00EF76D4" w:rsidP="00EF76D4">
      <w:pPr>
        <w:spacing w:line="240" w:lineRule="auto"/>
        <w:jc w:val="both"/>
        <w:rPr>
          <w:sz w:val="28"/>
          <w:szCs w:val="28"/>
        </w:rPr>
      </w:pPr>
      <w:r w:rsidRPr="00F92277">
        <w:rPr>
          <w:sz w:val="28"/>
          <w:szCs w:val="28"/>
        </w:rPr>
        <w:t xml:space="preserve">6. Students learn and also performs the dissertation about the study of importance, symptoms, causal organism, disease cycle and control management of following diseases of crop plants by fungi, bacteria, viruses, viroid, and nematodes.  </w:t>
      </w:r>
    </w:p>
    <w:p w:rsidR="00EF76D4" w:rsidRPr="00F92277" w:rsidRDefault="00EF76D4" w:rsidP="00EF76D4">
      <w:pPr>
        <w:spacing w:line="240" w:lineRule="auto"/>
        <w:jc w:val="both"/>
        <w:rPr>
          <w:sz w:val="28"/>
          <w:szCs w:val="28"/>
        </w:rPr>
      </w:pPr>
      <w:r w:rsidRPr="00F92277">
        <w:rPr>
          <w:sz w:val="28"/>
          <w:szCs w:val="28"/>
        </w:rPr>
        <w:t xml:space="preserve">7. Students also increase the knowledge about the various fungal diseases: Rots diseases with special reference to fruit and stem end rot of papaya, Damping off of seedlings of crop plants, Downy mildews of cucurbits, Rust of wheat and Barley, Powdery mildew of pea, Smuts and Bunts: covered smut of Barley; loose smut of wheat and Bunt of Rice, Wilt of sugarcane Leaf spots: leaf spot of turmeric; Leaf blight of wheat. Blast disease of rice and mango anthracnose, Galls and other abnormalities: stem gall of coriander, leaf curl of Peach  </w:t>
      </w:r>
    </w:p>
    <w:p w:rsidR="00EF76D4" w:rsidRPr="00F92277" w:rsidRDefault="00EF76D4" w:rsidP="00EF76D4">
      <w:pPr>
        <w:spacing w:line="240" w:lineRule="auto"/>
        <w:jc w:val="both"/>
        <w:rPr>
          <w:sz w:val="28"/>
          <w:szCs w:val="28"/>
        </w:rPr>
      </w:pPr>
      <w:r w:rsidRPr="00F92277">
        <w:rPr>
          <w:sz w:val="28"/>
          <w:szCs w:val="28"/>
        </w:rPr>
        <w:t xml:space="preserve">8. Students learn also some important bacterial diseases: Citrus canker and </w:t>
      </w:r>
      <w:proofErr w:type="spellStart"/>
      <w:r w:rsidRPr="00F92277">
        <w:rPr>
          <w:sz w:val="28"/>
          <w:szCs w:val="28"/>
        </w:rPr>
        <w:t>Tundu</w:t>
      </w:r>
      <w:proofErr w:type="spellEnd"/>
      <w:r w:rsidRPr="00F92277">
        <w:rPr>
          <w:sz w:val="28"/>
          <w:szCs w:val="28"/>
        </w:rPr>
        <w:t xml:space="preserve"> disease of wheat </w:t>
      </w:r>
    </w:p>
    <w:p w:rsidR="00EF76D4" w:rsidRDefault="00EF76D4" w:rsidP="00EF76D4">
      <w:pPr>
        <w:spacing w:line="240" w:lineRule="auto"/>
        <w:jc w:val="both"/>
        <w:rPr>
          <w:sz w:val="28"/>
          <w:szCs w:val="28"/>
        </w:rPr>
      </w:pPr>
      <w:r w:rsidRPr="00F92277">
        <w:rPr>
          <w:sz w:val="28"/>
          <w:szCs w:val="28"/>
        </w:rPr>
        <w:t>9. Some viral diseases: Mosaics of tobacco, papaya, potato &amp; Grassy shoot of sugarcane.</w:t>
      </w:r>
    </w:p>
    <w:p w:rsidR="00EF76D4" w:rsidRDefault="00EF76D4" w:rsidP="00EF76D4">
      <w:pPr>
        <w:spacing w:after="0"/>
        <w:rPr>
          <w:rFonts w:ascii="Times New Roman" w:hAnsi="Times New Roman" w:cs="Times New Roman"/>
          <w:b/>
          <w:sz w:val="32"/>
          <w:szCs w:val="32"/>
          <w:u w:val="single"/>
        </w:rPr>
      </w:pPr>
      <w:r w:rsidRPr="002174E3">
        <w:rPr>
          <w:rFonts w:ascii="Times New Roman" w:hAnsi="Times New Roman" w:cs="Times New Roman"/>
          <w:b/>
          <w:sz w:val="32"/>
          <w:szCs w:val="32"/>
        </w:rPr>
        <w:lastRenderedPageBreak/>
        <w:t xml:space="preserve">               </w:t>
      </w:r>
      <w:r>
        <w:rPr>
          <w:rFonts w:ascii="Times New Roman" w:hAnsi="Times New Roman" w:cs="Times New Roman"/>
          <w:b/>
          <w:sz w:val="32"/>
          <w:szCs w:val="32"/>
          <w:u w:val="single"/>
        </w:rPr>
        <w:t xml:space="preserve">  M. Sc. Botany (Semester Wise Distribution of Courses)</w:t>
      </w:r>
    </w:p>
    <w:p w:rsidR="00EF76D4" w:rsidRDefault="00EF76D4" w:rsidP="00EF76D4">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Part – I</w:t>
      </w:r>
    </w:p>
    <w:p w:rsidR="00EF76D4" w:rsidRPr="002174E3" w:rsidRDefault="00EF76D4" w:rsidP="00EF76D4">
      <w:pPr>
        <w:tabs>
          <w:tab w:val="left" w:pos="2075"/>
        </w:tabs>
        <w:jc w:val="center"/>
        <w:rPr>
          <w:rFonts w:ascii="Times New Roman" w:hAnsi="Times New Roman" w:cs="Times New Roman"/>
          <w:b/>
          <w:sz w:val="32"/>
          <w:szCs w:val="32"/>
          <w:u w:val="single"/>
        </w:rPr>
      </w:pPr>
      <w:r w:rsidRPr="002174E3">
        <w:rPr>
          <w:rFonts w:ascii="Times New Roman" w:hAnsi="Times New Roman" w:cs="Times New Roman"/>
          <w:b/>
          <w:sz w:val="32"/>
          <w:szCs w:val="32"/>
          <w:u w:val="single"/>
        </w:rPr>
        <w:t>Semester – I</w:t>
      </w:r>
    </w:p>
    <w:tbl>
      <w:tblPr>
        <w:tblStyle w:val="TableGrid"/>
        <w:tblW w:w="10080" w:type="dxa"/>
        <w:tblLayout w:type="fixed"/>
        <w:tblLook w:val="04A0" w:firstRow="1" w:lastRow="0" w:firstColumn="1" w:lastColumn="0" w:noHBand="0" w:noVBand="1"/>
      </w:tblPr>
      <w:tblGrid>
        <w:gridCol w:w="1728"/>
        <w:gridCol w:w="2250"/>
        <w:gridCol w:w="810"/>
        <w:gridCol w:w="1350"/>
        <w:gridCol w:w="900"/>
        <w:gridCol w:w="1080"/>
        <w:gridCol w:w="1962"/>
      </w:tblGrid>
      <w:tr w:rsidR="00EF76D4" w:rsidTr="000057D8">
        <w:trPr>
          <w:trHeight w:val="890"/>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Course Code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Name Of Paper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Credit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Hrs./ Week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Full Marks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ESUE*</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SIA *(For Theory) /Viva - Voce (For Practical)</w:t>
            </w:r>
          </w:p>
        </w:tc>
      </w:tr>
      <w:tr w:rsidR="00EF76D4" w:rsidTr="000057D8">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CC-1(CC-101)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pStyle w:val="NoSpacing"/>
              <w:jc w:val="center"/>
              <w:rPr>
                <w:b/>
                <w:sz w:val="24"/>
                <w:szCs w:val="24"/>
                <w:highlight w:val="yellow"/>
              </w:rPr>
            </w:pPr>
            <w:r w:rsidRPr="002174E3">
              <w:rPr>
                <w:b/>
                <w:sz w:val="24"/>
                <w:szCs w:val="24"/>
                <w:highlight w:val="yellow"/>
              </w:rPr>
              <w:t>MICROBIOLOGY, PHYCOLOGY &amp; MYCOLOGY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5(L) +1(T)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CC-2(CC-102)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b/>
                <w:sz w:val="24"/>
                <w:highlight w:val="yellow"/>
              </w:rPr>
            </w:pPr>
            <w:r w:rsidRPr="002174E3">
              <w:rPr>
                <w:rFonts w:ascii="Times New Roman" w:hAnsi="Times New Roman" w:cs="Times New Roman"/>
                <w:b/>
                <w:sz w:val="24"/>
                <w:highlight w:val="yellow"/>
              </w:rPr>
              <w:t xml:space="preserve">BRYOPHYTES &amp; </w:t>
            </w:r>
            <w:r w:rsidRPr="002174E3">
              <w:rPr>
                <w:rFonts w:ascii="Times New Roman" w:hAnsi="Times New Roman" w:cs="Times New Roman"/>
                <w:b/>
                <w:highlight w:val="yellow"/>
              </w:rPr>
              <w:t>PTERIDOPHYTES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5(L) +1(T)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CC-3(CC-103)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b/>
                <w:sz w:val="24"/>
                <w:highlight w:val="yellow"/>
              </w:rPr>
            </w:pPr>
            <w:r w:rsidRPr="002174E3">
              <w:rPr>
                <w:rFonts w:ascii="Times New Roman" w:hAnsi="Times New Roman" w:cs="Times New Roman"/>
                <w:b/>
                <w:sz w:val="24"/>
                <w:highlight w:val="yellow"/>
              </w:rPr>
              <w:t>GYMNOSPERM &amp; PALEOBOTANY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5(L)+1(T)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rPr>
          <w:trHeight w:val="792"/>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CC-4(CC-104)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b/>
                <w:sz w:val="20"/>
                <w:szCs w:val="20"/>
                <w:highlight w:val="yellow"/>
              </w:rPr>
            </w:pPr>
            <w:r w:rsidRPr="002174E3">
              <w:rPr>
                <w:rFonts w:ascii="Times New Roman" w:hAnsi="Times New Roman" w:cs="Times New Roman"/>
                <w:b/>
                <w:sz w:val="20"/>
                <w:szCs w:val="20"/>
                <w:highlight w:val="yellow"/>
              </w:rPr>
              <w:t>TAXONOMY, BIOSTATISTICS &amp; ECONOMIC BOTANY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5(L)+1(T)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CC(P)-5</w:t>
            </w:r>
          </w:p>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[CC(P)-105]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b/>
                <w:sz w:val="24"/>
                <w:highlight w:val="yellow"/>
              </w:rPr>
            </w:pPr>
            <w:r w:rsidRPr="002174E3">
              <w:rPr>
                <w:rFonts w:ascii="Times New Roman" w:hAnsi="Times New Roman" w:cs="Times New Roman"/>
                <w:b/>
                <w:sz w:val="24"/>
                <w:highlight w:val="yellow"/>
              </w:rPr>
              <w:t xml:space="preserve">Practical Based on </w:t>
            </w:r>
            <w:r w:rsidRPr="002174E3">
              <w:rPr>
                <w:rFonts w:ascii="Times New Roman" w:hAnsi="Times New Roman" w:cs="Times New Roman"/>
                <w:b/>
                <w:sz w:val="20"/>
                <w:szCs w:val="20"/>
                <w:highlight w:val="yellow"/>
              </w:rPr>
              <w:t>CCBOT101,102,103 &amp; CCBOT104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sz w:val="24"/>
              </w:rPr>
            </w:pPr>
          </w:p>
        </w:tc>
      </w:tr>
    </w:tbl>
    <w:p w:rsidR="00EF76D4" w:rsidRPr="002174E3" w:rsidRDefault="00EF76D4" w:rsidP="00EF76D4">
      <w:pPr>
        <w:tabs>
          <w:tab w:val="left" w:pos="2075"/>
          <w:tab w:val="left" w:pos="3571"/>
          <w:tab w:val="center" w:pos="4680"/>
        </w:tabs>
        <w:jc w:val="center"/>
        <w:rPr>
          <w:rFonts w:ascii="Times New Roman" w:hAnsi="Times New Roman" w:cs="Times New Roman"/>
          <w:b/>
          <w:sz w:val="32"/>
          <w:szCs w:val="32"/>
          <w:u w:val="single"/>
        </w:rPr>
      </w:pPr>
      <w:r w:rsidRPr="002174E3">
        <w:rPr>
          <w:rFonts w:ascii="Times New Roman" w:hAnsi="Times New Roman" w:cs="Times New Roman"/>
          <w:b/>
          <w:sz w:val="32"/>
          <w:szCs w:val="32"/>
          <w:u w:val="single"/>
        </w:rPr>
        <w:t>Semester – II</w:t>
      </w:r>
    </w:p>
    <w:tbl>
      <w:tblPr>
        <w:tblStyle w:val="TableGrid"/>
        <w:tblpPr w:leftFromText="180" w:rightFromText="180" w:vertAnchor="text" w:horzAnchor="page" w:tblpX="1279" w:tblpY="61"/>
        <w:tblW w:w="10080" w:type="dxa"/>
        <w:tblLayout w:type="fixed"/>
        <w:tblLook w:val="04A0" w:firstRow="1" w:lastRow="0" w:firstColumn="1" w:lastColumn="0" w:noHBand="0" w:noVBand="1"/>
      </w:tblPr>
      <w:tblGrid>
        <w:gridCol w:w="1728"/>
        <w:gridCol w:w="2250"/>
        <w:gridCol w:w="810"/>
        <w:gridCol w:w="1350"/>
        <w:gridCol w:w="900"/>
        <w:gridCol w:w="1080"/>
        <w:gridCol w:w="1962"/>
      </w:tblGrid>
      <w:tr w:rsidR="00EF76D4" w:rsidTr="000057D8">
        <w:trPr>
          <w:trHeight w:val="890"/>
        </w:trPr>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Course Code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Name Of Paper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Pr="002632B0" w:rsidRDefault="00EF76D4" w:rsidP="000057D8">
            <w:pPr>
              <w:jc w:val="center"/>
              <w:rPr>
                <w:rFonts w:ascii="Times New Roman" w:hAnsi="Times New Roman" w:cs="Times New Roman"/>
                <w:b/>
                <w:sz w:val="20"/>
                <w:szCs w:val="20"/>
              </w:rPr>
            </w:pPr>
            <w:r w:rsidRPr="002632B0">
              <w:rPr>
                <w:rFonts w:ascii="Times New Roman" w:hAnsi="Times New Roman" w:cs="Times New Roman"/>
                <w:b/>
                <w:sz w:val="20"/>
                <w:szCs w:val="20"/>
              </w:rPr>
              <w:t>Credit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Hrs./ Week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Full Marks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ESUE*</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SIA *(For Theory) /Viva - Voce (For Practical)</w:t>
            </w:r>
          </w:p>
        </w:tc>
      </w:tr>
      <w:tr w:rsidR="00EF76D4" w:rsidTr="000057D8">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CC-6(CC-201)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b/>
                <w:sz w:val="20"/>
                <w:szCs w:val="20"/>
                <w:highlight w:val="yellow"/>
              </w:rPr>
            </w:pPr>
            <w:r w:rsidRPr="002174E3">
              <w:rPr>
                <w:rFonts w:ascii="Times New Roman" w:hAnsi="Times New Roman" w:cs="Times New Roman"/>
                <w:b/>
                <w:sz w:val="20"/>
                <w:szCs w:val="20"/>
                <w:highlight w:val="yellow"/>
              </w:rPr>
              <w:t>DEVELOPMENTAL BIOLOGY(EMBRYOLOGY)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5(L) +1(T)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CC-7(CC-202)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b/>
                <w:sz w:val="18"/>
                <w:szCs w:val="18"/>
                <w:highlight w:val="yellow"/>
              </w:rPr>
            </w:pPr>
            <w:r w:rsidRPr="002174E3">
              <w:rPr>
                <w:rFonts w:ascii="Times New Roman" w:hAnsi="Times New Roman" w:cs="Times New Roman"/>
                <w:b/>
                <w:sz w:val="18"/>
                <w:szCs w:val="18"/>
                <w:highlight w:val="yellow"/>
              </w:rPr>
              <w:t>ANATOMY &amp; PLANT RESOURCE UTILIZATION &amp; ETHNOBOTANY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5(L) +1(T)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CC-8(CC-203)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b/>
                <w:sz w:val="24"/>
                <w:highlight w:val="yellow"/>
              </w:rPr>
            </w:pPr>
            <w:r w:rsidRPr="002174E3">
              <w:rPr>
                <w:rFonts w:ascii="Times New Roman" w:hAnsi="Times New Roman" w:cs="Times New Roman"/>
                <w:b/>
                <w:sz w:val="24"/>
                <w:highlight w:val="yellow"/>
              </w:rPr>
              <w:t>PLANT PHYSIOLOGY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5(L)+1(T)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CC-9(CC-204)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b/>
                <w:sz w:val="24"/>
                <w:highlight w:val="yellow"/>
              </w:rPr>
            </w:pPr>
            <w:r w:rsidRPr="002174E3">
              <w:rPr>
                <w:rFonts w:ascii="Times New Roman" w:hAnsi="Times New Roman" w:cs="Times New Roman"/>
                <w:b/>
                <w:sz w:val="24"/>
                <w:highlight w:val="yellow"/>
              </w:rPr>
              <w:t>BIOCHEMISTRY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5(L)+1(T)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sz w:val="24"/>
                <w:highlight w:val="yellow"/>
              </w:rPr>
              <w:t>CC(P)-10</w:t>
            </w:r>
          </w:p>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sz w:val="24"/>
                <w:highlight w:val="yellow"/>
              </w:rPr>
              <w:t>[CC(P)-205]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24"/>
                <w:highlight w:val="yellow"/>
              </w:rPr>
            </w:pPr>
            <w:r w:rsidRPr="00542B9A">
              <w:rPr>
                <w:rFonts w:ascii="Times New Roman" w:hAnsi="Times New Roman" w:cs="Times New Roman"/>
                <w:b/>
                <w:sz w:val="24"/>
                <w:highlight w:val="yellow"/>
              </w:rPr>
              <w:t>Practical based on CCBOT206,207,208 &amp;CCBOT209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2174E3" w:rsidRDefault="00EF76D4" w:rsidP="000057D8">
            <w:pPr>
              <w:jc w:val="center"/>
              <w:rPr>
                <w:rFonts w:ascii="Times New Roman" w:hAnsi="Times New Roman" w:cs="Times New Roman"/>
                <w:sz w:val="24"/>
                <w:highlight w:val="yellow"/>
              </w:rPr>
            </w:pPr>
            <w:r w:rsidRPr="002174E3">
              <w:rPr>
                <w:rFonts w:ascii="Times New Roman" w:hAnsi="Times New Roman" w:cs="Times New Roman"/>
                <w:sz w:val="24"/>
                <w:highlight w:val="yellow"/>
              </w:rPr>
              <w:t>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p>
        </w:tc>
      </w:tr>
    </w:tbl>
    <w:p w:rsidR="00EF76D4" w:rsidRDefault="00EF76D4" w:rsidP="00EF76D4">
      <w:pPr>
        <w:spacing w:after="0"/>
        <w:rPr>
          <w:rFonts w:ascii="Times New Roman" w:hAnsi="Times New Roman" w:cs="Times New Roman"/>
          <w:b/>
        </w:rPr>
      </w:pPr>
    </w:p>
    <w:p w:rsidR="00EF76D4" w:rsidRDefault="00EF76D4" w:rsidP="00EF76D4">
      <w:pPr>
        <w:spacing w:after="0"/>
        <w:rPr>
          <w:rFonts w:ascii="Times New Roman" w:hAnsi="Times New Roman" w:cs="Times New Roman"/>
        </w:rPr>
      </w:pPr>
      <w:r>
        <w:rPr>
          <w:rFonts w:ascii="Times New Roman" w:hAnsi="Times New Roman" w:cs="Times New Roman"/>
          <w:b/>
        </w:rPr>
        <w:t xml:space="preserve">*ESUE - </w:t>
      </w:r>
      <w:r>
        <w:rPr>
          <w:rFonts w:ascii="Times New Roman" w:hAnsi="Times New Roman" w:cs="Times New Roman"/>
        </w:rPr>
        <w:t xml:space="preserve">End Semester University Examination            </w:t>
      </w:r>
      <w:r>
        <w:rPr>
          <w:rFonts w:ascii="Times New Roman" w:hAnsi="Times New Roman" w:cs="Times New Roman"/>
          <w:b/>
        </w:rPr>
        <w:t xml:space="preserve">Group </w:t>
      </w:r>
      <w:proofErr w:type="gramStart"/>
      <w:r>
        <w:rPr>
          <w:rFonts w:ascii="Times New Roman" w:hAnsi="Times New Roman" w:cs="Times New Roman"/>
          <w:b/>
        </w:rPr>
        <w:t>A</w:t>
      </w:r>
      <w:proofErr w:type="gramEnd"/>
      <w:r>
        <w:rPr>
          <w:rFonts w:ascii="Times New Roman" w:hAnsi="Times New Roman" w:cs="Times New Roman"/>
        </w:rPr>
        <w:t xml:space="preserve"> Cytogenetics &amp; Molecular Genetics</w:t>
      </w:r>
    </w:p>
    <w:p w:rsidR="00EF76D4" w:rsidRDefault="00EF76D4" w:rsidP="00EF76D4">
      <w:pPr>
        <w:spacing w:after="0"/>
        <w:rPr>
          <w:rFonts w:ascii="Times New Roman" w:hAnsi="Times New Roman" w:cs="Times New Roman"/>
        </w:rPr>
      </w:pPr>
      <w:r>
        <w:rPr>
          <w:rFonts w:ascii="Times New Roman" w:hAnsi="Times New Roman" w:cs="Times New Roman"/>
          <w:b/>
        </w:rPr>
        <w:t>*SIA</w:t>
      </w:r>
      <w:r>
        <w:rPr>
          <w:rFonts w:ascii="Times New Roman" w:hAnsi="Times New Roman" w:cs="Times New Roman"/>
        </w:rPr>
        <w:t xml:space="preserve"> - Sessional Internal Assessment                             </w:t>
      </w:r>
      <w:r>
        <w:rPr>
          <w:rFonts w:ascii="Times New Roman" w:hAnsi="Times New Roman" w:cs="Times New Roman"/>
          <w:b/>
        </w:rPr>
        <w:t>Group B</w:t>
      </w:r>
      <w:r>
        <w:rPr>
          <w:rFonts w:ascii="Times New Roman" w:hAnsi="Times New Roman" w:cs="Times New Roman"/>
        </w:rPr>
        <w:t xml:space="preserve"> Microbiology &amp; Plant Pathology</w:t>
      </w:r>
    </w:p>
    <w:p w:rsidR="00EF76D4" w:rsidRDefault="00EF76D4" w:rsidP="00EF76D4">
      <w:pPr>
        <w:spacing w:after="0"/>
        <w:jc w:val="center"/>
        <w:rPr>
          <w:rFonts w:ascii="Times New Roman" w:hAnsi="Times New Roman" w:cs="Times New Roman"/>
          <w:b/>
          <w:sz w:val="28"/>
          <w:szCs w:val="28"/>
          <w:u w:val="single"/>
        </w:rPr>
      </w:pPr>
    </w:p>
    <w:p w:rsidR="00EF76D4" w:rsidRDefault="00EF76D4" w:rsidP="00EF76D4">
      <w:pPr>
        <w:spacing w:after="0"/>
        <w:jc w:val="center"/>
        <w:rPr>
          <w:rFonts w:ascii="Times New Roman" w:hAnsi="Times New Roman" w:cs="Times New Roman"/>
          <w:b/>
          <w:sz w:val="28"/>
          <w:szCs w:val="28"/>
          <w:u w:val="single"/>
        </w:rPr>
      </w:pPr>
    </w:p>
    <w:p w:rsidR="00EF76D4" w:rsidRPr="00F3015D" w:rsidRDefault="00EF76D4" w:rsidP="00EF76D4">
      <w:pPr>
        <w:spacing w:after="0"/>
        <w:jc w:val="center"/>
        <w:rPr>
          <w:rFonts w:ascii="Times New Roman" w:hAnsi="Times New Roman" w:cs="Times New Roman"/>
          <w:b/>
          <w:sz w:val="28"/>
          <w:szCs w:val="28"/>
          <w:u w:val="single"/>
        </w:rPr>
      </w:pPr>
      <w:r w:rsidRPr="00F3015D">
        <w:rPr>
          <w:rFonts w:ascii="Times New Roman" w:hAnsi="Times New Roman" w:cs="Times New Roman"/>
          <w:b/>
          <w:sz w:val="28"/>
          <w:szCs w:val="28"/>
          <w:u w:val="single"/>
        </w:rPr>
        <w:lastRenderedPageBreak/>
        <w:t>SEMESTER-III</w:t>
      </w:r>
    </w:p>
    <w:p w:rsidR="00EF76D4" w:rsidRPr="002174E3" w:rsidRDefault="00EF76D4" w:rsidP="00EF76D4">
      <w:pPr>
        <w:spacing w:after="0"/>
        <w:rPr>
          <w:rFonts w:ascii="Times New Roman" w:hAnsi="Times New Roman" w:cs="Times New Roman"/>
        </w:rPr>
      </w:pPr>
      <w:r w:rsidRPr="002174E3">
        <w:rPr>
          <w:rFonts w:ascii="Times New Roman" w:hAnsi="Times New Roman" w:cs="Times New Roman"/>
          <w:b/>
        </w:rPr>
        <w:t>*ESUE</w:t>
      </w:r>
      <w:r w:rsidRPr="002174E3">
        <w:rPr>
          <w:rFonts w:ascii="Times New Roman" w:hAnsi="Times New Roman" w:cs="Times New Roman"/>
        </w:rPr>
        <w:t xml:space="preserve"> - End Semester University Examination            </w:t>
      </w:r>
      <w:r w:rsidRPr="002174E3">
        <w:rPr>
          <w:rFonts w:ascii="Times New Roman" w:hAnsi="Times New Roman" w:cs="Times New Roman"/>
          <w:b/>
        </w:rPr>
        <w:t xml:space="preserve">Group </w:t>
      </w:r>
      <w:proofErr w:type="gramStart"/>
      <w:r w:rsidRPr="002174E3">
        <w:rPr>
          <w:rFonts w:ascii="Times New Roman" w:hAnsi="Times New Roman" w:cs="Times New Roman"/>
          <w:b/>
        </w:rPr>
        <w:t>A</w:t>
      </w:r>
      <w:proofErr w:type="gramEnd"/>
      <w:r w:rsidRPr="002174E3">
        <w:rPr>
          <w:rFonts w:ascii="Times New Roman" w:hAnsi="Times New Roman" w:cs="Times New Roman"/>
        </w:rPr>
        <w:t xml:space="preserve"> Cytogenetics &amp; Molecular Genetics</w:t>
      </w:r>
    </w:p>
    <w:p w:rsidR="00EF76D4" w:rsidRDefault="00EF76D4" w:rsidP="00EF76D4">
      <w:pPr>
        <w:spacing w:after="0"/>
        <w:rPr>
          <w:rFonts w:ascii="Times New Roman" w:hAnsi="Times New Roman" w:cs="Times New Roman"/>
        </w:rPr>
      </w:pPr>
      <w:r w:rsidRPr="002174E3">
        <w:rPr>
          <w:rFonts w:ascii="Times New Roman" w:hAnsi="Times New Roman" w:cs="Times New Roman"/>
          <w:b/>
        </w:rPr>
        <w:t>*SIA</w:t>
      </w:r>
      <w:r w:rsidRPr="002174E3">
        <w:rPr>
          <w:rFonts w:ascii="Times New Roman" w:hAnsi="Times New Roman" w:cs="Times New Roman"/>
        </w:rPr>
        <w:t xml:space="preserve"> - Sessional Internal Assessment                             </w:t>
      </w:r>
      <w:r w:rsidRPr="002174E3">
        <w:rPr>
          <w:rFonts w:ascii="Times New Roman" w:hAnsi="Times New Roman" w:cs="Times New Roman"/>
          <w:b/>
        </w:rPr>
        <w:t>Group B</w:t>
      </w:r>
      <w:r w:rsidRPr="002174E3">
        <w:rPr>
          <w:rFonts w:ascii="Times New Roman" w:hAnsi="Times New Roman" w:cs="Times New Roman"/>
        </w:rPr>
        <w:t xml:space="preserve"> Microbiology &amp; Plant Pathology</w:t>
      </w:r>
    </w:p>
    <w:p w:rsidR="00EF76D4" w:rsidRDefault="00EF76D4" w:rsidP="00EF76D4">
      <w:pPr>
        <w:spacing w:after="0"/>
        <w:rPr>
          <w:rFonts w:ascii="Times New Roman" w:hAnsi="Times New Roman" w:cs="Times New Roman"/>
        </w:rPr>
      </w:pPr>
    </w:p>
    <w:tbl>
      <w:tblPr>
        <w:tblStyle w:val="TableGrid"/>
        <w:tblpPr w:leftFromText="180" w:rightFromText="180" w:vertAnchor="page" w:horzAnchor="margin" w:tblpY="1636"/>
        <w:tblW w:w="10350" w:type="dxa"/>
        <w:tblLayout w:type="fixed"/>
        <w:tblLook w:val="04A0" w:firstRow="1" w:lastRow="0" w:firstColumn="1" w:lastColumn="0" w:noHBand="0" w:noVBand="1"/>
      </w:tblPr>
      <w:tblGrid>
        <w:gridCol w:w="1638"/>
        <w:gridCol w:w="2592"/>
        <w:gridCol w:w="900"/>
        <w:gridCol w:w="1188"/>
        <w:gridCol w:w="990"/>
        <w:gridCol w:w="882"/>
        <w:gridCol w:w="2160"/>
      </w:tblGrid>
      <w:tr w:rsidR="00EF76D4" w:rsidTr="000057D8">
        <w:trPr>
          <w:trHeight w:val="698"/>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Course Code</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Name Of Paper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Credit</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Hrs./ Week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rPr>
                <w:rFonts w:ascii="Times New Roman" w:hAnsi="Times New Roman" w:cs="Times New Roman"/>
                <w:b/>
                <w:sz w:val="24"/>
              </w:rPr>
            </w:pPr>
            <w:r>
              <w:rPr>
                <w:rFonts w:ascii="Times New Roman" w:hAnsi="Times New Roman" w:cs="Times New Roman"/>
                <w:b/>
                <w:sz w:val="24"/>
              </w:rPr>
              <w:t>Full Marks</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ESUE*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SIA *(For Theory) /Viva - Voce (For Practical)</w:t>
            </w:r>
          </w:p>
        </w:tc>
      </w:tr>
      <w:tr w:rsidR="00EF76D4" w:rsidTr="000057D8">
        <w:trPr>
          <w:trHeight w:val="341"/>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highlight w:val="yellow"/>
              </w:rPr>
              <w:t>CC-11</w:t>
            </w:r>
          </w:p>
          <w:p w:rsidR="00EF76D4" w:rsidRPr="00542B9A" w:rsidRDefault="00EF76D4" w:rsidP="000057D8">
            <w:pPr>
              <w:jc w:val="center"/>
              <w:rPr>
                <w:rFonts w:ascii="Times New Roman" w:hAnsi="Times New Roman" w:cs="Times New Roman"/>
                <w:b/>
                <w:sz w:val="24"/>
                <w:highlight w:val="yellow"/>
              </w:rPr>
            </w:pPr>
            <w:r w:rsidRPr="00542B9A">
              <w:rPr>
                <w:rFonts w:ascii="Times New Roman" w:hAnsi="Times New Roman" w:cs="Times New Roman"/>
                <w:b/>
                <w:highlight w:val="yellow"/>
              </w:rPr>
              <w:t>(CC-301)</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bCs/>
                <w:sz w:val="24"/>
                <w:highlight w:val="yellow"/>
              </w:rPr>
            </w:pPr>
            <w:r w:rsidRPr="00542B9A">
              <w:rPr>
                <w:rFonts w:ascii="Times New Roman" w:hAnsi="Times New Roman" w:cs="Times New Roman"/>
                <w:b/>
                <w:highlight w:val="yellow"/>
              </w:rPr>
              <w:t>Cytology &amp; Molecular Biology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highlight w:val="yellow"/>
              </w:rPr>
              <w:t>4</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5(L) +1(T)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rPr>
                <w:rFonts w:ascii="Times New Roman" w:hAnsi="Times New Roman" w:cs="Times New Roman"/>
                <w:sz w:val="24"/>
              </w:rPr>
            </w:pPr>
            <w:r>
              <w:rPr>
                <w:rFonts w:ascii="Times New Roman" w:hAnsi="Times New Roman" w:cs="Times New Roman"/>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highlight w:val="yellow"/>
              </w:rPr>
              <w:t>CC-12</w:t>
            </w:r>
          </w:p>
          <w:p w:rsidR="00EF76D4" w:rsidRPr="00542B9A" w:rsidRDefault="00EF76D4" w:rsidP="000057D8">
            <w:pPr>
              <w:jc w:val="center"/>
              <w:rPr>
                <w:rFonts w:ascii="Times New Roman" w:hAnsi="Times New Roman" w:cs="Times New Roman"/>
                <w:b/>
                <w:sz w:val="24"/>
                <w:highlight w:val="yellow"/>
              </w:rPr>
            </w:pPr>
            <w:r w:rsidRPr="00542B9A">
              <w:rPr>
                <w:rFonts w:ascii="Times New Roman" w:hAnsi="Times New Roman" w:cs="Times New Roman"/>
                <w:b/>
                <w:highlight w:val="yellow"/>
              </w:rPr>
              <w:t>(CC-302)</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24"/>
                <w:highlight w:val="yellow"/>
              </w:rPr>
            </w:pPr>
            <w:r w:rsidRPr="00542B9A">
              <w:rPr>
                <w:rFonts w:ascii="Times New Roman" w:hAnsi="Times New Roman" w:cs="Times New Roman"/>
                <w:b/>
                <w:highlight w:val="yellow"/>
              </w:rPr>
              <w:t>Genetic Engineering &amp; Biotechnology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highlight w:val="yellow"/>
              </w:rPr>
              <w:t>4</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5(L) +1(T)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rPr>
                <w:rFonts w:ascii="Times New Roman" w:hAnsi="Times New Roman" w:cs="Times New Roman"/>
                <w:sz w:val="24"/>
              </w:rPr>
            </w:pPr>
            <w:r>
              <w:rPr>
                <w:rFonts w:ascii="Times New Roman" w:hAnsi="Times New Roman" w:cs="Times New Roman"/>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rPr>
          <w:trHeight w:val="947"/>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16"/>
                <w:szCs w:val="16"/>
                <w:highlight w:val="yellow"/>
              </w:rPr>
            </w:pPr>
            <w:r w:rsidRPr="00542B9A">
              <w:rPr>
                <w:rFonts w:ascii="Times New Roman" w:hAnsi="Times New Roman" w:cs="Times New Roman"/>
                <w:b/>
                <w:sz w:val="16"/>
                <w:szCs w:val="16"/>
                <w:highlight w:val="yellow"/>
              </w:rPr>
              <w:t>Discipline Specific Elective-1</w:t>
            </w:r>
          </w:p>
          <w:p w:rsidR="00EF76D4" w:rsidRPr="00542B9A" w:rsidRDefault="00EF76D4" w:rsidP="000057D8">
            <w:pPr>
              <w:jc w:val="center"/>
              <w:rPr>
                <w:rFonts w:ascii="Times New Roman" w:hAnsi="Times New Roman" w:cs="Times New Roman"/>
                <w:sz w:val="16"/>
                <w:szCs w:val="16"/>
                <w:highlight w:val="yellow"/>
              </w:rPr>
            </w:pPr>
            <w:r w:rsidRPr="00542B9A">
              <w:rPr>
                <w:rFonts w:ascii="Times New Roman" w:hAnsi="Times New Roman" w:cs="Times New Roman"/>
                <w:b/>
                <w:sz w:val="16"/>
                <w:szCs w:val="16"/>
                <w:highlight w:val="yellow"/>
              </w:rPr>
              <w:t>(DSE-301)-“A”</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b/>
                <w:highlight w:val="yellow"/>
              </w:rPr>
              <w:t>Group A Cytogenetics &amp; Molecular Genetics</w:t>
            </w:r>
          </w:p>
        </w:tc>
        <w:tc>
          <w:tcPr>
            <w:tcW w:w="900" w:type="dxa"/>
            <w:tcBorders>
              <w:top w:val="single" w:sz="4" w:space="0" w:color="auto"/>
              <w:left w:val="single" w:sz="4" w:space="0" w:color="000000" w:themeColor="text1"/>
              <w:bottom w:val="single" w:sz="4" w:space="0" w:color="auto"/>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highlight w:val="yellow"/>
              </w:rPr>
              <w:t>4</w:t>
            </w:r>
          </w:p>
        </w:tc>
        <w:tc>
          <w:tcPr>
            <w:tcW w:w="1188" w:type="dxa"/>
            <w:tcBorders>
              <w:top w:val="single" w:sz="4" w:space="0" w:color="auto"/>
              <w:left w:val="single" w:sz="4" w:space="0" w:color="000000" w:themeColor="text1"/>
              <w:bottom w:val="single" w:sz="4" w:space="0" w:color="auto"/>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5(L) +1(T)</w:t>
            </w:r>
          </w:p>
        </w:tc>
        <w:tc>
          <w:tcPr>
            <w:tcW w:w="990" w:type="dxa"/>
            <w:tcBorders>
              <w:top w:val="single" w:sz="4" w:space="0" w:color="auto"/>
              <w:left w:val="single" w:sz="4" w:space="0" w:color="000000" w:themeColor="text1"/>
              <w:bottom w:val="single" w:sz="4" w:space="0" w:color="auto"/>
              <w:right w:val="single" w:sz="4" w:space="0" w:color="000000" w:themeColor="text1"/>
            </w:tcBorders>
            <w:hideMark/>
          </w:tcPr>
          <w:p w:rsidR="00EF76D4" w:rsidRDefault="00EF76D4" w:rsidP="000057D8">
            <w:pPr>
              <w:rPr>
                <w:rFonts w:ascii="Times New Roman" w:hAnsi="Times New Roman" w:cs="Times New Roman"/>
                <w:sz w:val="24"/>
              </w:rPr>
            </w:pPr>
            <w:r>
              <w:rPr>
                <w:rFonts w:ascii="Times New Roman" w:hAnsi="Times New Roman" w:cs="Times New Roman"/>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70</w:t>
            </w:r>
          </w:p>
        </w:tc>
        <w:tc>
          <w:tcPr>
            <w:tcW w:w="2160" w:type="dxa"/>
            <w:tcBorders>
              <w:top w:val="single" w:sz="4" w:space="0" w:color="auto"/>
              <w:left w:val="single" w:sz="4" w:space="0" w:color="000000" w:themeColor="text1"/>
              <w:bottom w:val="single" w:sz="4" w:space="0" w:color="auto"/>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30</w:t>
            </w:r>
          </w:p>
        </w:tc>
      </w:tr>
      <w:tr w:rsidR="00EF76D4" w:rsidTr="000057D8">
        <w:trPr>
          <w:trHeight w:val="233"/>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16"/>
                <w:szCs w:val="16"/>
                <w:highlight w:val="yellow"/>
              </w:rPr>
            </w:pPr>
            <w:r w:rsidRPr="00542B9A">
              <w:rPr>
                <w:rFonts w:ascii="Times New Roman" w:hAnsi="Times New Roman" w:cs="Times New Roman"/>
                <w:b/>
                <w:sz w:val="16"/>
                <w:szCs w:val="16"/>
                <w:highlight w:val="yellow"/>
              </w:rPr>
              <w:t>Discipline Specific Elective-2</w:t>
            </w:r>
          </w:p>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sz w:val="16"/>
                <w:szCs w:val="16"/>
                <w:highlight w:val="yellow"/>
              </w:rPr>
              <w:t>(DSE(P)-302)-“A”</w:t>
            </w:r>
          </w:p>
        </w:tc>
        <w:tc>
          <w:tcPr>
            <w:tcW w:w="2592" w:type="dxa"/>
            <w:tcBorders>
              <w:top w:val="single" w:sz="4" w:space="0" w:color="auto"/>
              <w:left w:val="single" w:sz="4" w:space="0" w:color="000000" w:themeColor="text1"/>
              <w:bottom w:val="single" w:sz="4" w:space="0" w:color="auto"/>
              <w:right w:val="single" w:sz="4" w:space="0" w:color="000000" w:themeColor="text1"/>
            </w:tcBorders>
            <w:hideMark/>
          </w:tcPr>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highlight w:val="yellow"/>
              </w:rPr>
              <w:t>Group A  Cytogenetics &amp; Molecular Genetics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highlight w:val="yellow"/>
              </w:rPr>
            </w:pPr>
            <w:r w:rsidRPr="00542B9A">
              <w:rPr>
                <w:rFonts w:ascii="Times New Roman" w:hAnsi="Times New Roman" w:cs="Times New Roman"/>
                <w:highlight w:val="yellow"/>
              </w:rPr>
              <w:t>6</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rPr>
            </w:pPr>
            <w:r>
              <w:rPr>
                <w:rFonts w:ascii="Times New Roman" w:hAnsi="Times New Roman" w:cs="Times New Roman"/>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rPr>
                <w:rFonts w:ascii="Times New Roman" w:hAnsi="Times New Roman" w:cs="Times New Roman"/>
              </w:rPr>
            </w:pPr>
            <w:r>
              <w:rPr>
                <w:rFonts w:ascii="Times New Roman" w:hAnsi="Times New Roman" w:cs="Times New Roman"/>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rPr>
            </w:pPr>
            <w:r>
              <w:rPr>
                <w:rFonts w:ascii="Times New Roman" w:hAnsi="Times New Roman" w:cs="Times New Roman"/>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rPr>
            </w:pPr>
            <w:r>
              <w:rPr>
                <w:rFonts w:ascii="Times New Roman" w:hAnsi="Times New Roman" w:cs="Times New Roman"/>
              </w:rPr>
              <w:t>20</w:t>
            </w:r>
          </w:p>
        </w:tc>
      </w:tr>
      <w:tr w:rsidR="00EF76D4" w:rsidTr="000057D8">
        <w:trPr>
          <w:trHeight w:val="548"/>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16"/>
                <w:szCs w:val="16"/>
                <w:highlight w:val="yellow"/>
              </w:rPr>
            </w:pPr>
            <w:r w:rsidRPr="00542B9A">
              <w:rPr>
                <w:rFonts w:ascii="Times New Roman" w:hAnsi="Times New Roman" w:cs="Times New Roman"/>
                <w:b/>
                <w:sz w:val="16"/>
                <w:szCs w:val="16"/>
                <w:highlight w:val="yellow"/>
              </w:rPr>
              <w:t>Discipline Specific Elective-1</w:t>
            </w:r>
          </w:p>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b/>
                <w:sz w:val="16"/>
                <w:szCs w:val="16"/>
                <w:highlight w:val="yellow"/>
              </w:rPr>
              <w:t>(DSE-301)-“B”</w:t>
            </w:r>
          </w:p>
        </w:tc>
        <w:tc>
          <w:tcPr>
            <w:tcW w:w="2592" w:type="dxa"/>
            <w:tcBorders>
              <w:top w:val="single" w:sz="4" w:space="0" w:color="auto"/>
              <w:left w:val="single" w:sz="4" w:space="0" w:color="000000" w:themeColor="text1"/>
              <w:bottom w:val="single" w:sz="4" w:space="0" w:color="auto"/>
              <w:right w:val="single" w:sz="4" w:space="0" w:color="000000" w:themeColor="text1"/>
            </w:tcBorders>
            <w:hideMark/>
          </w:tcPr>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highlight w:val="yellow"/>
              </w:rPr>
              <w:t>Group B Microbiology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sz w:val="24"/>
                <w:highlight w:val="yellow"/>
              </w:rPr>
              <w:t>4</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rPr>
                <w:rFonts w:ascii="Times New Roman" w:hAnsi="Times New Roman" w:cs="Times New Roman"/>
              </w:rPr>
            </w:pPr>
            <w:r>
              <w:rPr>
                <w:rFonts w:ascii="Times New Roman" w:hAnsi="Times New Roman" w:cs="Times New Roman"/>
              </w:rPr>
              <w:t>5(L)+1(T)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rPr>
                <w:rFonts w:ascii="Times New Roman" w:hAnsi="Times New Roman" w:cs="Times New Roman"/>
                <w:sz w:val="24"/>
              </w:rPr>
            </w:pPr>
            <w:r>
              <w:rPr>
                <w:rFonts w:ascii="Times New Roman" w:hAnsi="Times New Roman" w:cs="Times New Roman"/>
                <w:sz w:val="24"/>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rPr>
          <w:trHeight w:val="354"/>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16"/>
                <w:szCs w:val="16"/>
                <w:highlight w:val="yellow"/>
              </w:rPr>
            </w:pPr>
            <w:r w:rsidRPr="00542B9A">
              <w:rPr>
                <w:rFonts w:ascii="Times New Roman" w:hAnsi="Times New Roman" w:cs="Times New Roman"/>
                <w:b/>
                <w:sz w:val="16"/>
                <w:szCs w:val="16"/>
                <w:highlight w:val="yellow"/>
              </w:rPr>
              <w:t>Discipline Specific Elective-2</w:t>
            </w:r>
          </w:p>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sz w:val="16"/>
                <w:szCs w:val="16"/>
                <w:highlight w:val="yellow"/>
              </w:rPr>
              <w:t>(DSE(P)-302)-“B”</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highlight w:val="yellow"/>
              </w:rPr>
              <w:t>Group B Practical based on Microbiology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sz w:val="24"/>
                <w:highlight w:val="yellow"/>
              </w:rPr>
              <w:t>6</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rPr>
                <w:rFonts w:ascii="Times New Roman" w:hAnsi="Times New Roman" w:cs="Times New Roman"/>
                <w:sz w:val="24"/>
              </w:rPr>
            </w:pPr>
            <w:r>
              <w:rPr>
                <w:rFonts w:ascii="Times New Roman" w:hAnsi="Times New Roman" w:cs="Times New Roman"/>
                <w:sz w:val="24"/>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p>
        </w:tc>
      </w:tr>
      <w:tr w:rsidR="00EF76D4" w:rsidTr="000057D8">
        <w:trPr>
          <w:trHeight w:val="354"/>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18"/>
                <w:szCs w:val="18"/>
                <w:highlight w:val="yellow"/>
              </w:rPr>
            </w:pPr>
            <w:r w:rsidRPr="00542B9A">
              <w:rPr>
                <w:rFonts w:ascii="Times New Roman" w:hAnsi="Times New Roman" w:cs="Times New Roman"/>
                <w:b/>
                <w:sz w:val="18"/>
                <w:szCs w:val="18"/>
                <w:highlight w:val="yellow"/>
              </w:rPr>
              <w:t>PROJECT(PR)-1</w:t>
            </w:r>
          </w:p>
          <w:p w:rsidR="00EF76D4" w:rsidRPr="00542B9A" w:rsidRDefault="00EF76D4" w:rsidP="000057D8">
            <w:pPr>
              <w:jc w:val="center"/>
              <w:rPr>
                <w:rFonts w:ascii="Times New Roman" w:hAnsi="Times New Roman" w:cs="Times New Roman"/>
                <w:b/>
                <w:sz w:val="18"/>
                <w:szCs w:val="18"/>
                <w:highlight w:val="yellow"/>
              </w:rPr>
            </w:pPr>
            <w:r w:rsidRPr="00542B9A">
              <w:rPr>
                <w:rFonts w:ascii="Times New Roman" w:hAnsi="Times New Roman" w:cs="Times New Roman"/>
                <w:b/>
                <w:sz w:val="18"/>
                <w:szCs w:val="18"/>
                <w:highlight w:val="yellow"/>
              </w:rPr>
              <w:t>[PR-301]</w:t>
            </w: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rPr>
                <w:rFonts w:cs="Times New Roman"/>
                <w:b/>
                <w:highlight w:val="yellow"/>
              </w:rPr>
            </w:pPr>
            <w:r w:rsidRPr="00542B9A">
              <w:rPr>
                <w:rFonts w:cs="Times New Roman"/>
                <w:b/>
                <w:highlight w:val="yellow"/>
              </w:rPr>
              <w:t>Based on Elective Group</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sz w:val="24"/>
                <w:highlight w:val="yellow"/>
              </w:rPr>
              <w:t>6</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rPr>
                <w:rFonts w:ascii="Times New Roman" w:hAnsi="Times New Roman" w:cs="Times New Roman"/>
                <w:sz w:val="24"/>
              </w:rPr>
            </w:pPr>
            <w:r>
              <w:rPr>
                <w:rFonts w:ascii="Times New Roman" w:hAnsi="Times New Roman" w:cs="Times New Roman"/>
                <w:sz w:val="24"/>
              </w:rPr>
              <w:t>100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p>
        </w:tc>
      </w:tr>
    </w:tbl>
    <w:p w:rsidR="00EF76D4" w:rsidRDefault="00EF76D4" w:rsidP="00EF76D4">
      <w:pPr>
        <w:spacing w:after="0"/>
        <w:rPr>
          <w:rFonts w:ascii="Times New Roman" w:hAnsi="Times New Roman" w:cs="Times New Roman"/>
          <w:b/>
        </w:rPr>
      </w:pPr>
    </w:p>
    <w:p w:rsidR="00EF76D4" w:rsidRPr="002174E3" w:rsidRDefault="00EF76D4" w:rsidP="00EF76D4">
      <w:pPr>
        <w:spacing w:after="0"/>
        <w:rPr>
          <w:rFonts w:ascii="Times New Roman" w:hAnsi="Times New Roman" w:cs="Times New Roman"/>
          <w:b/>
          <w:sz w:val="28"/>
          <w:szCs w:val="28"/>
          <w:u w:val="single"/>
        </w:rPr>
      </w:pPr>
      <w:r w:rsidRPr="002174E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174E3">
        <w:rPr>
          <w:rFonts w:ascii="Times New Roman" w:hAnsi="Times New Roman" w:cs="Times New Roman"/>
          <w:b/>
          <w:sz w:val="24"/>
          <w:szCs w:val="24"/>
        </w:rPr>
        <w:t xml:space="preserve">  </w:t>
      </w:r>
      <w:r w:rsidRPr="002174E3">
        <w:rPr>
          <w:rFonts w:ascii="Times New Roman" w:hAnsi="Times New Roman" w:cs="Times New Roman"/>
          <w:b/>
          <w:sz w:val="28"/>
          <w:szCs w:val="28"/>
          <w:u w:val="single"/>
        </w:rPr>
        <w:t>SEMESTER-IV</w:t>
      </w:r>
    </w:p>
    <w:tbl>
      <w:tblPr>
        <w:tblStyle w:val="TableGrid"/>
        <w:tblpPr w:leftFromText="180" w:rightFromText="180" w:vertAnchor="page" w:horzAnchor="page" w:tblpX="1491" w:tblpY="8203"/>
        <w:tblW w:w="10348" w:type="dxa"/>
        <w:tblLayout w:type="fixed"/>
        <w:tblLook w:val="04A0" w:firstRow="1" w:lastRow="0" w:firstColumn="1" w:lastColumn="0" w:noHBand="0" w:noVBand="1"/>
      </w:tblPr>
      <w:tblGrid>
        <w:gridCol w:w="1526"/>
        <w:gridCol w:w="2693"/>
        <w:gridCol w:w="851"/>
        <w:gridCol w:w="1134"/>
        <w:gridCol w:w="992"/>
        <w:gridCol w:w="992"/>
        <w:gridCol w:w="2160"/>
      </w:tblGrid>
      <w:tr w:rsidR="00EF76D4" w:rsidTr="000057D8">
        <w:trPr>
          <w:trHeight w:val="890"/>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Course Code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Name Of Paper</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Credit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Hrs./ Week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Full Marks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ESUE*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D4" w:rsidRDefault="00EF76D4" w:rsidP="000057D8">
            <w:pPr>
              <w:jc w:val="center"/>
              <w:rPr>
                <w:rFonts w:ascii="Times New Roman" w:hAnsi="Times New Roman" w:cs="Times New Roman"/>
                <w:b/>
                <w:sz w:val="24"/>
              </w:rPr>
            </w:pPr>
            <w:r>
              <w:rPr>
                <w:rFonts w:ascii="Times New Roman" w:hAnsi="Times New Roman" w:cs="Times New Roman"/>
                <w:b/>
                <w:sz w:val="24"/>
              </w:rPr>
              <w:t>SIA *(For Theory) /Viva - Voce (For Practical)</w:t>
            </w:r>
          </w:p>
        </w:tc>
      </w:tr>
      <w:tr w:rsidR="00EF76D4" w:rsidTr="000057D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highlight w:val="yellow"/>
              </w:rPr>
              <w:t>CC13(CC-401)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24"/>
                <w:highlight w:val="yellow"/>
              </w:rPr>
            </w:pPr>
            <w:r w:rsidRPr="00542B9A">
              <w:rPr>
                <w:rFonts w:ascii="Times New Roman" w:hAnsi="Times New Roman" w:cs="Times New Roman"/>
                <w:b/>
                <w:highlight w:val="yellow"/>
              </w:rPr>
              <w:t xml:space="preserve">Environmental Biology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highlight w:val="yellow"/>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5(L) +1(T)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highlight w:val="yellow"/>
              </w:rPr>
            </w:pPr>
            <w:r w:rsidRPr="00542B9A">
              <w:rPr>
                <w:rFonts w:ascii="Times New Roman" w:hAnsi="Times New Roman" w:cs="Times New Roman"/>
                <w:highlight w:val="yellow"/>
              </w:rPr>
              <w:t>CC14(CC-402)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highlight w:val="yellow"/>
              </w:rPr>
              <w:t>Evolution &amp; biodiversity conservation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highlight w:val="yellow"/>
              </w:rPr>
            </w:pPr>
            <w:r w:rsidRPr="00542B9A">
              <w:rPr>
                <w:rFonts w:ascii="Times New Roman" w:hAnsi="Times New Roman" w:cs="Times New Roman"/>
                <w:highlight w:val="yellow"/>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rPr>
            </w:pPr>
            <w:r>
              <w:rPr>
                <w:rFonts w:ascii="Times New Roman" w:hAnsi="Times New Roman" w:cs="Times New Roman"/>
              </w:rPr>
              <w:t>5(L)+1(T)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rPr>
          <w:trHeight w:val="947"/>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16"/>
                <w:szCs w:val="16"/>
                <w:highlight w:val="yellow"/>
              </w:rPr>
            </w:pPr>
            <w:r w:rsidRPr="00542B9A">
              <w:rPr>
                <w:rFonts w:ascii="Times New Roman" w:hAnsi="Times New Roman" w:cs="Times New Roman"/>
                <w:b/>
                <w:sz w:val="16"/>
                <w:szCs w:val="16"/>
                <w:highlight w:val="yellow"/>
              </w:rPr>
              <w:t>Discipline Specific Elective-3</w:t>
            </w:r>
          </w:p>
          <w:p w:rsidR="00EF76D4" w:rsidRPr="00542B9A" w:rsidRDefault="00EF76D4" w:rsidP="000057D8">
            <w:pPr>
              <w:rPr>
                <w:rFonts w:ascii="Times New Roman" w:hAnsi="Times New Roman" w:cs="Times New Roman"/>
                <w:sz w:val="24"/>
                <w:highlight w:val="yellow"/>
              </w:rPr>
            </w:pPr>
            <w:r w:rsidRPr="00542B9A">
              <w:rPr>
                <w:rFonts w:ascii="Times New Roman" w:hAnsi="Times New Roman" w:cs="Times New Roman"/>
                <w:b/>
                <w:sz w:val="16"/>
                <w:szCs w:val="16"/>
                <w:highlight w:val="yellow"/>
              </w:rPr>
              <w:t>(DSE-401)-“A”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b/>
                <w:highlight w:val="yellow"/>
              </w:rPr>
              <w:t>Group “A” Plant Genetic Resources &amp; Crop improvement</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highlight w:val="yellow"/>
              </w:rPr>
              <w:t>4</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5(L) +1(T)</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70</w:t>
            </w:r>
          </w:p>
        </w:tc>
        <w:tc>
          <w:tcPr>
            <w:tcW w:w="2160" w:type="dxa"/>
            <w:tcBorders>
              <w:top w:val="single" w:sz="4" w:space="0" w:color="auto"/>
              <w:left w:val="single" w:sz="4" w:space="0" w:color="000000" w:themeColor="text1"/>
              <w:bottom w:val="single" w:sz="4" w:space="0" w:color="auto"/>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30</w:t>
            </w:r>
          </w:p>
        </w:tc>
      </w:tr>
      <w:tr w:rsidR="00EF76D4" w:rsidTr="000057D8">
        <w:trPr>
          <w:trHeight w:val="233"/>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16"/>
                <w:szCs w:val="16"/>
                <w:highlight w:val="yellow"/>
              </w:rPr>
            </w:pPr>
            <w:r w:rsidRPr="00542B9A">
              <w:rPr>
                <w:rFonts w:ascii="Times New Roman" w:hAnsi="Times New Roman" w:cs="Times New Roman"/>
                <w:b/>
                <w:sz w:val="16"/>
                <w:szCs w:val="16"/>
                <w:highlight w:val="yellow"/>
              </w:rPr>
              <w:t>Discipline Specific Elective-4</w:t>
            </w:r>
          </w:p>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sz w:val="16"/>
                <w:szCs w:val="16"/>
                <w:highlight w:val="yellow"/>
              </w:rPr>
              <w:t>(DSE(P)-402)-“A”</w:t>
            </w:r>
            <w:r w:rsidRPr="00542B9A">
              <w:rPr>
                <w:rFonts w:ascii="Times New Roman" w:hAnsi="Times New Roman" w:cs="Times New Roman"/>
                <w:b/>
                <w:highlight w:val="yellow"/>
              </w:rPr>
              <w:t xml:space="preserve"> </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highlight w:val="yellow"/>
              </w:rPr>
              <w:t>Group “A” practical on Plant Genetic Resources &amp; Crop improvement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highlight w:val="yellow"/>
              </w:rPr>
            </w:pPr>
            <w:r w:rsidRPr="00542B9A">
              <w:rPr>
                <w:rFonts w:ascii="Times New Roman" w:hAnsi="Times New Roman" w:cs="Times New Roman"/>
                <w:highlight w:val="yellow"/>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rPr>
            </w:pPr>
            <w:r>
              <w:rPr>
                <w:rFonts w:ascii="Times New Roman" w:hAnsi="Times New Roman" w:cs="Times New Roman"/>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rPr>
            </w:pPr>
            <w:r>
              <w:rPr>
                <w:rFonts w:ascii="Times New Roman" w:hAnsi="Times New Roman" w:cs="Times New Roman"/>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rPr>
            </w:pPr>
            <w:r>
              <w:rPr>
                <w:rFonts w:ascii="Times New Roman" w:hAnsi="Times New Roman" w:cs="Times New Roman"/>
              </w:rPr>
              <w:t>20</w:t>
            </w:r>
          </w:p>
        </w:tc>
      </w:tr>
      <w:tr w:rsidR="00EF76D4" w:rsidTr="000057D8">
        <w:trPr>
          <w:trHeight w:val="377"/>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16"/>
                <w:szCs w:val="16"/>
                <w:highlight w:val="yellow"/>
              </w:rPr>
            </w:pPr>
            <w:r w:rsidRPr="00542B9A">
              <w:rPr>
                <w:rFonts w:ascii="Times New Roman" w:hAnsi="Times New Roman" w:cs="Times New Roman"/>
                <w:b/>
                <w:sz w:val="16"/>
                <w:szCs w:val="16"/>
                <w:highlight w:val="yellow"/>
              </w:rPr>
              <w:t>Discipline Specific Elective-3</w:t>
            </w:r>
          </w:p>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b/>
                <w:sz w:val="16"/>
                <w:szCs w:val="16"/>
                <w:highlight w:val="yellow"/>
              </w:rPr>
              <w:t>(DSE-401)-“B”</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highlight w:val="yellow"/>
              </w:rPr>
              <w:t>Group “B”</w:t>
            </w:r>
            <w:r w:rsidRPr="00542B9A">
              <w:rPr>
                <w:rFonts w:ascii="Times New Roman" w:hAnsi="Times New Roman" w:cs="Times New Roman"/>
                <w:b/>
                <w:color w:val="FF0000"/>
                <w:highlight w:val="yellow"/>
              </w:rPr>
              <w:t xml:space="preserve"> </w:t>
            </w:r>
            <w:r w:rsidRPr="00542B9A">
              <w:rPr>
                <w:rFonts w:ascii="Times New Roman" w:hAnsi="Times New Roman" w:cs="Times New Roman"/>
                <w:b/>
                <w:highlight w:val="yellow"/>
              </w:rPr>
              <w:t>Plant pathology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sz w:val="24"/>
                <w:highlight w:val="yellow"/>
              </w:rPr>
              <w:t>4</w:t>
            </w:r>
          </w:p>
          <w:p w:rsidR="00EF76D4" w:rsidRPr="00542B9A" w:rsidRDefault="00EF76D4" w:rsidP="000057D8">
            <w:pPr>
              <w:rPr>
                <w:rFonts w:ascii="Times New Roman" w:hAnsi="Times New Roman" w:cs="Times New Roman"/>
                <w:sz w:val="24"/>
                <w:highlight w:val="yellow"/>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5(L) +1(T)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70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30</w:t>
            </w:r>
          </w:p>
        </w:tc>
      </w:tr>
      <w:tr w:rsidR="00EF76D4" w:rsidTr="000057D8">
        <w:trPr>
          <w:trHeight w:val="35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16"/>
                <w:szCs w:val="16"/>
                <w:highlight w:val="yellow"/>
              </w:rPr>
            </w:pPr>
            <w:r w:rsidRPr="00542B9A">
              <w:rPr>
                <w:rFonts w:ascii="Times New Roman" w:hAnsi="Times New Roman" w:cs="Times New Roman"/>
                <w:b/>
                <w:sz w:val="16"/>
                <w:szCs w:val="16"/>
                <w:highlight w:val="yellow"/>
              </w:rPr>
              <w:t>Discipline Specific Elective-4</w:t>
            </w:r>
          </w:p>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sz w:val="16"/>
                <w:szCs w:val="16"/>
                <w:highlight w:val="yellow"/>
              </w:rPr>
              <w:t>(DSE(P)-402)-“B”</w:t>
            </w: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highlight w:val="yellow"/>
              </w:rPr>
              <w:t>Group “B”</w:t>
            </w:r>
            <w:r w:rsidRPr="00542B9A">
              <w:rPr>
                <w:rFonts w:ascii="Times New Roman" w:hAnsi="Times New Roman" w:cs="Times New Roman"/>
                <w:highlight w:val="yellow"/>
              </w:rPr>
              <w:t xml:space="preserve"> </w:t>
            </w:r>
            <w:r w:rsidRPr="00542B9A">
              <w:rPr>
                <w:rFonts w:ascii="Times New Roman" w:hAnsi="Times New Roman" w:cs="Times New Roman"/>
                <w:b/>
                <w:highlight w:val="yellow"/>
              </w:rPr>
              <w:t>Practical on Plant pathology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sz w:val="24"/>
                <w:highlight w:val="yellow"/>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p>
        </w:tc>
      </w:tr>
      <w:tr w:rsidR="00EF76D4" w:rsidTr="000057D8">
        <w:trPr>
          <w:trHeight w:val="35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sz w:val="18"/>
                <w:szCs w:val="18"/>
                <w:highlight w:val="yellow"/>
              </w:rPr>
            </w:pPr>
            <w:r w:rsidRPr="00542B9A">
              <w:rPr>
                <w:rFonts w:ascii="Times New Roman" w:hAnsi="Times New Roman" w:cs="Times New Roman"/>
                <w:b/>
                <w:sz w:val="18"/>
                <w:szCs w:val="18"/>
                <w:highlight w:val="yellow"/>
              </w:rPr>
              <w:t>PROJECT(PR)-2</w:t>
            </w:r>
          </w:p>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sz w:val="18"/>
                <w:szCs w:val="18"/>
                <w:highlight w:val="yellow"/>
              </w:rPr>
              <w:t>[PR-401]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b/>
                <w:highlight w:val="yellow"/>
              </w:rPr>
            </w:pPr>
            <w:r w:rsidRPr="00542B9A">
              <w:rPr>
                <w:rFonts w:ascii="Times New Roman" w:hAnsi="Times New Roman" w:cs="Times New Roman"/>
                <w:b/>
                <w:highlight w:val="yellow"/>
              </w:rPr>
              <w:t>Based on Elective Group</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Pr="00542B9A" w:rsidRDefault="00EF76D4" w:rsidP="000057D8">
            <w:pPr>
              <w:jc w:val="center"/>
              <w:rPr>
                <w:rFonts w:ascii="Times New Roman" w:hAnsi="Times New Roman" w:cs="Times New Roman"/>
                <w:sz w:val="24"/>
                <w:highlight w:val="yellow"/>
              </w:rPr>
            </w:pPr>
            <w:r w:rsidRPr="00542B9A">
              <w:rPr>
                <w:rFonts w:ascii="Times New Roman" w:hAnsi="Times New Roman" w:cs="Times New Roman"/>
                <w:highlight w:val="yellow"/>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sz w:val="24"/>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r>
              <w:rPr>
                <w:rFonts w:ascii="Times New Roman" w:hAnsi="Times New Roman" w:cs="Times New Roman"/>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6D4" w:rsidRDefault="00EF76D4" w:rsidP="000057D8">
            <w:pPr>
              <w:jc w:val="center"/>
              <w:rPr>
                <w:rFonts w:ascii="Times New Roman" w:hAnsi="Times New Roman" w:cs="Times New Roman"/>
                <w:sz w:val="24"/>
              </w:rPr>
            </w:pPr>
          </w:p>
        </w:tc>
      </w:tr>
    </w:tbl>
    <w:p w:rsidR="00EF76D4" w:rsidRDefault="00EF76D4" w:rsidP="00EF76D4">
      <w:pPr>
        <w:rPr>
          <w:b/>
          <w:sz w:val="28"/>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r>
        <w:rPr>
          <w:rFonts w:asciiTheme="majorHAnsi" w:hAnsiTheme="majorHAnsi"/>
          <w:bCs/>
          <w:smallCaps/>
          <w:spacing w:val="5"/>
          <w:sz w:val="96"/>
          <w:szCs w:val="96"/>
        </w:rPr>
        <w:t>Part I</w:t>
      </w: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Default="00EF76D4" w:rsidP="00EF76D4">
      <w:pPr>
        <w:tabs>
          <w:tab w:val="left" w:pos="267"/>
          <w:tab w:val="left" w:pos="360"/>
          <w:tab w:val="center" w:pos="4950"/>
        </w:tabs>
        <w:spacing w:after="0"/>
        <w:jc w:val="center"/>
        <w:rPr>
          <w:rFonts w:ascii="Times New Roman" w:hAnsi="Times New Roman" w:cs="Times New Roman"/>
          <w:b/>
          <w:sz w:val="32"/>
          <w:szCs w:val="32"/>
          <w:u w:val="single"/>
        </w:rPr>
      </w:pPr>
    </w:p>
    <w:p w:rsidR="00EF76D4" w:rsidRPr="005528D0" w:rsidRDefault="00EF76D4" w:rsidP="00EF76D4">
      <w:pPr>
        <w:tabs>
          <w:tab w:val="left" w:pos="267"/>
          <w:tab w:val="left" w:pos="360"/>
          <w:tab w:val="center" w:pos="4950"/>
        </w:tabs>
        <w:spacing w:before="3840" w:after="0"/>
        <w:jc w:val="center"/>
        <w:rPr>
          <w:rFonts w:asciiTheme="majorHAnsi" w:hAnsiTheme="majorHAnsi"/>
          <w:bCs/>
          <w:smallCaps/>
          <w:spacing w:val="5"/>
          <w:sz w:val="96"/>
          <w:szCs w:val="96"/>
        </w:rPr>
      </w:pPr>
      <w:r>
        <w:rPr>
          <w:rFonts w:ascii="Times New Roman" w:hAnsi="Times New Roman" w:cs="Times New Roman"/>
          <w:b/>
          <w:bCs/>
          <w:sz w:val="24"/>
          <w:szCs w:val="24"/>
          <w:u w:val="single"/>
        </w:rPr>
        <w:lastRenderedPageBreak/>
        <w:t>SEMESTER I</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CC-1(CC-101)</w:t>
      </w:r>
    </w:p>
    <w:p w:rsidR="00EF76D4" w:rsidRDefault="00EF76D4" w:rsidP="00EF76D4">
      <w:pPr>
        <w:spacing w:after="0" w:line="360" w:lineRule="auto"/>
        <w:jc w:val="center"/>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 MICROBIOLOGY</w:t>
      </w:r>
      <w:proofErr w:type="gramEnd"/>
      <w:r>
        <w:rPr>
          <w:rFonts w:ascii="Times New Roman" w:hAnsi="Times New Roman" w:cs="Times New Roman"/>
          <w:b/>
          <w:bCs/>
          <w:sz w:val="24"/>
          <w:szCs w:val="24"/>
          <w:u w:val="single"/>
        </w:rPr>
        <w:t>, PHYCOLOGY &amp; MYCOLOGY )</w:t>
      </w:r>
    </w:p>
    <w:p w:rsidR="00EF76D4" w:rsidRDefault="00EF76D4" w:rsidP="00EF76D4">
      <w:pPr>
        <w:spacing w:after="0" w:line="360" w:lineRule="auto"/>
        <w:jc w:val="center"/>
        <w:rPr>
          <w:rFonts w:ascii="Times New Roman" w:hAnsi="Times New Roman" w:cs="Times New Roman"/>
          <w:b/>
          <w:bCs/>
          <w:sz w:val="24"/>
          <w:szCs w:val="24"/>
          <w:u w:val="single"/>
        </w:rPr>
      </w:pP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students shall have to answer five questions. Q1 will be compulsory, consisting of 10 questions of one mark each. Any four questions shall have to be answered by the examinees out of the remaining seven questions carrying 15 marks each.</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MICROBIOLOGY</w:t>
      </w:r>
    </w:p>
    <w:p w:rsidR="00EF76D4" w:rsidRDefault="00EF76D4" w:rsidP="00EF76D4">
      <w:pPr>
        <w:pStyle w:val="ListParagraph"/>
        <w:numPr>
          <w:ilvl w:val="0"/>
          <w:numId w:val="1"/>
        </w:numPr>
        <w:spacing w:before="20" w:after="0" w:line="360" w:lineRule="auto"/>
        <w:rPr>
          <w:rFonts w:ascii="Times New Roman" w:hAnsi="Times New Roman" w:cs="Times New Roman"/>
          <w:sz w:val="24"/>
          <w:szCs w:val="24"/>
        </w:rPr>
      </w:pPr>
      <w:r>
        <w:rPr>
          <w:rFonts w:ascii="Times New Roman" w:hAnsi="Times New Roman" w:cs="Times New Roman"/>
          <w:sz w:val="24"/>
          <w:szCs w:val="24"/>
        </w:rPr>
        <w:t xml:space="preserve">Cell </w:t>
      </w:r>
      <w:r>
        <w:rPr>
          <w:rFonts w:ascii="Times New Roman" w:hAnsi="Times New Roman" w:cs="Times New Roman"/>
          <w:b/>
          <w:bCs/>
          <w:sz w:val="24"/>
          <w:szCs w:val="24"/>
        </w:rPr>
        <w:t>S</w:t>
      </w:r>
      <w:r>
        <w:rPr>
          <w:rFonts w:ascii="Times New Roman" w:hAnsi="Times New Roman" w:cs="Times New Roman"/>
          <w:sz w:val="24"/>
          <w:szCs w:val="24"/>
        </w:rPr>
        <w:t>tructure and Reproduction in Bacteria.</w:t>
      </w:r>
    </w:p>
    <w:p w:rsidR="00EF76D4" w:rsidRDefault="00EF76D4" w:rsidP="00EF76D4">
      <w:pPr>
        <w:pStyle w:val="ListParagraph"/>
        <w:numPr>
          <w:ilvl w:val="0"/>
          <w:numId w:val="1"/>
        </w:numPr>
        <w:spacing w:before="20" w:after="0" w:line="360" w:lineRule="auto"/>
        <w:rPr>
          <w:rFonts w:ascii="Times New Roman" w:hAnsi="Times New Roman" w:cs="Times New Roman"/>
          <w:sz w:val="24"/>
          <w:szCs w:val="24"/>
        </w:rPr>
      </w:pPr>
      <w:r>
        <w:rPr>
          <w:rFonts w:ascii="Times New Roman" w:hAnsi="Times New Roman" w:cs="Times New Roman"/>
          <w:sz w:val="24"/>
          <w:szCs w:val="24"/>
        </w:rPr>
        <w:t>TMV &amp; Bacteriophage – Structure and is multiplication.</w:t>
      </w:r>
    </w:p>
    <w:p w:rsidR="00EF76D4" w:rsidRDefault="00EF76D4" w:rsidP="00EF76D4">
      <w:pPr>
        <w:pStyle w:val="ListParagraph"/>
        <w:numPr>
          <w:ilvl w:val="0"/>
          <w:numId w:val="1"/>
        </w:numPr>
        <w:spacing w:before="20" w:after="0" w:line="360" w:lineRule="auto"/>
        <w:rPr>
          <w:rFonts w:ascii="Times New Roman" w:hAnsi="Times New Roman" w:cs="Times New Roman"/>
          <w:sz w:val="24"/>
          <w:szCs w:val="24"/>
        </w:rPr>
      </w:pPr>
      <w:r>
        <w:rPr>
          <w:rFonts w:ascii="Times New Roman" w:hAnsi="Times New Roman" w:cs="Times New Roman"/>
          <w:sz w:val="24"/>
          <w:szCs w:val="24"/>
        </w:rPr>
        <w:t>Methods of transmission of plant viruses.</w:t>
      </w:r>
    </w:p>
    <w:p w:rsidR="00EF76D4" w:rsidRDefault="00EF76D4" w:rsidP="00EF76D4">
      <w:pPr>
        <w:pStyle w:val="ListParagraph"/>
        <w:numPr>
          <w:ilvl w:val="0"/>
          <w:numId w:val="1"/>
        </w:numPr>
        <w:spacing w:before="20" w:after="0" w:line="360" w:lineRule="auto"/>
        <w:rPr>
          <w:rFonts w:ascii="Times New Roman" w:hAnsi="Times New Roman" w:cs="Times New Roman"/>
          <w:sz w:val="24"/>
          <w:szCs w:val="24"/>
        </w:rPr>
      </w:pPr>
      <w:r>
        <w:rPr>
          <w:rFonts w:ascii="Times New Roman" w:hAnsi="Times New Roman" w:cs="Times New Roman"/>
          <w:sz w:val="24"/>
          <w:szCs w:val="24"/>
        </w:rPr>
        <w:t>General account of Mycoplasma and its role in causing plant disease</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PHYCOLOGY</w:t>
      </w:r>
    </w:p>
    <w:p w:rsidR="00EF76D4" w:rsidRDefault="00EF76D4" w:rsidP="00EF76D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Salient features and classification of Algae (Fritsch, 1935)</w:t>
      </w:r>
    </w:p>
    <w:p w:rsidR="00EF76D4" w:rsidRPr="00524AC2" w:rsidRDefault="00EF76D4" w:rsidP="00EF76D4">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Range of thallus</w:t>
      </w:r>
    </w:p>
    <w:p w:rsidR="00EF76D4" w:rsidRDefault="00EF76D4" w:rsidP="00EF76D4">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Structure, Reproduction and economic Importance of Algae in </w:t>
      </w:r>
      <w:r>
        <w:rPr>
          <w:rFonts w:ascii="Times New Roman" w:hAnsi="Times New Roman" w:cs="Times New Roman"/>
          <w:b/>
          <w:sz w:val="24"/>
          <w:szCs w:val="24"/>
        </w:rPr>
        <w:t>Cyanophyta &amp; Chlorophyta.</w:t>
      </w:r>
    </w:p>
    <w:p w:rsidR="00EF76D4" w:rsidRDefault="00EF76D4" w:rsidP="00EF76D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 Concept of life cycles pattern in Algae.</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MYCOLOGY</w:t>
      </w:r>
    </w:p>
    <w:p w:rsidR="00EF76D4" w:rsidRDefault="00EF76D4" w:rsidP="00EF76D4">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Salient features and classification of fungi(Alexopolus)</w:t>
      </w:r>
    </w:p>
    <w:p w:rsidR="00EF76D4" w:rsidRDefault="00EF76D4" w:rsidP="00EF76D4">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Reproduction in Fungi.</w:t>
      </w:r>
    </w:p>
    <w:p w:rsidR="00EF76D4" w:rsidRDefault="00EF76D4" w:rsidP="00EF76D4">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Heterothallism and Para sexuality.</w:t>
      </w:r>
    </w:p>
    <w:p w:rsidR="00EF76D4" w:rsidRDefault="00EF76D4" w:rsidP="00EF76D4">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Mycorrhiza &amp; their significance</w:t>
      </w:r>
    </w:p>
    <w:p w:rsidR="00EF76D4" w:rsidRDefault="00EF76D4" w:rsidP="00EF76D4">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Economic importance of Fungi.</w:t>
      </w:r>
    </w:p>
    <w:p w:rsidR="00EF76D4" w:rsidRDefault="00EF76D4" w:rsidP="00EF76D4">
      <w:pPr>
        <w:spacing w:after="0"/>
        <w:jc w:val="both"/>
        <w:rPr>
          <w:rFonts w:ascii="Times New Roman" w:hAnsi="Times New Roman" w:cs="Times New Roman"/>
          <w:sz w:val="24"/>
          <w:szCs w:val="24"/>
        </w:rPr>
      </w:pPr>
      <w:r>
        <w:rPr>
          <w:rFonts w:ascii="Times New Roman" w:hAnsi="Times New Roman" w:cs="Times New Roman"/>
          <w:sz w:val="24"/>
          <w:szCs w:val="24"/>
        </w:rPr>
        <w:t xml:space="preserve">      6. Symptoms, etiology and disease management of following diseases:</w:t>
      </w:r>
    </w:p>
    <w:p w:rsidR="00EF76D4" w:rsidRDefault="00EF76D4" w:rsidP="00EF76D4">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Late blight of potato</w:t>
      </w:r>
    </w:p>
    <w:p w:rsidR="00EF76D4" w:rsidRDefault="00EF76D4" w:rsidP="00EF76D4">
      <w:pPr>
        <w:spacing w:after="0"/>
        <w:jc w:val="both"/>
        <w:rPr>
          <w:rFonts w:ascii="Times New Roman" w:hAnsi="Times New Roman" w:cs="Times New Roman"/>
          <w:sz w:val="24"/>
          <w:szCs w:val="24"/>
        </w:rPr>
      </w:pPr>
      <w:r>
        <w:rPr>
          <w:rFonts w:ascii="Times New Roman" w:hAnsi="Times New Roman" w:cs="Times New Roman"/>
          <w:sz w:val="24"/>
          <w:szCs w:val="24"/>
        </w:rPr>
        <w:t xml:space="preserve">        (b). Black rust of wheat</w:t>
      </w:r>
    </w:p>
    <w:p w:rsidR="00EF76D4" w:rsidRDefault="00EF76D4" w:rsidP="00EF76D4">
      <w:pPr>
        <w:spacing w:after="0"/>
        <w:rPr>
          <w:rFonts w:ascii="Times New Roman" w:hAnsi="Times New Roman" w:cs="Times New Roman"/>
          <w:sz w:val="24"/>
          <w:szCs w:val="24"/>
        </w:rPr>
      </w:pPr>
      <w:r>
        <w:rPr>
          <w:rFonts w:ascii="Times New Roman" w:hAnsi="Times New Roman" w:cs="Times New Roman"/>
          <w:sz w:val="24"/>
          <w:szCs w:val="24"/>
        </w:rPr>
        <w:t xml:space="preserve">        (c). Early blight of Potato</w:t>
      </w:r>
    </w:p>
    <w:p w:rsidR="00EF76D4" w:rsidRDefault="00EF76D4" w:rsidP="00EF76D4">
      <w:pPr>
        <w:spacing w:after="0"/>
        <w:rPr>
          <w:rFonts w:ascii="Times New Roman" w:hAnsi="Times New Roman" w:cs="Times New Roman"/>
          <w:sz w:val="24"/>
          <w:szCs w:val="24"/>
        </w:rPr>
      </w:pPr>
      <w:r>
        <w:rPr>
          <w:rFonts w:ascii="Times New Roman" w:hAnsi="Times New Roman" w:cs="Times New Roman"/>
          <w:sz w:val="24"/>
          <w:szCs w:val="24"/>
        </w:rPr>
        <w:t xml:space="preserve">        (d). Citrus canker</w:t>
      </w:r>
    </w:p>
    <w:p w:rsidR="00EF76D4" w:rsidRDefault="00EF76D4" w:rsidP="00EF76D4">
      <w:pPr>
        <w:spacing w:after="0"/>
        <w:rPr>
          <w:rFonts w:ascii="Times New Roman" w:hAnsi="Times New Roman" w:cs="Times New Roman"/>
          <w:sz w:val="24"/>
          <w:szCs w:val="24"/>
        </w:rPr>
      </w:pPr>
      <w:r>
        <w:rPr>
          <w:rFonts w:ascii="Times New Roman" w:hAnsi="Times New Roman" w:cs="Times New Roman"/>
          <w:sz w:val="24"/>
          <w:szCs w:val="24"/>
        </w:rPr>
        <w:t xml:space="preserve">        (e). Leaf curl of Papaya</w:t>
      </w:r>
    </w:p>
    <w:p w:rsidR="00EF76D4" w:rsidRPr="00C10DC1" w:rsidRDefault="00EF76D4" w:rsidP="00EF76D4">
      <w:pPr>
        <w:spacing w:after="0"/>
        <w:jc w:val="center"/>
        <w:rPr>
          <w:b/>
        </w:rPr>
      </w:pPr>
      <w:r w:rsidRPr="00C10DC1">
        <w:rPr>
          <w:b/>
        </w:rPr>
        <w:t>Reference books</w:t>
      </w:r>
    </w:p>
    <w:p w:rsidR="00EF76D4" w:rsidRDefault="00EF76D4" w:rsidP="00EF76D4">
      <w:pPr>
        <w:spacing w:after="0"/>
        <w:ind w:firstLine="720"/>
      </w:pPr>
      <w:r>
        <w:t xml:space="preserve"> 1. Fritsch, F.E. The structure and reproduction of algae volume 1 and 2</w:t>
      </w:r>
    </w:p>
    <w:p w:rsidR="00EF76D4" w:rsidRDefault="00EF76D4" w:rsidP="00EF76D4">
      <w:pPr>
        <w:spacing w:after="0"/>
        <w:ind w:firstLine="720"/>
      </w:pPr>
      <w:r>
        <w:t xml:space="preserve"> 2. Robin South, G and Alan </w:t>
      </w:r>
      <w:proofErr w:type="spellStart"/>
      <w:r>
        <w:t>Whittick</w:t>
      </w:r>
      <w:proofErr w:type="spellEnd"/>
      <w:r>
        <w:t xml:space="preserve">: Introduction to Phycology </w:t>
      </w:r>
    </w:p>
    <w:p w:rsidR="00EF76D4" w:rsidRDefault="00EF76D4" w:rsidP="00EF76D4">
      <w:pPr>
        <w:spacing w:after="0"/>
        <w:ind w:firstLine="720"/>
      </w:pPr>
      <w:r>
        <w:t xml:space="preserve"> 3. Morris, I: An Introduction to Algae </w:t>
      </w:r>
    </w:p>
    <w:p w:rsidR="00EF76D4" w:rsidRDefault="00EF76D4" w:rsidP="00EF76D4">
      <w:pPr>
        <w:spacing w:after="0"/>
        <w:ind w:firstLine="720"/>
      </w:pPr>
      <w:r>
        <w:lastRenderedPageBreak/>
        <w:t xml:space="preserve"> 4. Bold, H.C. and Wynne, M.D.: Introduction to the Algae structure and reproduction</w:t>
      </w:r>
    </w:p>
    <w:p w:rsidR="00EF76D4" w:rsidRDefault="00EF76D4" w:rsidP="00EF76D4">
      <w:pPr>
        <w:spacing w:after="0"/>
      </w:pPr>
      <w:r>
        <w:t xml:space="preserve"> </w:t>
      </w:r>
      <w:r>
        <w:tab/>
        <w:t>5. H. D. Kumar: Introductory Phycology</w:t>
      </w:r>
    </w:p>
    <w:p w:rsidR="00EF76D4" w:rsidRDefault="00EF76D4" w:rsidP="00EF76D4">
      <w:pPr>
        <w:spacing w:after="0"/>
      </w:pPr>
      <w:r>
        <w:t xml:space="preserve"> </w:t>
      </w:r>
      <w:r>
        <w:tab/>
        <w:t>6. John Webster and Roland W.S. Weber - Introduction to Fungi</w:t>
      </w:r>
    </w:p>
    <w:p w:rsidR="00EF76D4" w:rsidRDefault="00EF76D4" w:rsidP="00EF76D4">
      <w:pPr>
        <w:spacing w:after="0"/>
      </w:pPr>
      <w:r>
        <w:t xml:space="preserve"> </w:t>
      </w:r>
      <w:r>
        <w:tab/>
        <w:t xml:space="preserve">7. </w:t>
      </w:r>
      <w:proofErr w:type="spellStart"/>
      <w:r>
        <w:t>Alexopoulos</w:t>
      </w:r>
      <w:proofErr w:type="spellEnd"/>
      <w:r>
        <w:t xml:space="preserve"> C.J., C.W. Mims and M. Blackwell – Introductory Mycology </w:t>
      </w:r>
    </w:p>
    <w:p w:rsidR="00EF76D4" w:rsidRDefault="00EF76D4" w:rsidP="00EF76D4">
      <w:pPr>
        <w:spacing w:after="0"/>
        <w:ind w:firstLine="720"/>
      </w:pPr>
      <w:r>
        <w:t xml:space="preserve">8. </w:t>
      </w:r>
      <w:proofErr w:type="spellStart"/>
      <w:r>
        <w:t>Mehrotra</w:t>
      </w:r>
      <w:proofErr w:type="spellEnd"/>
      <w:r>
        <w:t xml:space="preserve"> R.S. and K.R. </w:t>
      </w:r>
      <w:proofErr w:type="spellStart"/>
      <w:r>
        <w:t>Aneja</w:t>
      </w:r>
      <w:proofErr w:type="spellEnd"/>
      <w:r>
        <w:t xml:space="preserve"> – An Introduction to Mycology</w:t>
      </w:r>
    </w:p>
    <w:p w:rsidR="00EF76D4" w:rsidRDefault="00EF76D4" w:rsidP="00EF76D4">
      <w:pPr>
        <w:spacing w:after="0"/>
        <w:ind w:firstLine="720"/>
      </w:pPr>
      <w:r>
        <w:t xml:space="preserve"> 9. Smith, J.E. - The Filamentous Fungi</w:t>
      </w:r>
    </w:p>
    <w:p w:rsidR="00EF76D4" w:rsidRDefault="00EF76D4" w:rsidP="00EF76D4">
      <w:pPr>
        <w:spacing w:after="0"/>
        <w:ind w:firstLine="720"/>
      </w:pPr>
      <w:r>
        <w:t xml:space="preserve">10. Change. S.T. and P.G. Miles - Edible mushrooms and their cultivation </w:t>
      </w:r>
    </w:p>
    <w:p w:rsidR="00EF76D4" w:rsidRDefault="00EF76D4" w:rsidP="00EF76D4">
      <w:pPr>
        <w:spacing w:after="0"/>
        <w:ind w:firstLine="720"/>
      </w:pPr>
      <w:r>
        <w:t xml:space="preserve">11. Mosses, B.V.A. - </w:t>
      </w:r>
      <w:proofErr w:type="spellStart"/>
      <w:r>
        <w:t>Mycorrhizae</w:t>
      </w:r>
      <w:proofErr w:type="spellEnd"/>
      <w:r>
        <w:t xml:space="preserve"> 8. Powel, C and D. J. </w:t>
      </w:r>
      <w:proofErr w:type="spellStart"/>
      <w:r>
        <w:t>Bagyaraj</w:t>
      </w:r>
      <w:proofErr w:type="spellEnd"/>
      <w:r>
        <w:t xml:space="preserve"> - V.A. </w:t>
      </w:r>
      <w:proofErr w:type="spellStart"/>
      <w:r>
        <w:t>Mycorhizae</w:t>
      </w:r>
      <w:proofErr w:type="spellEnd"/>
      <w:r>
        <w:t xml:space="preserve"> </w:t>
      </w:r>
    </w:p>
    <w:p w:rsidR="00EF76D4" w:rsidRDefault="00EF76D4" w:rsidP="00EF76D4">
      <w:pPr>
        <w:spacing w:after="0"/>
        <w:ind w:firstLine="720"/>
      </w:pPr>
      <w:r>
        <w:t xml:space="preserve">12. Berry, R. - Industrial mycology (Vol. I) </w:t>
      </w:r>
    </w:p>
    <w:p w:rsidR="00EF76D4" w:rsidRDefault="00EF76D4" w:rsidP="00EF76D4">
      <w:pPr>
        <w:spacing w:after="0"/>
        <w:ind w:firstLine="720"/>
      </w:pPr>
      <w:r>
        <w:t xml:space="preserve">13. Jeffrey C. </w:t>
      </w:r>
      <w:proofErr w:type="spellStart"/>
      <w:r>
        <w:t>Pommerville</w:t>
      </w:r>
      <w:proofErr w:type="spellEnd"/>
      <w:r>
        <w:t xml:space="preserve"> - Alcamo’s Fundamentals of Microbiology</w:t>
      </w:r>
    </w:p>
    <w:p w:rsidR="00EF76D4" w:rsidRDefault="00EF76D4" w:rsidP="00EF76D4">
      <w:pPr>
        <w:spacing w:after="0"/>
        <w:ind w:firstLine="720"/>
        <w:rPr>
          <w:rFonts w:ascii="Times New Roman" w:hAnsi="Times New Roman" w:cs="Times New Roman"/>
          <w:sz w:val="24"/>
          <w:szCs w:val="24"/>
        </w:rPr>
      </w:pPr>
      <w:r>
        <w:t xml:space="preserve"> 14. </w:t>
      </w:r>
      <w:proofErr w:type="spellStart"/>
      <w:r>
        <w:t>Arora</w:t>
      </w:r>
      <w:proofErr w:type="spellEnd"/>
      <w:r>
        <w:t xml:space="preserve"> D.R. and B. </w:t>
      </w:r>
      <w:proofErr w:type="spellStart"/>
      <w:r>
        <w:t>Arora</w:t>
      </w:r>
      <w:proofErr w:type="spellEnd"/>
      <w:r>
        <w:t xml:space="preserve"> - Text book of Microbiology</w:t>
      </w: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Default="00EF76D4" w:rsidP="00EF76D4">
      <w:pPr>
        <w:pStyle w:val="ListParagraph"/>
        <w:spacing w:after="0" w:line="360" w:lineRule="auto"/>
        <w:jc w:val="center"/>
        <w:rPr>
          <w:rFonts w:ascii="Times New Roman" w:hAnsi="Times New Roman" w:cs="Times New Roman"/>
          <w:b/>
          <w:bCs/>
          <w:sz w:val="24"/>
          <w:szCs w:val="24"/>
        </w:rPr>
      </w:pPr>
    </w:p>
    <w:p w:rsidR="00EF76D4" w:rsidRPr="00A35659" w:rsidRDefault="00EF76D4" w:rsidP="00EF76D4">
      <w:pPr>
        <w:pStyle w:val="ListParagraph"/>
        <w:spacing w:after="0" w:line="360" w:lineRule="auto"/>
        <w:jc w:val="center"/>
        <w:rPr>
          <w:rFonts w:ascii="Times New Roman" w:hAnsi="Times New Roman" w:cs="Times New Roman"/>
          <w:b/>
          <w:bCs/>
          <w:sz w:val="24"/>
          <w:szCs w:val="24"/>
        </w:rPr>
      </w:pPr>
      <w:r w:rsidRPr="00A35659">
        <w:rPr>
          <w:rFonts w:ascii="Times New Roman" w:hAnsi="Times New Roman" w:cs="Times New Roman"/>
          <w:b/>
          <w:bCs/>
          <w:sz w:val="24"/>
          <w:szCs w:val="24"/>
        </w:rPr>
        <w:t>CC-2(CC-102)</w:t>
      </w: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 each. Any four questions shall have to be answered by the examinees out of the remaining seven questions carrying 15 marks each.</w:t>
      </w:r>
    </w:p>
    <w:p w:rsidR="00EF76D4" w:rsidRDefault="00EF76D4" w:rsidP="00EF76D4">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b/>
          <w:bCs/>
          <w:sz w:val="24"/>
          <w:szCs w:val="24"/>
          <w:u w:val="single"/>
        </w:rPr>
        <w:t>BRYOPHYTES</w:t>
      </w:r>
    </w:p>
    <w:p w:rsidR="00EF76D4" w:rsidRDefault="00EF76D4" w:rsidP="00EF76D4">
      <w:pPr>
        <w:pStyle w:val="ListParagraph"/>
        <w:numPr>
          <w:ilvl w:val="0"/>
          <w:numId w:val="4"/>
        </w:numPr>
        <w:spacing w:before="110" w:after="0" w:line="360" w:lineRule="auto"/>
        <w:jc w:val="both"/>
        <w:rPr>
          <w:rFonts w:ascii="Times New Roman" w:hAnsi="Times New Roman" w:cs="Times New Roman"/>
          <w:sz w:val="24"/>
          <w:szCs w:val="24"/>
        </w:rPr>
      </w:pPr>
      <w:r>
        <w:rPr>
          <w:rFonts w:ascii="Times New Roman" w:hAnsi="Times New Roman" w:cs="Times New Roman"/>
          <w:sz w:val="24"/>
          <w:szCs w:val="24"/>
        </w:rPr>
        <w:t>General feature and classification of Bryophytes (Smith, 1955 Parihar, 1965.)</w:t>
      </w:r>
    </w:p>
    <w:p w:rsidR="00EF76D4" w:rsidRDefault="00EF76D4" w:rsidP="00EF76D4">
      <w:pPr>
        <w:pStyle w:val="ListParagraph"/>
        <w:numPr>
          <w:ilvl w:val="0"/>
          <w:numId w:val="4"/>
        </w:numPr>
        <w:spacing w:before="110" w:after="0" w:line="360" w:lineRule="auto"/>
        <w:jc w:val="both"/>
        <w:rPr>
          <w:rFonts w:ascii="Times New Roman" w:hAnsi="Times New Roman" w:cs="Times New Roman"/>
          <w:sz w:val="24"/>
          <w:szCs w:val="24"/>
        </w:rPr>
      </w:pPr>
      <w:r>
        <w:rPr>
          <w:rFonts w:ascii="Times New Roman" w:hAnsi="Times New Roman" w:cs="Times New Roman"/>
          <w:sz w:val="24"/>
          <w:szCs w:val="24"/>
        </w:rPr>
        <w:t>Range of thallus structure in Bryophytes.</w:t>
      </w:r>
    </w:p>
    <w:p w:rsidR="00EF76D4" w:rsidRDefault="00EF76D4" w:rsidP="00EF76D4">
      <w:pPr>
        <w:pStyle w:val="ListParagraph"/>
        <w:numPr>
          <w:ilvl w:val="0"/>
          <w:numId w:val="4"/>
        </w:numPr>
        <w:spacing w:before="110" w:after="0" w:line="360" w:lineRule="auto"/>
        <w:jc w:val="both"/>
        <w:rPr>
          <w:rFonts w:ascii="Times New Roman" w:hAnsi="Times New Roman" w:cs="Times New Roman"/>
          <w:sz w:val="24"/>
          <w:szCs w:val="24"/>
        </w:rPr>
      </w:pPr>
      <w:r>
        <w:rPr>
          <w:rFonts w:ascii="Times New Roman" w:hAnsi="Times New Roman" w:cs="Times New Roman"/>
          <w:sz w:val="24"/>
          <w:szCs w:val="24"/>
        </w:rPr>
        <w:t>Distribution of photosynthetic tissues in Bryophytes.</w:t>
      </w:r>
    </w:p>
    <w:p w:rsidR="00EF76D4" w:rsidRDefault="00EF76D4" w:rsidP="00EF76D4">
      <w:pPr>
        <w:pStyle w:val="ListParagraph"/>
        <w:numPr>
          <w:ilvl w:val="0"/>
          <w:numId w:val="4"/>
        </w:numPr>
        <w:spacing w:before="110" w:after="0" w:line="360" w:lineRule="auto"/>
        <w:jc w:val="both"/>
        <w:rPr>
          <w:rFonts w:ascii="Times New Roman" w:hAnsi="Times New Roman" w:cs="Times New Roman"/>
          <w:sz w:val="24"/>
          <w:szCs w:val="24"/>
        </w:rPr>
      </w:pPr>
      <w:r>
        <w:rPr>
          <w:rFonts w:ascii="Times New Roman" w:hAnsi="Times New Roman" w:cs="Times New Roman"/>
          <w:sz w:val="24"/>
          <w:szCs w:val="24"/>
        </w:rPr>
        <w:t>Evolutionary trend of progressive sterilization of sporogenous tissues</w:t>
      </w:r>
    </w:p>
    <w:p w:rsidR="00EF76D4" w:rsidRDefault="00EF76D4" w:rsidP="00EF76D4">
      <w:pPr>
        <w:pStyle w:val="ListParagraph"/>
        <w:numPr>
          <w:ilvl w:val="0"/>
          <w:numId w:val="4"/>
        </w:numPr>
        <w:spacing w:before="11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Ecology and economic importance of Bryophytes with special mention of </w:t>
      </w:r>
      <w:r>
        <w:rPr>
          <w:rFonts w:ascii="Times New Roman" w:hAnsi="Times New Roman" w:cs="Times New Roman"/>
          <w:i/>
          <w:iCs/>
          <w:sz w:val="24"/>
          <w:szCs w:val="24"/>
        </w:rPr>
        <w:t>Sphagnum</w:t>
      </w:r>
    </w:p>
    <w:p w:rsidR="00EF76D4" w:rsidRDefault="00EF76D4" w:rsidP="00EF76D4">
      <w:pPr>
        <w:pStyle w:val="ListParagraph"/>
        <w:spacing w:after="0" w:line="360" w:lineRule="auto"/>
        <w:ind w:left="0"/>
        <w:jc w:val="both"/>
        <w:rPr>
          <w:rFonts w:ascii="Times New Roman" w:hAnsi="Times New Roman" w:cs="Times New Roman"/>
          <w:b/>
          <w:bCs/>
          <w:sz w:val="24"/>
          <w:szCs w:val="24"/>
          <w:u w:val="single"/>
        </w:rPr>
      </w:pPr>
    </w:p>
    <w:p w:rsidR="00EF76D4" w:rsidRDefault="00EF76D4" w:rsidP="00EF76D4">
      <w:pPr>
        <w:pStyle w:val="ListParagraph"/>
        <w:spacing w:after="0" w:line="360" w:lineRule="auto"/>
        <w:ind w:left="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PTERIDOPHYTES</w:t>
      </w:r>
    </w:p>
    <w:p w:rsidR="00EF76D4" w:rsidRDefault="00EF76D4" w:rsidP="00EF76D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Classification of Pteridophytes (Smith, 1955, Sporne,1975)</w:t>
      </w:r>
    </w:p>
    <w:p w:rsidR="00EF76D4" w:rsidRDefault="00EF76D4" w:rsidP="00EF76D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Heterospory and seed habit.</w:t>
      </w:r>
    </w:p>
    <w:p w:rsidR="00EF76D4" w:rsidRDefault="00EF76D4" w:rsidP="00EF76D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Stellar organization and Evolution of Stele in Pteridophytes.</w:t>
      </w:r>
    </w:p>
    <w:p w:rsidR="00EF76D4" w:rsidRDefault="00EF76D4" w:rsidP="00EF76D4">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Telome theory: its merits and demerits.</w:t>
      </w:r>
    </w:p>
    <w:p w:rsidR="00EF76D4" w:rsidRPr="00C10DC1" w:rsidRDefault="00EF76D4" w:rsidP="00EF76D4">
      <w:pPr>
        <w:pStyle w:val="ListParagraph"/>
        <w:spacing w:after="0" w:line="360" w:lineRule="auto"/>
        <w:jc w:val="center"/>
        <w:rPr>
          <w:b/>
        </w:rPr>
      </w:pPr>
      <w:r w:rsidRPr="00C10DC1">
        <w:rPr>
          <w:b/>
        </w:rPr>
        <w:t>Reference books</w:t>
      </w:r>
    </w:p>
    <w:p w:rsidR="00EF76D4" w:rsidRDefault="00EF76D4" w:rsidP="00EF76D4">
      <w:pPr>
        <w:pStyle w:val="ListParagraph"/>
        <w:spacing w:after="0" w:line="360" w:lineRule="auto"/>
        <w:jc w:val="both"/>
      </w:pPr>
      <w:r>
        <w:t xml:space="preserve">1. Smith, G.M. </w:t>
      </w:r>
      <w:proofErr w:type="spellStart"/>
      <w:r>
        <w:t>Cryptogamic</w:t>
      </w:r>
      <w:proofErr w:type="spellEnd"/>
      <w:r>
        <w:t xml:space="preserve"> Botany. Vol. II </w:t>
      </w:r>
    </w:p>
    <w:p w:rsidR="00EF76D4" w:rsidRDefault="00EF76D4" w:rsidP="00EF76D4">
      <w:pPr>
        <w:pStyle w:val="ListParagraph"/>
        <w:spacing w:after="0" w:line="360" w:lineRule="auto"/>
        <w:jc w:val="both"/>
      </w:pPr>
      <w:r>
        <w:t xml:space="preserve">2. Parihar, N.S.: </w:t>
      </w:r>
      <w:proofErr w:type="spellStart"/>
      <w:r>
        <w:t>Bryophyta</w:t>
      </w:r>
      <w:proofErr w:type="spellEnd"/>
      <w:r>
        <w:t xml:space="preserve"> </w:t>
      </w:r>
    </w:p>
    <w:p w:rsidR="00EF76D4" w:rsidRDefault="00EF76D4" w:rsidP="00EF76D4">
      <w:pPr>
        <w:pStyle w:val="ListParagraph"/>
        <w:spacing w:after="0" w:line="360" w:lineRule="auto"/>
        <w:jc w:val="both"/>
      </w:pPr>
      <w:r>
        <w:t xml:space="preserve">3. Parihar, N.S.1976: Biology and Morphology of Pteridophytes </w:t>
      </w:r>
    </w:p>
    <w:p w:rsidR="00EF76D4" w:rsidRDefault="00EF76D4" w:rsidP="00EF76D4">
      <w:pPr>
        <w:pStyle w:val="ListParagraph"/>
        <w:spacing w:after="0" w:line="360" w:lineRule="auto"/>
        <w:jc w:val="both"/>
      </w:pPr>
      <w:r>
        <w:t xml:space="preserve">4. </w:t>
      </w:r>
      <w:proofErr w:type="spellStart"/>
      <w:r>
        <w:t>Sporne</w:t>
      </w:r>
      <w:proofErr w:type="spellEnd"/>
      <w:r>
        <w:t xml:space="preserve">, K.R. </w:t>
      </w:r>
      <w:proofErr w:type="spellStart"/>
      <w:r>
        <w:t>Pteridophyta</w:t>
      </w:r>
      <w:proofErr w:type="spellEnd"/>
      <w:r>
        <w:t xml:space="preserve"> </w:t>
      </w:r>
    </w:p>
    <w:p w:rsidR="00EF76D4" w:rsidRDefault="00EF76D4" w:rsidP="00EF76D4">
      <w:pPr>
        <w:pStyle w:val="ListParagraph"/>
        <w:spacing w:after="0" w:line="360" w:lineRule="auto"/>
        <w:jc w:val="both"/>
      </w:pPr>
      <w:r>
        <w:t xml:space="preserve">5. Rashid: Introduction to </w:t>
      </w:r>
      <w:proofErr w:type="spellStart"/>
      <w:r>
        <w:t>Pteridophyta</w:t>
      </w:r>
      <w:proofErr w:type="spellEnd"/>
    </w:p>
    <w:p w:rsidR="00EF76D4" w:rsidRDefault="00EF76D4" w:rsidP="00EF76D4">
      <w:pPr>
        <w:pStyle w:val="ListParagraph"/>
        <w:spacing w:after="0" w:line="360" w:lineRule="auto"/>
        <w:jc w:val="both"/>
        <w:rPr>
          <w:rFonts w:ascii="Times New Roman" w:hAnsi="Times New Roman" w:cs="Times New Roman"/>
          <w:sz w:val="24"/>
          <w:szCs w:val="24"/>
        </w:rPr>
      </w:pPr>
      <w:r>
        <w:t xml:space="preserve"> 6. Cavers, F. Inter-relations of Bryophytes.</w:t>
      </w:r>
    </w:p>
    <w:p w:rsidR="00EF76D4" w:rsidRDefault="00EF76D4" w:rsidP="00EF76D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EF76D4" w:rsidRDefault="00EF76D4" w:rsidP="00EF76D4">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SEMESTER - I</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CC-3(CC-103)</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GYMNOSPERMS &amp; PALEOBOTANY</w:t>
      </w: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all eight question of equal value will be set, out of which a student shall have to answer five questions. Q1 will be compulsory, consisting of 10 questions of one mark each. Any four questions shall have to be answered by the examinees out of the remaining seven questions carrying 15 marks each.</w:t>
      </w:r>
    </w:p>
    <w:p w:rsidR="00EF76D4" w:rsidRDefault="00EF76D4" w:rsidP="00EF76D4">
      <w:pPr>
        <w:spacing w:after="0" w:line="360" w:lineRule="auto"/>
        <w:jc w:val="both"/>
        <w:rPr>
          <w:rFonts w:ascii="Times New Roman" w:hAnsi="Times New Roman" w:cs="Times New Roman"/>
          <w:sz w:val="24"/>
          <w:szCs w:val="24"/>
        </w:rPr>
      </w:pP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GYMNOSPERM</w:t>
      </w:r>
    </w:p>
    <w:p w:rsidR="00EF76D4" w:rsidRPr="006D7EF7" w:rsidRDefault="00EF76D4" w:rsidP="00EF76D4">
      <w:pPr>
        <w:pStyle w:val="ListParagraph"/>
        <w:numPr>
          <w:ilvl w:val="0"/>
          <w:numId w:val="6"/>
        </w:numPr>
        <w:spacing w:after="0" w:line="360" w:lineRule="auto"/>
        <w:jc w:val="both"/>
        <w:rPr>
          <w:rFonts w:ascii="Times New Roman" w:hAnsi="Times New Roman" w:cs="Times New Roman"/>
          <w:bCs/>
          <w:sz w:val="24"/>
          <w:szCs w:val="24"/>
          <w:u w:val="single"/>
        </w:rPr>
      </w:pPr>
      <w:r>
        <w:rPr>
          <w:rFonts w:ascii="Times New Roman" w:hAnsi="Times New Roman" w:cs="Times New Roman"/>
          <w:sz w:val="24"/>
          <w:szCs w:val="24"/>
        </w:rPr>
        <w:t>Outline Classification of Gymnosperm and their distribution in India</w:t>
      </w:r>
    </w:p>
    <w:p w:rsidR="00EF76D4" w:rsidRDefault="00EF76D4" w:rsidP="00EF76D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 account of Ginkgoales.</w:t>
      </w:r>
    </w:p>
    <w:p w:rsidR="00EF76D4" w:rsidRDefault="00EF76D4" w:rsidP="00EF76D4">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Economic importance and evolutionary trends of Gymnosperm.</w:t>
      </w:r>
    </w:p>
    <w:p w:rsidR="00EF76D4" w:rsidRPr="00B1563A" w:rsidRDefault="00EF76D4" w:rsidP="00EF76D4">
      <w:pPr>
        <w:pStyle w:val="ListParagraph"/>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B1563A">
        <w:rPr>
          <w:rFonts w:ascii="Times New Roman" w:hAnsi="Times New Roman" w:cs="Times New Roman"/>
          <w:b/>
          <w:bCs/>
          <w:sz w:val="24"/>
          <w:szCs w:val="24"/>
          <w:u w:val="single"/>
        </w:rPr>
        <w:t>PAL</w:t>
      </w:r>
      <w:r>
        <w:rPr>
          <w:rFonts w:ascii="Times New Roman" w:hAnsi="Times New Roman" w:cs="Times New Roman"/>
          <w:b/>
          <w:bCs/>
          <w:sz w:val="24"/>
          <w:szCs w:val="24"/>
          <w:u w:val="single"/>
        </w:rPr>
        <w:t>A</w:t>
      </w:r>
      <w:r w:rsidRPr="00B1563A">
        <w:rPr>
          <w:rFonts w:ascii="Times New Roman" w:hAnsi="Times New Roman" w:cs="Times New Roman"/>
          <w:b/>
          <w:bCs/>
          <w:sz w:val="24"/>
          <w:szCs w:val="24"/>
          <w:u w:val="single"/>
        </w:rPr>
        <w:t>EOBOTANY</w:t>
      </w:r>
    </w:p>
    <w:p w:rsidR="00EF76D4" w:rsidRPr="00A35659"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A35659">
        <w:rPr>
          <w:rFonts w:ascii="Times New Roman" w:hAnsi="Times New Roman" w:cs="Times New Roman"/>
          <w:sz w:val="24"/>
          <w:szCs w:val="24"/>
        </w:rPr>
        <w:t xml:space="preserve">Basic principles of Paleobotany-conditions of fossilization, different types of </w:t>
      </w:r>
    </w:p>
    <w:p w:rsidR="00EF76D4" w:rsidRPr="00A35659" w:rsidRDefault="00EF76D4" w:rsidP="00EF76D4">
      <w:pPr>
        <w:spacing w:after="0" w:line="360" w:lineRule="auto"/>
        <w:jc w:val="both"/>
        <w:rPr>
          <w:rFonts w:ascii="Times New Roman" w:hAnsi="Times New Roman" w:cs="Times New Roman"/>
          <w:sz w:val="24"/>
          <w:szCs w:val="24"/>
        </w:rPr>
      </w:pPr>
      <w:r w:rsidRPr="00A35659">
        <w:rPr>
          <w:rFonts w:ascii="Times New Roman" w:hAnsi="Times New Roman" w:cs="Times New Roman"/>
          <w:sz w:val="24"/>
          <w:szCs w:val="24"/>
        </w:rPr>
        <w:t xml:space="preserve">          Sedimentary rocks bearing fossils. </w:t>
      </w:r>
    </w:p>
    <w:p w:rsidR="00EF76D4" w:rsidRPr="00A35659" w:rsidRDefault="00EF76D4" w:rsidP="00EF76D4">
      <w:pPr>
        <w:pStyle w:val="ListParagraph"/>
        <w:spacing w:after="0" w:line="360" w:lineRule="auto"/>
        <w:jc w:val="both"/>
        <w:rPr>
          <w:rFonts w:ascii="Times New Roman" w:hAnsi="Times New Roman" w:cs="Times New Roman"/>
          <w:sz w:val="24"/>
          <w:szCs w:val="24"/>
        </w:rPr>
      </w:pPr>
      <w:r w:rsidRPr="00A35659">
        <w:rPr>
          <w:rFonts w:ascii="Times New Roman" w:hAnsi="Times New Roman" w:cs="Times New Roman"/>
          <w:sz w:val="24"/>
          <w:szCs w:val="24"/>
        </w:rPr>
        <w:t xml:space="preserve">Fossil Gymnosperms – </w:t>
      </w:r>
      <w:proofErr w:type="spellStart"/>
      <w:r w:rsidRPr="00A35659">
        <w:rPr>
          <w:rFonts w:ascii="Times New Roman" w:hAnsi="Times New Roman" w:cs="Times New Roman"/>
          <w:b/>
          <w:i/>
          <w:sz w:val="24"/>
          <w:szCs w:val="24"/>
        </w:rPr>
        <w:t>Lyginopteris</w:t>
      </w:r>
      <w:proofErr w:type="spellEnd"/>
      <w:r w:rsidRPr="00A35659">
        <w:rPr>
          <w:rFonts w:ascii="Times New Roman" w:hAnsi="Times New Roman" w:cs="Times New Roman"/>
          <w:b/>
          <w:i/>
          <w:sz w:val="24"/>
          <w:szCs w:val="24"/>
        </w:rPr>
        <w:t xml:space="preserve">, Glossopteris, Williamsonia, </w:t>
      </w:r>
      <w:proofErr w:type="spellStart"/>
      <w:r w:rsidRPr="00A35659">
        <w:rPr>
          <w:rFonts w:ascii="Times New Roman" w:hAnsi="Times New Roman" w:cs="Times New Roman"/>
          <w:b/>
          <w:i/>
          <w:sz w:val="24"/>
          <w:szCs w:val="24"/>
        </w:rPr>
        <w:t>Pentoxylon</w:t>
      </w:r>
      <w:proofErr w:type="spellEnd"/>
    </w:p>
    <w:p w:rsidR="00EF76D4" w:rsidRDefault="00EF76D4" w:rsidP="00EF76D4">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Modes of fossilization-kinds of Fossils-Techniques involve in the study of plant </w:t>
      </w:r>
    </w:p>
    <w:p w:rsidR="00EF76D4" w:rsidRDefault="00EF76D4" w:rsidP="00EF76D4">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Fossils, Paleobotanical nomenclature.</w:t>
      </w:r>
      <w:proofErr w:type="gramEnd"/>
    </w:p>
    <w:p w:rsidR="00EF76D4" w:rsidRDefault="00EF76D4" w:rsidP="00EF76D4">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 Principles of stratigraphy--- Litho-stratigraphy and </w:t>
      </w:r>
      <w:proofErr w:type="spellStart"/>
      <w:r>
        <w:rPr>
          <w:rFonts w:ascii="Times New Roman" w:hAnsi="Times New Roman" w:cs="Times New Roman"/>
          <w:sz w:val="24"/>
          <w:szCs w:val="24"/>
        </w:rPr>
        <w:t>chrono</w:t>
      </w:r>
      <w:proofErr w:type="spellEnd"/>
      <w:r>
        <w:rPr>
          <w:rFonts w:ascii="Times New Roman" w:hAnsi="Times New Roman" w:cs="Times New Roman"/>
          <w:sz w:val="24"/>
          <w:szCs w:val="24"/>
        </w:rPr>
        <w:t>-stratigraphy</w:t>
      </w:r>
    </w:p>
    <w:p w:rsidR="00EF76D4" w:rsidRPr="00AF68A0" w:rsidRDefault="00EF76D4" w:rsidP="00EF76D4">
      <w:pPr>
        <w:pStyle w:val="ListParagraph"/>
        <w:spacing w:after="0" w:line="360" w:lineRule="auto"/>
        <w:ind w:left="0"/>
        <w:jc w:val="center"/>
        <w:rPr>
          <w:b/>
          <w:sz w:val="28"/>
          <w:szCs w:val="28"/>
          <w:u w:val="single"/>
        </w:rPr>
      </w:pPr>
      <w:r w:rsidRPr="00AF68A0">
        <w:rPr>
          <w:b/>
          <w:sz w:val="28"/>
          <w:szCs w:val="28"/>
          <w:u w:val="single"/>
        </w:rPr>
        <w:t>References</w:t>
      </w:r>
    </w:p>
    <w:p w:rsidR="00EF76D4" w:rsidRPr="00AF68A0" w:rsidRDefault="00EF76D4" w:rsidP="00EF76D4">
      <w:pPr>
        <w:pStyle w:val="ListParagraph"/>
        <w:spacing w:line="240" w:lineRule="auto"/>
        <w:ind w:left="0"/>
        <w:jc w:val="both"/>
        <w:rPr>
          <w:sz w:val="24"/>
          <w:szCs w:val="24"/>
        </w:rPr>
      </w:pPr>
      <w:r>
        <w:rPr>
          <w:sz w:val="24"/>
          <w:szCs w:val="24"/>
        </w:rPr>
        <w:t xml:space="preserve">       </w:t>
      </w:r>
      <w:r>
        <w:rPr>
          <w:sz w:val="24"/>
          <w:szCs w:val="24"/>
        </w:rPr>
        <w:tab/>
      </w:r>
      <w:r w:rsidRPr="00AF68A0">
        <w:rPr>
          <w:sz w:val="24"/>
          <w:szCs w:val="24"/>
        </w:rPr>
        <w:t xml:space="preserve">1. Chamberlain, C.J. Gymnosperms: Structure and evolution </w:t>
      </w:r>
    </w:p>
    <w:p w:rsidR="00EF76D4" w:rsidRPr="00AF68A0" w:rsidRDefault="00EF76D4" w:rsidP="00EF76D4">
      <w:pPr>
        <w:pStyle w:val="ListParagraph"/>
        <w:spacing w:line="240" w:lineRule="auto"/>
        <w:ind w:left="0"/>
        <w:jc w:val="both"/>
        <w:rPr>
          <w:sz w:val="24"/>
          <w:szCs w:val="24"/>
        </w:rPr>
      </w:pPr>
      <w:r>
        <w:rPr>
          <w:sz w:val="24"/>
          <w:szCs w:val="24"/>
        </w:rPr>
        <w:t xml:space="preserve">       </w:t>
      </w:r>
      <w:r>
        <w:rPr>
          <w:sz w:val="24"/>
          <w:szCs w:val="24"/>
        </w:rPr>
        <w:tab/>
      </w:r>
      <w:r w:rsidRPr="00AF68A0">
        <w:rPr>
          <w:sz w:val="24"/>
          <w:szCs w:val="24"/>
        </w:rPr>
        <w:t xml:space="preserve">2. </w:t>
      </w:r>
      <w:proofErr w:type="spellStart"/>
      <w:r w:rsidRPr="00AF68A0">
        <w:rPr>
          <w:sz w:val="24"/>
          <w:szCs w:val="24"/>
        </w:rPr>
        <w:t>Sporne</w:t>
      </w:r>
      <w:proofErr w:type="spellEnd"/>
      <w:r w:rsidRPr="00AF68A0">
        <w:rPr>
          <w:sz w:val="24"/>
          <w:szCs w:val="24"/>
        </w:rPr>
        <w:t xml:space="preserve"> K. R: The Morphology of Gymnosperms. </w:t>
      </w:r>
    </w:p>
    <w:p w:rsidR="00EF76D4" w:rsidRPr="00AF68A0" w:rsidRDefault="00EF76D4" w:rsidP="00EF76D4">
      <w:pPr>
        <w:pStyle w:val="ListParagraph"/>
        <w:spacing w:line="240" w:lineRule="auto"/>
        <w:ind w:left="0"/>
        <w:jc w:val="both"/>
        <w:rPr>
          <w:sz w:val="24"/>
          <w:szCs w:val="24"/>
        </w:rPr>
      </w:pPr>
      <w:r>
        <w:rPr>
          <w:sz w:val="24"/>
          <w:szCs w:val="24"/>
        </w:rPr>
        <w:t xml:space="preserve">      </w:t>
      </w:r>
      <w:r>
        <w:rPr>
          <w:sz w:val="24"/>
          <w:szCs w:val="24"/>
        </w:rPr>
        <w:tab/>
      </w:r>
      <w:r w:rsidRPr="00AF68A0">
        <w:rPr>
          <w:sz w:val="24"/>
          <w:szCs w:val="24"/>
        </w:rPr>
        <w:t xml:space="preserve">3. </w:t>
      </w:r>
      <w:proofErr w:type="spellStart"/>
      <w:r w:rsidRPr="00AF68A0">
        <w:rPr>
          <w:sz w:val="24"/>
          <w:szCs w:val="24"/>
        </w:rPr>
        <w:t>Vashistha</w:t>
      </w:r>
      <w:proofErr w:type="spellEnd"/>
      <w:r w:rsidRPr="00AF68A0">
        <w:rPr>
          <w:sz w:val="24"/>
          <w:szCs w:val="24"/>
        </w:rPr>
        <w:t xml:space="preserve">, P.C. 1978: Gymnosperms. </w:t>
      </w:r>
    </w:p>
    <w:p w:rsidR="00EF76D4" w:rsidRPr="00AF68A0" w:rsidRDefault="00EF76D4" w:rsidP="00EF76D4">
      <w:pPr>
        <w:pStyle w:val="ListParagraph"/>
        <w:spacing w:line="240" w:lineRule="auto"/>
        <w:ind w:left="0"/>
        <w:jc w:val="both"/>
        <w:rPr>
          <w:sz w:val="24"/>
          <w:szCs w:val="24"/>
        </w:rPr>
      </w:pPr>
      <w:r>
        <w:rPr>
          <w:sz w:val="24"/>
          <w:szCs w:val="24"/>
        </w:rPr>
        <w:t xml:space="preserve">     </w:t>
      </w:r>
      <w:r>
        <w:rPr>
          <w:sz w:val="24"/>
          <w:szCs w:val="24"/>
        </w:rPr>
        <w:tab/>
      </w:r>
      <w:r w:rsidRPr="00AF68A0">
        <w:rPr>
          <w:sz w:val="24"/>
          <w:szCs w:val="24"/>
        </w:rPr>
        <w:t>4. Foster &amp; Gifford. Comparative Morphology of Vascular Plants</w:t>
      </w:r>
    </w:p>
    <w:p w:rsidR="00EF76D4" w:rsidRPr="00AF68A0" w:rsidRDefault="00EF76D4" w:rsidP="00EF76D4">
      <w:pPr>
        <w:pStyle w:val="ListParagraph"/>
        <w:spacing w:line="240" w:lineRule="auto"/>
        <w:ind w:left="0"/>
        <w:jc w:val="both"/>
        <w:rPr>
          <w:sz w:val="24"/>
          <w:szCs w:val="24"/>
        </w:rPr>
      </w:pPr>
      <w:r>
        <w:rPr>
          <w:sz w:val="24"/>
          <w:szCs w:val="24"/>
        </w:rPr>
        <w:t xml:space="preserve">      </w:t>
      </w:r>
      <w:r>
        <w:rPr>
          <w:sz w:val="24"/>
          <w:szCs w:val="24"/>
        </w:rPr>
        <w:tab/>
      </w:r>
      <w:r w:rsidRPr="00AF68A0">
        <w:rPr>
          <w:sz w:val="24"/>
          <w:szCs w:val="24"/>
        </w:rPr>
        <w:t xml:space="preserve">5. </w:t>
      </w:r>
      <w:proofErr w:type="spellStart"/>
      <w:r w:rsidRPr="00AF68A0">
        <w:rPr>
          <w:sz w:val="24"/>
          <w:szCs w:val="24"/>
        </w:rPr>
        <w:t>Delevoryas</w:t>
      </w:r>
      <w:proofErr w:type="spellEnd"/>
      <w:r w:rsidRPr="00AF68A0">
        <w:rPr>
          <w:sz w:val="24"/>
          <w:szCs w:val="24"/>
        </w:rPr>
        <w:t xml:space="preserve">, T.1963. Morphology and evolution of Fossil Plants </w:t>
      </w:r>
    </w:p>
    <w:p w:rsidR="00EF76D4" w:rsidRPr="00AF68A0" w:rsidRDefault="00EF76D4" w:rsidP="00EF76D4">
      <w:pPr>
        <w:pStyle w:val="ListParagraph"/>
        <w:spacing w:line="240" w:lineRule="auto"/>
        <w:ind w:left="0"/>
        <w:jc w:val="both"/>
        <w:rPr>
          <w:sz w:val="24"/>
          <w:szCs w:val="24"/>
        </w:rPr>
      </w:pPr>
      <w:r>
        <w:rPr>
          <w:sz w:val="24"/>
          <w:szCs w:val="24"/>
        </w:rPr>
        <w:t xml:space="preserve">      </w:t>
      </w:r>
      <w:r>
        <w:rPr>
          <w:sz w:val="24"/>
          <w:szCs w:val="24"/>
        </w:rPr>
        <w:tab/>
      </w:r>
      <w:r w:rsidRPr="00AF68A0">
        <w:rPr>
          <w:sz w:val="24"/>
          <w:szCs w:val="24"/>
        </w:rPr>
        <w:t xml:space="preserve">6. Arnold C.W. introduction to Paleobotany </w:t>
      </w:r>
    </w:p>
    <w:p w:rsidR="00EF76D4" w:rsidRPr="00AF68A0" w:rsidRDefault="00EF76D4" w:rsidP="00EF76D4">
      <w:pPr>
        <w:pStyle w:val="ListParagraph"/>
        <w:spacing w:line="240" w:lineRule="auto"/>
        <w:ind w:left="0"/>
        <w:jc w:val="both"/>
        <w:rPr>
          <w:sz w:val="24"/>
          <w:szCs w:val="24"/>
        </w:rPr>
      </w:pPr>
      <w:r>
        <w:rPr>
          <w:sz w:val="24"/>
          <w:szCs w:val="24"/>
        </w:rPr>
        <w:t xml:space="preserve">      </w:t>
      </w:r>
      <w:r>
        <w:rPr>
          <w:sz w:val="24"/>
          <w:szCs w:val="24"/>
        </w:rPr>
        <w:tab/>
      </w:r>
      <w:r w:rsidRPr="00AF68A0">
        <w:rPr>
          <w:sz w:val="24"/>
          <w:szCs w:val="24"/>
        </w:rPr>
        <w:t>7. Shukla &amp; Mishra: Essentials of Paleobotany</w:t>
      </w:r>
    </w:p>
    <w:p w:rsidR="00EF76D4" w:rsidRPr="00AF68A0" w:rsidRDefault="00EF76D4" w:rsidP="00EF76D4">
      <w:pPr>
        <w:pStyle w:val="ListParagraph"/>
        <w:spacing w:line="240" w:lineRule="auto"/>
        <w:ind w:left="0"/>
        <w:jc w:val="both"/>
        <w:rPr>
          <w:sz w:val="24"/>
          <w:szCs w:val="24"/>
        </w:rPr>
      </w:pPr>
      <w:r>
        <w:rPr>
          <w:sz w:val="24"/>
          <w:szCs w:val="24"/>
        </w:rPr>
        <w:t xml:space="preserve">     </w:t>
      </w:r>
      <w:r w:rsidRPr="00AF68A0">
        <w:rPr>
          <w:sz w:val="24"/>
          <w:szCs w:val="24"/>
        </w:rPr>
        <w:t xml:space="preserve"> </w:t>
      </w:r>
      <w:r>
        <w:rPr>
          <w:sz w:val="24"/>
          <w:szCs w:val="24"/>
        </w:rPr>
        <w:tab/>
      </w:r>
      <w:r w:rsidRPr="00AF68A0">
        <w:rPr>
          <w:sz w:val="24"/>
          <w:szCs w:val="24"/>
        </w:rPr>
        <w:t xml:space="preserve">8. Steward, W.N. 1988: Paleobotany &amp; Evolution of plants </w:t>
      </w:r>
    </w:p>
    <w:p w:rsidR="00EF76D4" w:rsidRPr="00AF68A0" w:rsidRDefault="00EF76D4" w:rsidP="00EF76D4">
      <w:pPr>
        <w:pStyle w:val="ListParagraph"/>
        <w:spacing w:line="240" w:lineRule="auto"/>
        <w:ind w:left="0"/>
        <w:jc w:val="both"/>
        <w:rPr>
          <w:sz w:val="24"/>
          <w:szCs w:val="24"/>
        </w:rPr>
      </w:pPr>
      <w:r>
        <w:rPr>
          <w:sz w:val="24"/>
          <w:szCs w:val="24"/>
        </w:rPr>
        <w:t xml:space="preserve">      </w:t>
      </w:r>
      <w:r>
        <w:rPr>
          <w:sz w:val="24"/>
          <w:szCs w:val="24"/>
        </w:rPr>
        <w:tab/>
      </w:r>
      <w:r w:rsidRPr="00AF68A0">
        <w:rPr>
          <w:sz w:val="24"/>
          <w:szCs w:val="24"/>
        </w:rPr>
        <w:t xml:space="preserve">9. Sergey, </w:t>
      </w:r>
      <w:proofErr w:type="spellStart"/>
      <w:r w:rsidRPr="00AF68A0">
        <w:rPr>
          <w:sz w:val="24"/>
          <w:szCs w:val="24"/>
        </w:rPr>
        <w:t>Moyen</w:t>
      </w:r>
      <w:proofErr w:type="spellEnd"/>
      <w:r w:rsidRPr="00AF68A0">
        <w:rPr>
          <w:sz w:val="24"/>
          <w:szCs w:val="24"/>
        </w:rPr>
        <w:t xml:space="preserve">: Fundamentalist of Paleobotany – 1098 </w:t>
      </w:r>
    </w:p>
    <w:p w:rsidR="00EF76D4" w:rsidRPr="00AF68A0" w:rsidRDefault="00EF76D4" w:rsidP="00EF76D4">
      <w:pPr>
        <w:pStyle w:val="ListParagraph"/>
        <w:spacing w:line="240" w:lineRule="auto"/>
        <w:ind w:left="0"/>
        <w:jc w:val="both"/>
        <w:rPr>
          <w:rFonts w:ascii="Times New Roman" w:hAnsi="Times New Roman" w:cs="Times New Roman"/>
          <w:sz w:val="24"/>
          <w:szCs w:val="24"/>
        </w:rPr>
      </w:pPr>
      <w:r>
        <w:rPr>
          <w:sz w:val="24"/>
          <w:szCs w:val="24"/>
        </w:rPr>
        <w:t xml:space="preserve">     </w:t>
      </w:r>
      <w:r>
        <w:rPr>
          <w:sz w:val="24"/>
          <w:szCs w:val="24"/>
        </w:rPr>
        <w:tab/>
      </w:r>
      <w:r w:rsidRPr="00AF68A0">
        <w:rPr>
          <w:sz w:val="24"/>
          <w:szCs w:val="24"/>
        </w:rPr>
        <w:t>10. Taylor, T.N. 1981. Introduction to Fossils</w:t>
      </w:r>
    </w:p>
    <w:p w:rsidR="00EF76D4" w:rsidRDefault="00EF76D4" w:rsidP="00EF76D4">
      <w:pPr>
        <w:pStyle w:val="ListParagraph"/>
        <w:spacing w:line="360" w:lineRule="auto"/>
        <w:ind w:left="0"/>
        <w:jc w:val="both"/>
        <w:rPr>
          <w:rFonts w:ascii="Times New Roman" w:hAnsi="Times New Roman" w:cs="Times New Roman"/>
          <w:b/>
          <w:bCs/>
          <w:sz w:val="24"/>
          <w:szCs w:val="24"/>
          <w:u w:val="single"/>
        </w:rPr>
      </w:pPr>
    </w:p>
    <w:p w:rsidR="00EF76D4" w:rsidRDefault="00EF76D4" w:rsidP="00EF76D4">
      <w:pPr>
        <w:spacing w:after="0" w:line="360" w:lineRule="auto"/>
        <w:jc w:val="center"/>
        <w:rPr>
          <w:rFonts w:ascii="Times New Roman" w:hAnsi="Times New Roman" w:cs="Times New Roman"/>
          <w:b/>
          <w:bCs/>
          <w:sz w:val="24"/>
          <w:szCs w:val="24"/>
          <w:u w:val="single"/>
        </w:rPr>
      </w:pPr>
    </w:p>
    <w:p w:rsidR="00EF76D4" w:rsidRDefault="00EF76D4" w:rsidP="00EF76D4">
      <w:pPr>
        <w:spacing w:after="0" w:line="360" w:lineRule="auto"/>
        <w:jc w:val="center"/>
        <w:rPr>
          <w:rFonts w:ascii="Times New Roman" w:hAnsi="Times New Roman" w:cs="Times New Roman"/>
          <w:b/>
          <w:bCs/>
          <w:sz w:val="24"/>
          <w:szCs w:val="24"/>
          <w:u w:val="single"/>
        </w:rPr>
      </w:pPr>
    </w:p>
    <w:p w:rsidR="00EF76D4" w:rsidRDefault="00EF76D4" w:rsidP="00EF76D4">
      <w:pPr>
        <w:spacing w:after="0" w:line="360" w:lineRule="auto"/>
        <w:jc w:val="center"/>
        <w:rPr>
          <w:rFonts w:ascii="Times New Roman" w:hAnsi="Times New Roman" w:cs="Times New Roman"/>
          <w:b/>
          <w:bCs/>
          <w:sz w:val="24"/>
          <w:szCs w:val="24"/>
          <w:u w:val="single"/>
        </w:rPr>
      </w:pP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SEMESTER - I</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CC-4(CC-104)</w:t>
      </w:r>
    </w:p>
    <w:p w:rsidR="00EF76D4" w:rsidRDefault="00EF76D4" w:rsidP="00EF76D4">
      <w:pPr>
        <w:pStyle w:val="ListParagraph"/>
        <w:spacing w:after="0" w:line="360" w:lineRule="auto"/>
        <w:ind w:left="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TAXONOMY, BIOSTATISTICS &amp; ECONOMIC BOTANY</w:t>
      </w:r>
    </w:p>
    <w:p w:rsidR="00EF76D4" w:rsidRDefault="00EF76D4" w:rsidP="00EF76D4">
      <w:pPr>
        <w:spacing w:after="0" w:line="360" w:lineRule="auto"/>
        <w:jc w:val="center"/>
        <w:rPr>
          <w:rFonts w:ascii="Times New Roman" w:hAnsi="Times New Roman" w:cs="Times New Roman"/>
          <w:b/>
          <w:bCs/>
          <w:sz w:val="24"/>
          <w:szCs w:val="24"/>
          <w:u w:val="single"/>
        </w:rPr>
      </w:pP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all eight question of equal value will be set, out of which a student shall have to answer five questions. Q1 will be compulsory, consisting of 10 questions of one mark each. Any four questions shall have to be answered by the examinees out of the remaining seven questions carrying 15 marks each.</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 xml:space="preserve">The Species Concept </w:t>
      </w:r>
    </w:p>
    <w:p w:rsidR="00EF76D4" w:rsidRDefault="00EF76D4" w:rsidP="00EF76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29F5">
        <w:rPr>
          <w:rFonts w:ascii="Times New Roman" w:hAnsi="Times New Roman" w:cs="Times New Roman"/>
          <w:sz w:val="28"/>
          <w:szCs w:val="28"/>
        </w:rPr>
        <w:t xml:space="preserve">Taxonomic hierarchy, Concept of Species, Genus and Family and other </w:t>
      </w:r>
    </w:p>
    <w:p w:rsidR="00EF76D4" w:rsidRDefault="00EF76D4" w:rsidP="00EF76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029F5">
        <w:rPr>
          <w:rFonts w:ascii="Times New Roman" w:hAnsi="Times New Roman" w:cs="Times New Roman"/>
          <w:sz w:val="28"/>
          <w:szCs w:val="28"/>
        </w:rPr>
        <w:t xml:space="preserve">Categories, Principals used in assessing relationship. International Code of </w:t>
      </w:r>
    </w:p>
    <w:p w:rsidR="00EF76D4" w:rsidRPr="00D029F5" w:rsidRDefault="00EF76D4" w:rsidP="00EF76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029F5">
        <w:rPr>
          <w:rFonts w:ascii="Times New Roman" w:hAnsi="Times New Roman" w:cs="Times New Roman"/>
          <w:sz w:val="28"/>
          <w:szCs w:val="28"/>
        </w:rPr>
        <w:t>Botanical Nomenclature (ICBN).</w:t>
      </w:r>
      <w:proofErr w:type="gramEnd"/>
    </w:p>
    <w:p w:rsidR="00EF76D4" w:rsidRDefault="00EF76D4" w:rsidP="00EF76D4">
      <w:pPr>
        <w:spacing w:after="0" w:line="360" w:lineRule="auto"/>
        <w:ind w:left="360"/>
        <w:jc w:val="both"/>
        <w:rPr>
          <w:rFonts w:ascii="Times New Roman" w:hAnsi="Times New Roman" w:cs="Times New Roman"/>
          <w:sz w:val="28"/>
          <w:szCs w:val="28"/>
        </w:rPr>
      </w:pPr>
      <w:r w:rsidRPr="00D029F5">
        <w:rPr>
          <w:rFonts w:ascii="Times New Roman" w:hAnsi="Times New Roman" w:cs="Times New Roman"/>
          <w:b/>
          <w:sz w:val="28"/>
          <w:szCs w:val="28"/>
        </w:rPr>
        <w:t>2. Recent trends in Taxonomy</w:t>
      </w:r>
      <w:r w:rsidRPr="00D029F5">
        <w:rPr>
          <w:rFonts w:ascii="Times New Roman" w:hAnsi="Times New Roman" w:cs="Times New Roman"/>
          <w:sz w:val="28"/>
          <w:szCs w:val="28"/>
        </w:rPr>
        <w:t xml:space="preserve"> with special reference</w:t>
      </w:r>
      <w:r>
        <w:rPr>
          <w:rFonts w:ascii="Times New Roman" w:hAnsi="Times New Roman" w:cs="Times New Roman"/>
          <w:sz w:val="28"/>
          <w:szCs w:val="28"/>
        </w:rPr>
        <w:t xml:space="preserve"> to Numerical taxonomy, </w:t>
      </w:r>
    </w:p>
    <w:p w:rsidR="00EF76D4" w:rsidRDefault="00EF76D4" w:rsidP="00EF76D4">
      <w:pPr>
        <w:spacing w:after="0" w:line="360"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sz w:val="28"/>
          <w:szCs w:val="28"/>
        </w:rPr>
        <w:t>Palyno</w:t>
      </w:r>
      <w:proofErr w:type="spellEnd"/>
      <w:r>
        <w:rPr>
          <w:rFonts w:ascii="Times New Roman" w:hAnsi="Times New Roman" w:cs="Times New Roman"/>
          <w:sz w:val="28"/>
          <w:szCs w:val="28"/>
        </w:rPr>
        <w:t>-</w:t>
      </w:r>
      <w:r w:rsidRPr="00D029F5">
        <w:rPr>
          <w:rFonts w:ascii="Times New Roman" w:hAnsi="Times New Roman" w:cs="Times New Roman"/>
          <w:sz w:val="28"/>
          <w:szCs w:val="28"/>
        </w:rPr>
        <w:t xml:space="preserve"> Taxonomy, </w:t>
      </w:r>
      <w:r>
        <w:rPr>
          <w:rFonts w:ascii="Times New Roman" w:hAnsi="Times New Roman" w:cs="Times New Roman"/>
          <w:sz w:val="28"/>
          <w:szCs w:val="28"/>
        </w:rPr>
        <w:t>Chemotaxonomy, Cyto-taxonomy &amp; M</w:t>
      </w:r>
      <w:r w:rsidRPr="00D029F5">
        <w:rPr>
          <w:rFonts w:ascii="Times New Roman" w:hAnsi="Times New Roman" w:cs="Times New Roman"/>
          <w:sz w:val="28"/>
          <w:szCs w:val="28"/>
        </w:rPr>
        <w:t>olecular</w:t>
      </w:r>
    </w:p>
    <w:p w:rsidR="00EF76D4" w:rsidRPr="00D029F5" w:rsidRDefault="00EF76D4" w:rsidP="00EF76D4">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029F5">
        <w:rPr>
          <w:rFonts w:ascii="Times New Roman" w:hAnsi="Times New Roman" w:cs="Times New Roman"/>
          <w:sz w:val="28"/>
          <w:szCs w:val="28"/>
        </w:rPr>
        <w:t xml:space="preserve"> Taxonomy </w:t>
      </w:r>
    </w:p>
    <w:p w:rsidR="00EF76D4" w:rsidRPr="00D029F5" w:rsidRDefault="00EF76D4" w:rsidP="00EF76D4">
      <w:pPr>
        <w:spacing w:after="0" w:line="360" w:lineRule="auto"/>
        <w:jc w:val="both"/>
        <w:rPr>
          <w:rFonts w:ascii="Times New Roman" w:hAnsi="Times New Roman" w:cs="Times New Roman"/>
          <w:sz w:val="28"/>
          <w:szCs w:val="28"/>
        </w:rPr>
      </w:pPr>
      <w:r w:rsidRPr="00D029F5">
        <w:rPr>
          <w:rFonts w:ascii="Times New Roman" w:hAnsi="Times New Roman" w:cs="Times New Roman"/>
          <w:b/>
          <w:sz w:val="28"/>
          <w:szCs w:val="28"/>
        </w:rPr>
        <w:t xml:space="preserve">      3. Phytogeography</w:t>
      </w:r>
      <w:r w:rsidRPr="00D029F5">
        <w:rPr>
          <w:rFonts w:ascii="Times New Roman" w:hAnsi="Times New Roman" w:cs="Times New Roman"/>
          <w:sz w:val="28"/>
          <w:szCs w:val="28"/>
        </w:rPr>
        <w:t>: Principal</w:t>
      </w:r>
      <w:r>
        <w:rPr>
          <w:rFonts w:ascii="Times New Roman" w:hAnsi="Times New Roman" w:cs="Times New Roman"/>
          <w:sz w:val="28"/>
          <w:szCs w:val="28"/>
        </w:rPr>
        <w:t xml:space="preserve"> of</w:t>
      </w:r>
      <w:r w:rsidRPr="00D029F5">
        <w:rPr>
          <w:rFonts w:ascii="Times New Roman" w:hAnsi="Times New Roman" w:cs="Times New Roman"/>
          <w:sz w:val="28"/>
          <w:szCs w:val="28"/>
        </w:rPr>
        <w:t xml:space="preserve"> bio-geographical zones, Endemism</w:t>
      </w:r>
    </w:p>
    <w:p w:rsidR="00EF76D4" w:rsidRDefault="00EF76D4" w:rsidP="00EF76D4">
      <w:pPr>
        <w:spacing w:after="0" w:line="360" w:lineRule="auto"/>
        <w:jc w:val="both"/>
        <w:rPr>
          <w:rFonts w:ascii="Times New Roman" w:hAnsi="Times New Roman" w:cs="Times New Roman"/>
          <w:b/>
          <w:sz w:val="28"/>
          <w:szCs w:val="28"/>
        </w:rPr>
      </w:pPr>
      <w:r w:rsidRPr="00D029F5">
        <w:rPr>
          <w:rFonts w:ascii="Times New Roman" w:hAnsi="Times New Roman" w:cs="Times New Roman"/>
          <w:b/>
          <w:sz w:val="28"/>
          <w:szCs w:val="28"/>
        </w:rPr>
        <w:t xml:space="preserve">      4. Distinctive Taxonomic features and economic importance of following </w:t>
      </w:r>
    </w:p>
    <w:p w:rsidR="00EF76D4" w:rsidRPr="00D029F5" w:rsidRDefault="00EF76D4" w:rsidP="00EF76D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029F5">
        <w:rPr>
          <w:rFonts w:ascii="Times New Roman" w:hAnsi="Times New Roman" w:cs="Times New Roman"/>
          <w:b/>
          <w:sz w:val="28"/>
          <w:szCs w:val="28"/>
        </w:rPr>
        <w:t>Families:</w:t>
      </w:r>
    </w:p>
    <w:p w:rsidR="00EF76D4" w:rsidRDefault="00EF76D4" w:rsidP="00EF76D4">
      <w:pPr>
        <w:spacing w:after="0" w:line="360" w:lineRule="auto"/>
        <w:jc w:val="both"/>
        <w:rPr>
          <w:rFonts w:ascii="Times New Roman" w:hAnsi="Times New Roman" w:cs="Times New Roman"/>
          <w:sz w:val="26"/>
          <w:szCs w:val="26"/>
        </w:rPr>
      </w:pPr>
      <w:r>
        <w:rPr>
          <w:rFonts w:ascii="Times New Roman" w:hAnsi="Times New Roman" w:cs="Times New Roman"/>
          <w:sz w:val="28"/>
          <w:szCs w:val="28"/>
        </w:rPr>
        <w:t xml:space="preserve">          </w:t>
      </w:r>
      <w:proofErr w:type="spellStart"/>
      <w:r w:rsidRPr="00A35659">
        <w:rPr>
          <w:rFonts w:ascii="Times New Roman" w:hAnsi="Times New Roman" w:cs="Times New Roman"/>
          <w:sz w:val="26"/>
          <w:szCs w:val="26"/>
        </w:rPr>
        <w:t>Apocynaceae</w:t>
      </w:r>
      <w:proofErr w:type="spellEnd"/>
      <w:r w:rsidRPr="00A35659">
        <w:rPr>
          <w:rFonts w:ascii="Times New Roman" w:hAnsi="Times New Roman" w:cs="Times New Roman"/>
          <w:sz w:val="26"/>
          <w:szCs w:val="26"/>
        </w:rPr>
        <w:t xml:space="preserve">, </w:t>
      </w:r>
      <w:proofErr w:type="spellStart"/>
      <w:r>
        <w:rPr>
          <w:rFonts w:ascii="Times New Roman" w:hAnsi="Times New Roman" w:cs="Times New Roman"/>
          <w:sz w:val="26"/>
          <w:szCs w:val="26"/>
        </w:rPr>
        <w:t>Asclepiadaceae</w:t>
      </w:r>
      <w:proofErr w:type="spellEnd"/>
      <w:r w:rsidRPr="00A35659">
        <w:rPr>
          <w:rFonts w:ascii="Times New Roman" w:hAnsi="Times New Roman" w:cs="Times New Roman"/>
          <w:sz w:val="26"/>
          <w:szCs w:val="26"/>
        </w:rPr>
        <w:t xml:space="preserve">, </w:t>
      </w:r>
      <w:proofErr w:type="spellStart"/>
      <w:r>
        <w:rPr>
          <w:rFonts w:ascii="Times New Roman" w:hAnsi="Times New Roman" w:cs="Times New Roman"/>
          <w:sz w:val="26"/>
          <w:szCs w:val="26"/>
        </w:rPr>
        <w:t>Acanthaceae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Verbenaceae</w:t>
      </w:r>
      <w:proofErr w:type="spellEnd"/>
      <w:r>
        <w:rPr>
          <w:rFonts w:ascii="Times New Roman" w:hAnsi="Times New Roman" w:cs="Times New Roman"/>
          <w:sz w:val="26"/>
          <w:szCs w:val="26"/>
        </w:rPr>
        <w:t xml:space="preserve">, </w:t>
      </w:r>
      <w:proofErr w:type="spellStart"/>
      <w:r w:rsidRPr="00A35659">
        <w:rPr>
          <w:rFonts w:ascii="Times New Roman" w:hAnsi="Times New Roman" w:cs="Times New Roman"/>
          <w:sz w:val="26"/>
          <w:szCs w:val="26"/>
        </w:rPr>
        <w:t>Lamiaceae</w:t>
      </w:r>
      <w:proofErr w:type="spellEnd"/>
      <w:r w:rsidRPr="00A35659">
        <w:rPr>
          <w:rFonts w:ascii="Times New Roman" w:hAnsi="Times New Roman" w:cs="Times New Roman"/>
          <w:sz w:val="26"/>
          <w:szCs w:val="26"/>
        </w:rPr>
        <w:t xml:space="preserve">, </w:t>
      </w:r>
    </w:p>
    <w:p w:rsidR="00EF76D4" w:rsidRPr="00A35659" w:rsidRDefault="00EF76D4" w:rsidP="00EF76D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sidRPr="00A35659">
        <w:rPr>
          <w:rFonts w:ascii="Times New Roman" w:hAnsi="Times New Roman" w:cs="Times New Roman"/>
          <w:sz w:val="26"/>
          <w:szCs w:val="26"/>
        </w:rPr>
        <w:t>Euphorbiaceae</w:t>
      </w:r>
      <w:proofErr w:type="spellEnd"/>
      <w:r w:rsidRPr="00A35659">
        <w:rPr>
          <w:rFonts w:ascii="Times New Roman" w:hAnsi="Times New Roman" w:cs="Times New Roman"/>
          <w:sz w:val="26"/>
          <w:szCs w:val="26"/>
        </w:rPr>
        <w:t xml:space="preserve">, </w:t>
      </w:r>
      <w:proofErr w:type="spellStart"/>
      <w:r w:rsidRPr="00A35659">
        <w:rPr>
          <w:rFonts w:ascii="Times New Roman" w:hAnsi="Times New Roman" w:cs="Times New Roman"/>
          <w:sz w:val="26"/>
          <w:szCs w:val="26"/>
        </w:rPr>
        <w:t>Rubiaceae</w:t>
      </w:r>
      <w:proofErr w:type="spellEnd"/>
      <w:r w:rsidRPr="00A35659">
        <w:rPr>
          <w:rFonts w:ascii="Times New Roman" w:hAnsi="Times New Roman" w:cs="Times New Roman"/>
          <w:sz w:val="26"/>
          <w:szCs w:val="26"/>
        </w:rPr>
        <w:t xml:space="preserve">, </w:t>
      </w:r>
      <w:proofErr w:type="spellStart"/>
      <w:r w:rsidRPr="00A35659">
        <w:rPr>
          <w:rFonts w:ascii="Times New Roman" w:hAnsi="Times New Roman" w:cs="Times New Roman"/>
          <w:sz w:val="26"/>
          <w:szCs w:val="26"/>
        </w:rPr>
        <w:t>Liliaceae</w:t>
      </w:r>
      <w:proofErr w:type="spellEnd"/>
      <w:r w:rsidRPr="00A35659">
        <w:rPr>
          <w:rFonts w:ascii="Times New Roman" w:hAnsi="Times New Roman" w:cs="Times New Roman"/>
          <w:sz w:val="26"/>
          <w:szCs w:val="26"/>
        </w:rPr>
        <w:t xml:space="preserve"> &amp; </w:t>
      </w:r>
      <w:proofErr w:type="spellStart"/>
      <w:r w:rsidRPr="00A35659">
        <w:rPr>
          <w:rFonts w:ascii="Times New Roman" w:hAnsi="Times New Roman" w:cs="Times New Roman"/>
          <w:sz w:val="26"/>
          <w:szCs w:val="26"/>
        </w:rPr>
        <w:t>Poaceae</w:t>
      </w:r>
      <w:proofErr w:type="spellEnd"/>
      <w:r w:rsidRPr="00A35659">
        <w:rPr>
          <w:rFonts w:ascii="Times New Roman" w:hAnsi="Times New Roman" w:cs="Times New Roman"/>
          <w:sz w:val="26"/>
          <w:szCs w:val="26"/>
        </w:rPr>
        <w:t>.</w:t>
      </w:r>
      <w:proofErr w:type="gramEnd"/>
    </w:p>
    <w:p w:rsidR="00EF76D4" w:rsidRPr="00D029F5" w:rsidRDefault="00EF76D4" w:rsidP="00EF76D4">
      <w:pPr>
        <w:spacing w:after="0" w:line="360" w:lineRule="auto"/>
        <w:ind w:left="1440"/>
        <w:jc w:val="both"/>
        <w:rPr>
          <w:rFonts w:ascii="Times New Roman" w:hAnsi="Times New Roman" w:cs="Times New Roman"/>
          <w:sz w:val="28"/>
          <w:szCs w:val="28"/>
        </w:rPr>
      </w:pPr>
    </w:p>
    <w:p w:rsidR="00EF76D4" w:rsidRDefault="00EF76D4" w:rsidP="00EF76D4">
      <w:pPr>
        <w:spacing w:after="0"/>
        <w:jc w:val="center"/>
        <w:rPr>
          <w:rStyle w:val="Strong"/>
          <w:rFonts w:ascii="Times New Roman" w:hAnsi="Times New Roman" w:cs="Times New Roman"/>
          <w:sz w:val="24"/>
          <w:szCs w:val="24"/>
          <w:u w:val="single"/>
        </w:rPr>
      </w:pPr>
      <w:r>
        <w:rPr>
          <w:rFonts w:ascii="Times New Roman" w:hAnsi="Times New Roman" w:cs="Times New Roman"/>
          <w:b/>
          <w:bCs/>
          <w:sz w:val="24"/>
          <w:szCs w:val="24"/>
          <w:u w:val="single"/>
        </w:rPr>
        <w:t>BIOSTATISTICS</w:t>
      </w:r>
    </w:p>
    <w:p w:rsidR="00EF76D4" w:rsidRPr="00D029F5" w:rsidRDefault="00EF76D4" w:rsidP="00EF76D4">
      <w:pPr>
        <w:pStyle w:val="ListParagraph"/>
        <w:numPr>
          <w:ilvl w:val="1"/>
          <w:numId w:val="7"/>
        </w:numPr>
        <w:jc w:val="both"/>
        <w:rPr>
          <w:rStyle w:val="Strong"/>
          <w:b w:val="0"/>
          <w:sz w:val="28"/>
          <w:szCs w:val="28"/>
        </w:rPr>
      </w:pPr>
      <w:r w:rsidRPr="00D029F5">
        <w:rPr>
          <w:rStyle w:val="Strong"/>
          <w:b w:val="0"/>
          <w:sz w:val="28"/>
          <w:szCs w:val="28"/>
        </w:rPr>
        <w:t xml:space="preserve">Biostatistics and its role in Biology </w:t>
      </w:r>
    </w:p>
    <w:p w:rsidR="00EF76D4" w:rsidRPr="00C110BF" w:rsidRDefault="00EF76D4" w:rsidP="00EF76D4">
      <w:pPr>
        <w:pStyle w:val="ListParagraph"/>
        <w:numPr>
          <w:ilvl w:val="1"/>
          <w:numId w:val="7"/>
        </w:numPr>
        <w:jc w:val="both"/>
        <w:rPr>
          <w:rStyle w:val="Strong"/>
          <w:b w:val="0"/>
          <w:sz w:val="28"/>
          <w:szCs w:val="28"/>
        </w:rPr>
      </w:pPr>
      <w:r>
        <w:rPr>
          <w:rStyle w:val="Strong"/>
          <w:b w:val="0"/>
          <w:sz w:val="28"/>
          <w:szCs w:val="28"/>
        </w:rPr>
        <w:t>Measurements</w:t>
      </w:r>
      <w:r w:rsidRPr="00D029F5">
        <w:rPr>
          <w:rStyle w:val="Strong"/>
          <w:b w:val="0"/>
          <w:sz w:val="28"/>
          <w:szCs w:val="28"/>
        </w:rPr>
        <w:t xml:space="preserve"> of</w:t>
      </w:r>
      <w:r>
        <w:rPr>
          <w:rStyle w:val="Strong"/>
          <w:b w:val="0"/>
          <w:sz w:val="28"/>
          <w:szCs w:val="28"/>
        </w:rPr>
        <w:t xml:space="preserve"> central tendency and dispersal of</w:t>
      </w:r>
      <w:r w:rsidRPr="00D029F5">
        <w:rPr>
          <w:rStyle w:val="Strong"/>
          <w:b w:val="0"/>
          <w:sz w:val="28"/>
          <w:szCs w:val="28"/>
        </w:rPr>
        <w:t xml:space="preserve"> mean, median and mode</w:t>
      </w:r>
    </w:p>
    <w:p w:rsidR="00EF76D4" w:rsidRDefault="00EF76D4" w:rsidP="00EF76D4">
      <w:pPr>
        <w:pStyle w:val="ListParagraph"/>
        <w:numPr>
          <w:ilvl w:val="1"/>
          <w:numId w:val="7"/>
        </w:numPr>
        <w:jc w:val="both"/>
        <w:rPr>
          <w:rStyle w:val="Strong"/>
          <w:b w:val="0"/>
          <w:sz w:val="28"/>
          <w:szCs w:val="28"/>
        </w:rPr>
      </w:pPr>
      <w:r w:rsidRPr="00D029F5">
        <w:rPr>
          <w:rStyle w:val="Strong"/>
          <w:b w:val="0"/>
          <w:sz w:val="28"/>
          <w:szCs w:val="28"/>
        </w:rPr>
        <w:t>Chi square test, contingency table &amp; analysis of variance</w:t>
      </w:r>
    </w:p>
    <w:p w:rsidR="00EF76D4" w:rsidRDefault="00EF76D4" w:rsidP="00EF76D4">
      <w:pPr>
        <w:pStyle w:val="ListParagraph"/>
        <w:spacing w:after="0" w:line="360" w:lineRule="auto"/>
        <w:ind w:left="0"/>
        <w:jc w:val="center"/>
        <w:rPr>
          <w:rStyle w:val="IntenseReference"/>
          <w:rFonts w:ascii="Times New Roman" w:hAnsi="Times New Roman" w:cs="Times New Roman"/>
          <w:color w:val="auto"/>
          <w:sz w:val="24"/>
          <w:szCs w:val="24"/>
        </w:rPr>
      </w:pPr>
    </w:p>
    <w:p w:rsidR="00EF76D4" w:rsidRDefault="00EF76D4" w:rsidP="00EF76D4">
      <w:pPr>
        <w:pStyle w:val="ListParagraph"/>
        <w:spacing w:after="0" w:line="360" w:lineRule="auto"/>
        <w:ind w:left="0"/>
        <w:jc w:val="center"/>
        <w:rPr>
          <w:rStyle w:val="IntenseReference"/>
          <w:rFonts w:ascii="Times New Roman" w:hAnsi="Times New Roman" w:cs="Times New Roman"/>
          <w:color w:val="auto"/>
          <w:sz w:val="24"/>
          <w:szCs w:val="24"/>
        </w:rPr>
      </w:pPr>
    </w:p>
    <w:p w:rsidR="00EF76D4" w:rsidRDefault="00EF76D4" w:rsidP="00EF76D4">
      <w:pPr>
        <w:pStyle w:val="ListParagraph"/>
        <w:spacing w:after="0" w:line="360" w:lineRule="auto"/>
        <w:ind w:left="0"/>
        <w:jc w:val="center"/>
        <w:rPr>
          <w:rStyle w:val="IntenseReference"/>
          <w:rFonts w:ascii="Times New Roman" w:hAnsi="Times New Roman" w:cs="Times New Roman"/>
          <w:color w:val="auto"/>
          <w:sz w:val="24"/>
          <w:szCs w:val="24"/>
        </w:rPr>
      </w:pPr>
    </w:p>
    <w:p w:rsidR="00EF76D4" w:rsidRDefault="00EF76D4" w:rsidP="00EF76D4">
      <w:pPr>
        <w:pStyle w:val="ListParagraph"/>
        <w:spacing w:after="0" w:line="360" w:lineRule="auto"/>
        <w:ind w:left="0"/>
        <w:jc w:val="center"/>
        <w:rPr>
          <w:rStyle w:val="IntenseReference"/>
          <w:rFonts w:ascii="Times New Roman" w:hAnsi="Times New Roman" w:cs="Times New Roman"/>
          <w:color w:val="auto"/>
          <w:sz w:val="24"/>
          <w:szCs w:val="24"/>
        </w:rPr>
      </w:pPr>
    </w:p>
    <w:p w:rsidR="00EF76D4" w:rsidRPr="00721315" w:rsidRDefault="00EF76D4" w:rsidP="00EF76D4">
      <w:pPr>
        <w:pStyle w:val="ListParagraph"/>
        <w:spacing w:after="0" w:line="360" w:lineRule="auto"/>
        <w:ind w:left="0"/>
        <w:jc w:val="center"/>
        <w:rPr>
          <w:rStyle w:val="IntenseReference"/>
          <w:rFonts w:ascii="Times New Roman" w:hAnsi="Times New Roman" w:cs="Times New Roman"/>
          <w:bCs w:val="0"/>
          <w:smallCaps w:val="0"/>
          <w:color w:val="auto"/>
          <w:sz w:val="24"/>
          <w:szCs w:val="24"/>
        </w:rPr>
      </w:pPr>
      <w:r w:rsidRPr="00721315">
        <w:rPr>
          <w:rStyle w:val="IntenseReference"/>
          <w:rFonts w:ascii="Times New Roman" w:hAnsi="Times New Roman" w:cs="Times New Roman"/>
          <w:color w:val="auto"/>
          <w:sz w:val="24"/>
          <w:szCs w:val="24"/>
        </w:rPr>
        <w:lastRenderedPageBreak/>
        <w:t>ECONOMIC BOTANY</w:t>
      </w:r>
    </w:p>
    <w:p w:rsidR="00EF76D4" w:rsidRPr="00C110BF" w:rsidRDefault="00EF76D4" w:rsidP="00EF76D4">
      <w:pPr>
        <w:tabs>
          <w:tab w:val="left" w:pos="709"/>
        </w:tabs>
        <w:spacing w:after="0" w:line="360" w:lineRule="auto"/>
        <w:rPr>
          <w:rStyle w:val="IntenseReference"/>
          <w:rFonts w:ascii="Times New Roman" w:hAnsi="Times New Roman" w:cs="Times New Roman"/>
          <w:b w:val="0"/>
          <w:smallCaps w:val="0"/>
          <w:color w:val="auto"/>
          <w:sz w:val="20"/>
          <w:szCs w:val="20"/>
          <w:u w:val="none"/>
        </w:rPr>
      </w:pPr>
      <w:r>
        <w:rPr>
          <w:rStyle w:val="IntenseReference"/>
          <w:rFonts w:ascii="Times New Roman" w:hAnsi="Times New Roman" w:cs="Times New Roman"/>
          <w:color w:val="auto"/>
          <w:u w:val="none"/>
        </w:rPr>
        <w:t xml:space="preserve">        </w:t>
      </w:r>
      <w:r w:rsidRPr="00721315">
        <w:rPr>
          <w:rStyle w:val="IntenseReference"/>
          <w:rFonts w:ascii="Times New Roman" w:hAnsi="Times New Roman" w:cs="Times New Roman"/>
          <w:color w:val="auto"/>
          <w:u w:val="none"/>
        </w:rPr>
        <w:t xml:space="preserve">  </w:t>
      </w:r>
      <w:r>
        <w:rPr>
          <w:rStyle w:val="IntenseReference"/>
          <w:rFonts w:ascii="Times New Roman" w:hAnsi="Times New Roman" w:cs="Times New Roman"/>
          <w:color w:val="auto"/>
          <w:u w:val="none"/>
        </w:rPr>
        <w:t>1.</w:t>
      </w:r>
      <w:r w:rsidRPr="00721315">
        <w:rPr>
          <w:rStyle w:val="IntenseReference"/>
          <w:rFonts w:ascii="Times New Roman" w:hAnsi="Times New Roman" w:cs="Times New Roman"/>
          <w:color w:val="auto"/>
          <w:u w:val="none"/>
        </w:rPr>
        <w:t xml:space="preserve"> </w:t>
      </w:r>
      <w:r w:rsidRPr="00C110BF">
        <w:rPr>
          <w:rStyle w:val="IntenseReference"/>
          <w:rFonts w:ascii="Times New Roman" w:hAnsi="Times New Roman" w:cs="Times New Roman"/>
          <w:color w:val="auto"/>
          <w:sz w:val="20"/>
          <w:szCs w:val="20"/>
        </w:rPr>
        <w:t>Role of plants in relation to human WELFARE (ECONOMIC IMPORTANCE)</w:t>
      </w:r>
      <w:r w:rsidRPr="00C110BF">
        <w:rPr>
          <w:rStyle w:val="IntenseReference"/>
          <w:rFonts w:ascii="Times New Roman" w:hAnsi="Times New Roman" w:cs="Times New Roman"/>
          <w:color w:val="auto"/>
          <w:sz w:val="20"/>
          <w:szCs w:val="20"/>
          <w:u w:val="none"/>
        </w:rPr>
        <w:t>:-</w:t>
      </w:r>
    </w:p>
    <w:p w:rsidR="00EF76D4" w:rsidRPr="00721315" w:rsidRDefault="00EF76D4" w:rsidP="00EF76D4">
      <w:pPr>
        <w:pStyle w:val="ListParagraph"/>
        <w:numPr>
          <w:ilvl w:val="0"/>
          <w:numId w:val="47"/>
        </w:numPr>
        <w:tabs>
          <w:tab w:val="left" w:pos="709"/>
        </w:tabs>
        <w:spacing w:after="0" w:line="360" w:lineRule="auto"/>
        <w:rPr>
          <w:rStyle w:val="IntenseReference"/>
          <w:rFonts w:ascii="Times New Roman" w:hAnsi="Times New Roman" w:cs="Times New Roman"/>
          <w:b w:val="0"/>
          <w:smallCaps w:val="0"/>
          <w:color w:val="auto"/>
          <w:sz w:val="24"/>
          <w:szCs w:val="24"/>
          <w:u w:val="none"/>
        </w:rPr>
      </w:pPr>
      <w:r w:rsidRPr="00721315">
        <w:rPr>
          <w:rStyle w:val="IntenseReference"/>
          <w:rFonts w:ascii="Times New Roman" w:hAnsi="Times New Roman" w:cs="Times New Roman"/>
          <w:color w:val="auto"/>
          <w:sz w:val="24"/>
          <w:szCs w:val="24"/>
          <w:u w:val="none"/>
        </w:rPr>
        <w:t>Importance of forestry, their utilization and commercial aspects.</w:t>
      </w:r>
    </w:p>
    <w:p w:rsidR="00EF76D4" w:rsidRPr="00C110BF" w:rsidRDefault="00EF76D4" w:rsidP="00EF76D4">
      <w:pPr>
        <w:pStyle w:val="ListParagraph"/>
        <w:numPr>
          <w:ilvl w:val="0"/>
          <w:numId w:val="47"/>
        </w:numPr>
        <w:tabs>
          <w:tab w:val="left" w:pos="709"/>
        </w:tabs>
        <w:spacing w:after="0" w:line="240" w:lineRule="auto"/>
        <w:rPr>
          <w:rStyle w:val="IntenseReference"/>
          <w:rFonts w:ascii="Times New Roman" w:hAnsi="Times New Roman" w:cs="Times New Roman"/>
          <w:b w:val="0"/>
          <w:smallCaps w:val="0"/>
          <w:color w:val="auto"/>
          <w:sz w:val="20"/>
          <w:szCs w:val="20"/>
          <w:u w:val="none"/>
        </w:rPr>
      </w:pPr>
      <w:r w:rsidRPr="00721315">
        <w:rPr>
          <w:rStyle w:val="IntenseReference"/>
          <w:rFonts w:ascii="Times New Roman" w:hAnsi="Times New Roman" w:cs="Times New Roman"/>
          <w:color w:val="auto"/>
          <w:sz w:val="24"/>
          <w:szCs w:val="24"/>
          <w:u w:val="none"/>
        </w:rPr>
        <w:t xml:space="preserve"> </w:t>
      </w:r>
      <w:r w:rsidRPr="00721315">
        <w:rPr>
          <w:rStyle w:val="IntenseReference"/>
          <w:rFonts w:ascii="Times New Roman" w:hAnsi="Times New Roman" w:cs="Times New Roman"/>
          <w:color w:val="auto"/>
          <w:u w:val="none"/>
        </w:rPr>
        <w:t>Timber YIELDING PLANTS and Petro plants</w:t>
      </w:r>
      <w:r>
        <w:rPr>
          <w:rStyle w:val="IntenseReference"/>
          <w:rFonts w:ascii="Times New Roman" w:hAnsi="Times New Roman" w:cs="Times New Roman"/>
          <w:color w:val="auto"/>
          <w:u w:val="none"/>
        </w:rPr>
        <w:t xml:space="preserve"> </w:t>
      </w:r>
      <w:r w:rsidRPr="00C110BF">
        <w:rPr>
          <w:rStyle w:val="IntenseReference"/>
          <w:rFonts w:ascii="Times New Roman" w:hAnsi="Times New Roman" w:cs="Times New Roman"/>
          <w:color w:val="auto"/>
          <w:sz w:val="20"/>
          <w:szCs w:val="20"/>
          <w:u w:val="none"/>
        </w:rPr>
        <w:t xml:space="preserve">WITH SPECIAL </w:t>
      </w:r>
      <w:r>
        <w:rPr>
          <w:rStyle w:val="IntenseReference"/>
          <w:rFonts w:ascii="Times New Roman" w:hAnsi="Times New Roman" w:cs="Times New Roman"/>
          <w:color w:val="auto"/>
          <w:sz w:val="20"/>
          <w:szCs w:val="20"/>
          <w:u w:val="none"/>
        </w:rPr>
        <w:t xml:space="preserve">    </w:t>
      </w:r>
      <w:r w:rsidRPr="00C110BF">
        <w:rPr>
          <w:rStyle w:val="IntenseReference"/>
          <w:rFonts w:ascii="Times New Roman" w:hAnsi="Times New Roman" w:cs="Times New Roman"/>
          <w:color w:val="auto"/>
          <w:sz w:val="20"/>
          <w:szCs w:val="20"/>
          <w:u w:val="none"/>
        </w:rPr>
        <w:t>REFERENCE TO JHARKHAND</w:t>
      </w:r>
    </w:p>
    <w:p w:rsidR="00EF76D4" w:rsidRPr="00C110BF" w:rsidRDefault="00EF76D4" w:rsidP="00EF76D4">
      <w:pPr>
        <w:pStyle w:val="ListParagraph"/>
        <w:tabs>
          <w:tab w:val="left" w:pos="709"/>
        </w:tabs>
        <w:spacing w:after="0" w:line="240" w:lineRule="auto"/>
        <w:ind w:left="1740"/>
        <w:rPr>
          <w:rStyle w:val="IntenseReference"/>
          <w:rFonts w:ascii="Times New Roman" w:hAnsi="Times New Roman" w:cs="Times New Roman"/>
          <w:b w:val="0"/>
          <w:smallCaps w:val="0"/>
          <w:color w:val="auto"/>
          <w:sz w:val="20"/>
          <w:szCs w:val="20"/>
          <w:u w:val="none"/>
        </w:rPr>
      </w:pPr>
    </w:p>
    <w:p w:rsidR="00EF76D4" w:rsidRPr="00721315" w:rsidRDefault="00EF76D4" w:rsidP="00EF76D4">
      <w:pPr>
        <w:pStyle w:val="ListParagraph"/>
        <w:numPr>
          <w:ilvl w:val="0"/>
          <w:numId w:val="47"/>
        </w:numPr>
        <w:tabs>
          <w:tab w:val="left" w:pos="709"/>
        </w:tabs>
        <w:spacing w:after="0" w:line="360" w:lineRule="auto"/>
        <w:rPr>
          <w:rStyle w:val="IntenseReference"/>
          <w:rFonts w:ascii="Times New Roman" w:hAnsi="Times New Roman" w:cs="Times New Roman"/>
          <w:b w:val="0"/>
          <w:smallCaps w:val="0"/>
          <w:color w:val="auto"/>
          <w:u w:val="none"/>
        </w:rPr>
      </w:pPr>
      <w:r w:rsidRPr="00721315">
        <w:rPr>
          <w:rStyle w:val="IntenseReference"/>
          <w:rFonts w:ascii="Times New Roman" w:hAnsi="Times New Roman" w:cs="Times New Roman"/>
          <w:color w:val="auto"/>
          <w:u w:val="none"/>
        </w:rPr>
        <w:t>Avenue trees &amp; IT</w:t>
      </w:r>
      <w:r>
        <w:rPr>
          <w:rStyle w:val="IntenseReference"/>
          <w:rFonts w:ascii="Times New Roman" w:hAnsi="Times New Roman" w:cs="Times New Roman"/>
          <w:color w:val="auto"/>
          <w:u w:val="none"/>
        </w:rPr>
        <w:t>’</w:t>
      </w:r>
      <w:r w:rsidRPr="00721315">
        <w:rPr>
          <w:rStyle w:val="IntenseReference"/>
          <w:rFonts w:ascii="Times New Roman" w:hAnsi="Times New Roman" w:cs="Times New Roman"/>
          <w:color w:val="auto"/>
          <w:u w:val="none"/>
        </w:rPr>
        <w:t>S IMPORTANCE</w:t>
      </w:r>
    </w:p>
    <w:p w:rsidR="00EF76D4" w:rsidRPr="00721315" w:rsidRDefault="00EF76D4" w:rsidP="00EF76D4">
      <w:pPr>
        <w:pStyle w:val="ListParagraph"/>
        <w:numPr>
          <w:ilvl w:val="0"/>
          <w:numId w:val="47"/>
        </w:numPr>
        <w:tabs>
          <w:tab w:val="left" w:pos="709"/>
        </w:tabs>
        <w:spacing w:after="0" w:line="360" w:lineRule="auto"/>
        <w:rPr>
          <w:rStyle w:val="IntenseReference"/>
          <w:rFonts w:ascii="Times New Roman" w:hAnsi="Times New Roman" w:cs="Times New Roman"/>
          <w:b w:val="0"/>
          <w:smallCaps w:val="0"/>
          <w:color w:val="auto"/>
          <w:sz w:val="24"/>
          <w:szCs w:val="24"/>
          <w:u w:val="none"/>
        </w:rPr>
      </w:pPr>
      <w:r w:rsidRPr="00721315">
        <w:rPr>
          <w:rStyle w:val="IntenseReference"/>
          <w:rFonts w:ascii="Times New Roman" w:hAnsi="Times New Roman" w:cs="Times New Roman"/>
          <w:color w:val="auto"/>
          <w:sz w:val="24"/>
          <w:szCs w:val="24"/>
          <w:u w:val="none"/>
        </w:rPr>
        <w:t xml:space="preserve">Ornamental </w:t>
      </w:r>
      <w:r w:rsidRPr="00C110BF">
        <w:rPr>
          <w:rStyle w:val="IntenseReference"/>
          <w:rFonts w:ascii="Times New Roman" w:hAnsi="Times New Roman" w:cs="Times New Roman"/>
          <w:color w:val="auto"/>
          <w:u w:val="none"/>
        </w:rPr>
        <w:t>plants</w:t>
      </w:r>
      <w:r w:rsidRPr="00721315">
        <w:rPr>
          <w:rStyle w:val="IntenseReference"/>
          <w:rFonts w:ascii="Times New Roman" w:hAnsi="Times New Roman" w:cs="Times New Roman"/>
          <w:color w:val="auto"/>
          <w:sz w:val="24"/>
          <w:szCs w:val="24"/>
          <w:u w:val="none"/>
        </w:rPr>
        <w:t xml:space="preserve"> of India</w:t>
      </w:r>
    </w:p>
    <w:p w:rsidR="00EF76D4" w:rsidRPr="00721315" w:rsidRDefault="00EF76D4" w:rsidP="00EF76D4">
      <w:pPr>
        <w:pStyle w:val="ListParagraph"/>
        <w:numPr>
          <w:ilvl w:val="0"/>
          <w:numId w:val="47"/>
        </w:numPr>
        <w:tabs>
          <w:tab w:val="left" w:pos="709"/>
        </w:tabs>
        <w:spacing w:after="0" w:line="360" w:lineRule="auto"/>
        <w:rPr>
          <w:rStyle w:val="IntenseReference"/>
          <w:rFonts w:ascii="Times New Roman" w:hAnsi="Times New Roman" w:cs="Times New Roman"/>
          <w:b w:val="0"/>
          <w:smallCaps w:val="0"/>
          <w:color w:val="auto"/>
          <w:u w:val="none"/>
        </w:rPr>
      </w:pPr>
      <w:r w:rsidRPr="00721315">
        <w:rPr>
          <w:rStyle w:val="IntenseReference"/>
          <w:rFonts w:ascii="Times New Roman" w:hAnsi="Times New Roman" w:cs="Times New Roman"/>
          <w:color w:val="auto"/>
          <w:sz w:val="24"/>
          <w:szCs w:val="24"/>
          <w:u w:val="none"/>
        </w:rPr>
        <w:t xml:space="preserve"> </w:t>
      </w:r>
      <w:r w:rsidRPr="00721315">
        <w:rPr>
          <w:rStyle w:val="IntenseReference"/>
          <w:rFonts w:ascii="Times New Roman" w:hAnsi="Times New Roman" w:cs="Times New Roman"/>
          <w:color w:val="auto"/>
          <w:u w:val="none"/>
        </w:rPr>
        <w:t xml:space="preserve">beverages &amp; ITS CULTIVATION </w:t>
      </w:r>
    </w:p>
    <w:p w:rsidR="00EF76D4" w:rsidRPr="00721315" w:rsidRDefault="00EF76D4" w:rsidP="00EF76D4">
      <w:pPr>
        <w:pStyle w:val="ListParagraph"/>
        <w:numPr>
          <w:ilvl w:val="0"/>
          <w:numId w:val="47"/>
        </w:numPr>
        <w:tabs>
          <w:tab w:val="left" w:pos="709"/>
        </w:tabs>
        <w:spacing w:after="0" w:line="360" w:lineRule="auto"/>
        <w:rPr>
          <w:rStyle w:val="IntenseReference"/>
          <w:rFonts w:ascii="Times New Roman" w:hAnsi="Times New Roman" w:cs="Times New Roman"/>
          <w:b w:val="0"/>
          <w:smallCaps w:val="0"/>
          <w:color w:val="auto"/>
          <w:sz w:val="24"/>
          <w:szCs w:val="24"/>
          <w:u w:val="none"/>
        </w:rPr>
      </w:pPr>
      <w:r w:rsidRPr="00721315">
        <w:rPr>
          <w:rStyle w:val="IntenseReference"/>
          <w:rFonts w:ascii="Times New Roman" w:hAnsi="Times New Roman" w:cs="Times New Roman"/>
          <w:color w:val="auto"/>
          <w:sz w:val="24"/>
          <w:szCs w:val="24"/>
          <w:u w:val="none"/>
        </w:rPr>
        <w:t>Tannins, resins, fruit &amp; nuts yielding plants.</w:t>
      </w:r>
    </w:p>
    <w:p w:rsidR="00EF76D4" w:rsidRPr="00C110BF" w:rsidRDefault="00EF76D4" w:rsidP="00EF76D4">
      <w:pPr>
        <w:pStyle w:val="ListParagraph"/>
        <w:numPr>
          <w:ilvl w:val="0"/>
          <w:numId w:val="47"/>
        </w:numPr>
        <w:tabs>
          <w:tab w:val="left" w:pos="709"/>
        </w:tabs>
        <w:spacing w:after="0" w:line="240" w:lineRule="auto"/>
        <w:rPr>
          <w:rStyle w:val="IntenseReference"/>
          <w:rFonts w:ascii="Times New Roman" w:hAnsi="Times New Roman" w:cs="Times New Roman"/>
          <w:b w:val="0"/>
          <w:smallCaps w:val="0"/>
          <w:color w:val="auto"/>
          <w:sz w:val="20"/>
          <w:szCs w:val="20"/>
          <w:u w:val="none"/>
        </w:rPr>
      </w:pPr>
      <w:r w:rsidRPr="00C110BF">
        <w:rPr>
          <w:rStyle w:val="IntenseReference"/>
          <w:rFonts w:ascii="Times New Roman" w:hAnsi="Times New Roman" w:cs="Times New Roman"/>
          <w:color w:val="auto"/>
          <w:sz w:val="20"/>
          <w:szCs w:val="20"/>
          <w:u w:val="none"/>
        </w:rPr>
        <w:t>Medicinal plants and aromatic plants WITH SPECIAL REFERENCE TO JHARKHAND</w:t>
      </w:r>
    </w:p>
    <w:p w:rsidR="00EF76D4" w:rsidRPr="00C110BF" w:rsidRDefault="00EF76D4" w:rsidP="00EF76D4">
      <w:pPr>
        <w:pStyle w:val="ListParagraph"/>
        <w:tabs>
          <w:tab w:val="left" w:pos="709"/>
        </w:tabs>
        <w:spacing w:after="0" w:line="240" w:lineRule="auto"/>
        <w:ind w:left="1740"/>
        <w:rPr>
          <w:rStyle w:val="IntenseReference"/>
          <w:rFonts w:ascii="Times New Roman" w:hAnsi="Times New Roman" w:cs="Times New Roman"/>
          <w:b w:val="0"/>
          <w:smallCaps w:val="0"/>
          <w:color w:val="auto"/>
          <w:sz w:val="20"/>
          <w:szCs w:val="20"/>
          <w:u w:val="none"/>
        </w:rPr>
      </w:pPr>
    </w:p>
    <w:p w:rsidR="00EF76D4" w:rsidRPr="00721315" w:rsidRDefault="00EF76D4" w:rsidP="00EF76D4">
      <w:pPr>
        <w:tabs>
          <w:tab w:val="left" w:pos="709"/>
        </w:tabs>
        <w:spacing w:after="0" w:line="360" w:lineRule="auto"/>
        <w:ind w:left="709" w:hanging="259"/>
        <w:rPr>
          <w:rStyle w:val="IntenseReference"/>
          <w:rFonts w:ascii="Times New Roman" w:hAnsi="Times New Roman" w:cs="Times New Roman"/>
          <w:b w:val="0"/>
          <w:smallCaps w:val="0"/>
          <w:color w:val="auto"/>
          <w:sz w:val="24"/>
          <w:szCs w:val="24"/>
          <w:u w:val="none"/>
        </w:rPr>
      </w:pPr>
      <w:r w:rsidRPr="00721315">
        <w:rPr>
          <w:rStyle w:val="IntenseReference"/>
          <w:rFonts w:ascii="Times New Roman" w:hAnsi="Times New Roman" w:cs="Times New Roman"/>
          <w:color w:val="auto"/>
          <w:sz w:val="24"/>
          <w:szCs w:val="24"/>
          <w:u w:val="none"/>
        </w:rPr>
        <w:t>2. IUCN (International Union For Conservatio</w:t>
      </w:r>
      <w:r>
        <w:rPr>
          <w:rStyle w:val="IntenseReference"/>
          <w:rFonts w:ascii="Times New Roman" w:hAnsi="Times New Roman" w:cs="Times New Roman"/>
          <w:color w:val="auto"/>
          <w:sz w:val="24"/>
          <w:szCs w:val="24"/>
          <w:u w:val="none"/>
        </w:rPr>
        <w:t>n Of Nature &amp; Natural Resources</w:t>
      </w:r>
      <w:r w:rsidRPr="00721315">
        <w:rPr>
          <w:rStyle w:val="IntenseReference"/>
          <w:rFonts w:ascii="Times New Roman" w:hAnsi="Times New Roman" w:cs="Times New Roman"/>
          <w:color w:val="auto"/>
          <w:sz w:val="24"/>
          <w:szCs w:val="24"/>
          <w:u w:val="none"/>
        </w:rPr>
        <w:t>)</w:t>
      </w:r>
      <w:r>
        <w:rPr>
          <w:rStyle w:val="IntenseReference"/>
          <w:rFonts w:ascii="Times New Roman" w:hAnsi="Times New Roman" w:cs="Times New Roman"/>
          <w:color w:val="auto"/>
          <w:sz w:val="24"/>
          <w:szCs w:val="24"/>
          <w:u w:val="none"/>
        </w:rPr>
        <w:t xml:space="preserve"> </w:t>
      </w:r>
      <w:r w:rsidRPr="00721315">
        <w:rPr>
          <w:rStyle w:val="IntenseReference"/>
          <w:rFonts w:ascii="Times New Roman" w:hAnsi="Times New Roman" w:cs="Times New Roman"/>
          <w:color w:val="auto"/>
          <w:u w:val="none"/>
        </w:rPr>
        <w:t>AND IT’S APPLICATION</w:t>
      </w:r>
    </w:p>
    <w:p w:rsidR="00EF76D4" w:rsidRPr="00721315" w:rsidRDefault="00EF76D4" w:rsidP="00EF76D4">
      <w:pPr>
        <w:tabs>
          <w:tab w:val="left" w:pos="709"/>
        </w:tabs>
        <w:spacing w:after="0" w:line="360" w:lineRule="auto"/>
        <w:ind w:left="709" w:hanging="259"/>
        <w:rPr>
          <w:rFonts w:ascii="Times New Roman" w:hAnsi="Times New Roman" w:cs="Times New Roman"/>
          <w:bCs/>
          <w:spacing w:val="5"/>
          <w:sz w:val="24"/>
          <w:szCs w:val="24"/>
        </w:rPr>
      </w:pPr>
      <w:r w:rsidRPr="00721315">
        <w:rPr>
          <w:rStyle w:val="IntenseReference"/>
          <w:rFonts w:ascii="Times New Roman" w:hAnsi="Times New Roman" w:cs="Times New Roman"/>
          <w:color w:val="auto"/>
          <w:sz w:val="24"/>
          <w:szCs w:val="24"/>
          <w:u w:val="none"/>
        </w:rPr>
        <w:t xml:space="preserve">3. </w:t>
      </w:r>
      <w:r>
        <w:rPr>
          <w:rStyle w:val="IntenseReference"/>
          <w:rFonts w:ascii="Times New Roman" w:hAnsi="Times New Roman" w:cs="Times New Roman"/>
          <w:color w:val="auto"/>
          <w:sz w:val="24"/>
          <w:szCs w:val="24"/>
          <w:u w:val="none"/>
        </w:rPr>
        <w:t xml:space="preserve"> </w:t>
      </w:r>
      <w:r>
        <w:rPr>
          <w:rStyle w:val="IntenseReference"/>
          <w:rFonts w:ascii="Times New Roman" w:hAnsi="Times New Roman" w:cs="Times New Roman"/>
          <w:color w:val="auto"/>
          <w:u w:val="none"/>
        </w:rPr>
        <w:t>Ethno</w:t>
      </w:r>
      <w:r w:rsidRPr="00721315">
        <w:rPr>
          <w:rStyle w:val="IntenseReference"/>
          <w:rFonts w:ascii="Times New Roman" w:hAnsi="Times New Roman" w:cs="Times New Roman"/>
          <w:color w:val="auto"/>
          <w:u w:val="none"/>
        </w:rPr>
        <w:t>botany</w:t>
      </w:r>
      <w:r>
        <w:rPr>
          <w:rStyle w:val="IntenseReference"/>
          <w:rFonts w:ascii="Times New Roman" w:hAnsi="Times New Roman" w:cs="Times New Roman"/>
          <w:color w:val="auto"/>
          <w:u w:val="none"/>
        </w:rPr>
        <w:t xml:space="preserve"> &amp; its ROLE</w:t>
      </w:r>
      <w:r w:rsidRPr="00721315">
        <w:rPr>
          <w:rStyle w:val="IntenseReference"/>
          <w:rFonts w:ascii="Times New Roman" w:hAnsi="Times New Roman" w:cs="Times New Roman"/>
          <w:color w:val="auto"/>
          <w:u w:val="none"/>
        </w:rPr>
        <w:t xml:space="preserve"> in plant conservation</w:t>
      </w:r>
      <w:r w:rsidRPr="00721315">
        <w:rPr>
          <w:rStyle w:val="IntenseReference"/>
          <w:rFonts w:ascii="Times New Roman" w:hAnsi="Times New Roman" w:cs="Times New Roman"/>
          <w:color w:val="auto"/>
          <w:sz w:val="24"/>
          <w:szCs w:val="24"/>
          <w:u w:val="none"/>
        </w:rPr>
        <w:t>.</w:t>
      </w:r>
    </w:p>
    <w:p w:rsidR="00EF76D4" w:rsidRPr="005C0D78" w:rsidRDefault="00EF76D4" w:rsidP="00EF76D4">
      <w:pPr>
        <w:pStyle w:val="ListParagraph"/>
        <w:jc w:val="center"/>
        <w:rPr>
          <w:b/>
          <w:sz w:val="28"/>
          <w:szCs w:val="28"/>
          <w:u w:val="single"/>
        </w:rPr>
      </w:pPr>
      <w:r w:rsidRPr="005C0D78">
        <w:rPr>
          <w:b/>
          <w:sz w:val="28"/>
          <w:szCs w:val="28"/>
          <w:u w:val="single"/>
        </w:rPr>
        <w:t>References:</w:t>
      </w:r>
    </w:p>
    <w:p w:rsidR="00EF76D4" w:rsidRPr="00181641" w:rsidRDefault="00EF76D4" w:rsidP="00EF76D4">
      <w:pPr>
        <w:jc w:val="both"/>
        <w:rPr>
          <w:sz w:val="24"/>
          <w:szCs w:val="24"/>
        </w:rPr>
      </w:pPr>
      <w:r>
        <w:rPr>
          <w:sz w:val="24"/>
          <w:szCs w:val="24"/>
        </w:rPr>
        <w:t xml:space="preserve">  </w:t>
      </w:r>
      <w:r w:rsidRPr="00181641">
        <w:rPr>
          <w:sz w:val="24"/>
          <w:szCs w:val="24"/>
        </w:rPr>
        <w:t xml:space="preserve">1. Lawrence: Taxonomy of Vascular Plants </w:t>
      </w:r>
    </w:p>
    <w:p w:rsidR="00EF76D4" w:rsidRPr="00181641" w:rsidRDefault="00EF76D4" w:rsidP="00EF76D4">
      <w:pPr>
        <w:jc w:val="both"/>
        <w:rPr>
          <w:sz w:val="24"/>
          <w:szCs w:val="24"/>
        </w:rPr>
      </w:pPr>
      <w:r>
        <w:rPr>
          <w:sz w:val="24"/>
          <w:szCs w:val="24"/>
        </w:rPr>
        <w:t xml:space="preserve">   </w:t>
      </w:r>
      <w:r w:rsidRPr="00181641">
        <w:rPr>
          <w:sz w:val="24"/>
          <w:szCs w:val="24"/>
        </w:rPr>
        <w:t xml:space="preserve">2. </w:t>
      </w:r>
      <w:proofErr w:type="spellStart"/>
      <w:r w:rsidRPr="00181641">
        <w:rPr>
          <w:sz w:val="24"/>
          <w:szCs w:val="24"/>
        </w:rPr>
        <w:t>Sivarajan</w:t>
      </w:r>
      <w:proofErr w:type="spellEnd"/>
      <w:r w:rsidRPr="00181641">
        <w:rPr>
          <w:sz w:val="24"/>
          <w:szCs w:val="24"/>
        </w:rPr>
        <w:t xml:space="preserve">, V.V. (Ed. Robson). Introduction to Principles of Plant Taxonomy </w:t>
      </w:r>
    </w:p>
    <w:p w:rsidR="00EF76D4" w:rsidRPr="00181641" w:rsidRDefault="00EF76D4" w:rsidP="00EF76D4">
      <w:pPr>
        <w:jc w:val="both"/>
        <w:rPr>
          <w:sz w:val="24"/>
          <w:szCs w:val="24"/>
        </w:rPr>
      </w:pPr>
      <w:r>
        <w:rPr>
          <w:sz w:val="24"/>
          <w:szCs w:val="24"/>
        </w:rPr>
        <w:t xml:space="preserve">   </w:t>
      </w:r>
      <w:r w:rsidRPr="00181641">
        <w:rPr>
          <w:sz w:val="24"/>
          <w:szCs w:val="24"/>
        </w:rPr>
        <w:t xml:space="preserve">3. Heywood, V.H. Plant Taxonomy </w:t>
      </w:r>
    </w:p>
    <w:p w:rsidR="00EF76D4" w:rsidRPr="00181641" w:rsidRDefault="00EF76D4" w:rsidP="00EF76D4">
      <w:pPr>
        <w:jc w:val="both"/>
        <w:rPr>
          <w:sz w:val="24"/>
          <w:szCs w:val="24"/>
        </w:rPr>
      </w:pPr>
      <w:r>
        <w:rPr>
          <w:sz w:val="24"/>
          <w:szCs w:val="24"/>
        </w:rPr>
        <w:t xml:space="preserve">    </w:t>
      </w:r>
      <w:r w:rsidRPr="00181641">
        <w:rPr>
          <w:sz w:val="24"/>
          <w:szCs w:val="24"/>
        </w:rPr>
        <w:t xml:space="preserve">4. </w:t>
      </w:r>
      <w:proofErr w:type="spellStart"/>
      <w:r w:rsidRPr="00181641">
        <w:rPr>
          <w:sz w:val="24"/>
          <w:szCs w:val="24"/>
        </w:rPr>
        <w:t>Naik</w:t>
      </w:r>
      <w:proofErr w:type="spellEnd"/>
      <w:r w:rsidRPr="00181641">
        <w:rPr>
          <w:sz w:val="24"/>
          <w:szCs w:val="24"/>
        </w:rPr>
        <w:t xml:space="preserve">, V.N. Taxonomy of Angiosperms (1988) </w:t>
      </w:r>
    </w:p>
    <w:p w:rsidR="00EF76D4" w:rsidRPr="00181641" w:rsidRDefault="00EF76D4" w:rsidP="00EF76D4">
      <w:pPr>
        <w:jc w:val="both"/>
        <w:rPr>
          <w:sz w:val="24"/>
          <w:szCs w:val="24"/>
        </w:rPr>
      </w:pPr>
      <w:r>
        <w:rPr>
          <w:sz w:val="24"/>
          <w:szCs w:val="24"/>
        </w:rPr>
        <w:t xml:space="preserve">     </w:t>
      </w:r>
      <w:r w:rsidRPr="00181641">
        <w:rPr>
          <w:sz w:val="24"/>
          <w:szCs w:val="24"/>
        </w:rPr>
        <w:t xml:space="preserve">5. </w:t>
      </w:r>
      <w:proofErr w:type="spellStart"/>
      <w:r w:rsidRPr="00181641">
        <w:rPr>
          <w:sz w:val="24"/>
          <w:szCs w:val="24"/>
        </w:rPr>
        <w:t>Stace</w:t>
      </w:r>
      <w:proofErr w:type="spellEnd"/>
      <w:r w:rsidRPr="00181641">
        <w:rPr>
          <w:sz w:val="24"/>
          <w:szCs w:val="24"/>
        </w:rPr>
        <w:t xml:space="preserve">, C.R. Plant Taxonomy and biosystematics (2nd Ed.) </w:t>
      </w:r>
    </w:p>
    <w:p w:rsidR="00EF76D4" w:rsidRPr="00181641" w:rsidRDefault="00EF76D4" w:rsidP="00EF76D4">
      <w:pPr>
        <w:spacing w:line="240" w:lineRule="auto"/>
        <w:jc w:val="both"/>
        <w:rPr>
          <w:sz w:val="24"/>
          <w:szCs w:val="24"/>
        </w:rPr>
      </w:pPr>
      <w:r>
        <w:rPr>
          <w:sz w:val="24"/>
          <w:szCs w:val="24"/>
        </w:rPr>
        <w:t xml:space="preserve">     </w:t>
      </w:r>
      <w:r w:rsidRPr="00181641">
        <w:rPr>
          <w:sz w:val="24"/>
          <w:szCs w:val="24"/>
        </w:rPr>
        <w:t>6. Hutchinson, J. The families of flowering plants (3rd Ed.)</w:t>
      </w:r>
      <w:proofErr w:type="gramStart"/>
      <w:r w:rsidRPr="00181641">
        <w:rPr>
          <w:sz w:val="24"/>
          <w:szCs w:val="24"/>
        </w:rPr>
        <w:t>,1973</w:t>
      </w:r>
      <w:proofErr w:type="gramEnd"/>
      <w:r w:rsidRPr="00181641">
        <w:rPr>
          <w:sz w:val="24"/>
          <w:szCs w:val="24"/>
        </w:rPr>
        <w:t xml:space="preserve"> </w:t>
      </w:r>
    </w:p>
    <w:p w:rsidR="00EF76D4" w:rsidRPr="00181641" w:rsidRDefault="00EF76D4" w:rsidP="00EF76D4">
      <w:pPr>
        <w:spacing w:line="240" w:lineRule="auto"/>
        <w:jc w:val="both"/>
        <w:rPr>
          <w:sz w:val="24"/>
          <w:szCs w:val="24"/>
        </w:rPr>
      </w:pPr>
      <w:r>
        <w:rPr>
          <w:sz w:val="24"/>
          <w:szCs w:val="24"/>
        </w:rPr>
        <w:t xml:space="preserve">     </w:t>
      </w:r>
      <w:r w:rsidRPr="00181641">
        <w:rPr>
          <w:sz w:val="24"/>
          <w:szCs w:val="24"/>
        </w:rPr>
        <w:t xml:space="preserve">7. </w:t>
      </w:r>
      <w:proofErr w:type="spellStart"/>
      <w:r w:rsidRPr="00181641">
        <w:rPr>
          <w:sz w:val="24"/>
          <w:szCs w:val="24"/>
        </w:rPr>
        <w:t>Cronquist</w:t>
      </w:r>
      <w:proofErr w:type="spellEnd"/>
      <w:r w:rsidRPr="00181641">
        <w:rPr>
          <w:sz w:val="24"/>
          <w:szCs w:val="24"/>
        </w:rPr>
        <w:t xml:space="preserve">, R. The Evolution and classification of flowering plants (1988) </w:t>
      </w:r>
    </w:p>
    <w:p w:rsidR="00EF76D4" w:rsidRPr="00181641" w:rsidRDefault="00EF76D4" w:rsidP="00EF76D4">
      <w:pPr>
        <w:spacing w:line="240" w:lineRule="auto"/>
        <w:jc w:val="both"/>
        <w:rPr>
          <w:sz w:val="24"/>
          <w:szCs w:val="24"/>
        </w:rPr>
      </w:pPr>
      <w:r>
        <w:rPr>
          <w:sz w:val="24"/>
          <w:szCs w:val="24"/>
        </w:rPr>
        <w:t xml:space="preserve">     </w:t>
      </w:r>
      <w:r w:rsidRPr="00181641">
        <w:rPr>
          <w:sz w:val="24"/>
          <w:szCs w:val="24"/>
        </w:rPr>
        <w:t xml:space="preserve">8. </w:t>
      </w:r>
      <w:proofErr w:type="spellStart"/>
      <w:r w:rsidRPr="00181641">
        <w:rPr>
          <w:sz w:val="24"/>
          <w:szCs w:val="24"/>
        </w:rPr>
        <w:t>Cronquist</w:t>
      </w:r>
      <w:proofErr w:type="spellEnd"/>
      <w:r w:rsidRPr="00181641">
        <w:rPr>
          <w:sz w:val="24"/>
          <w:szCs w:val="24"/>
        </w:rPr>
        <w:t xml:space="preserve"> 1981. An </w:t>
      </w:r>
      <w:proofErr w:type="spellStart"/>
      <w:r w:rsidRPr="00181641">
        <w:rPr>
          <w:sz w:val="24"/>
          <w:szCs w:val="24"/>
        </w:rPr>
        <w:t>integerated</w:t>
      </w:r>
      <w:proofErr w:type="spellEnd"/>
      <w:r w:rsidRPr="00181641">
        <w:rPr>
          <w:sz w:val="24"/>
          <w:szCs w:val="24"/>
        </w:rPr>
        <w:t xml:space="preserve"> system of classification of flowering plants </w:t>
      </w:r>
    </w:p>
    <w:p w:rsidR="00EF76D4" w:rsidRPr="00181641" w:rsidRDefault="00EF76D4" w:rsidP="00EF76D4">
      <w:pPr>
        <w:spacing w:line="240" w:lineRule="auto"/>
        <w:jc w:val="both"/>
        <w:rPr>
          <w:sz w:val="24"/>
          <w:szCs w:val="24"/>
        </w:rPr>
      </w:pPr>
      <w:r>
        <w:rPr>
          <w:sz w:val="24"/>
          <w:szCs w:val="24"/>
        </w:rPr>
        <w:t xml:space="preserve">     </w:t>
      </w:r>
      <w:r w:rsidRPr="00181641">
        <w:rPr>
          <w:sz w:val="24"/>
          <w:szCs w:val="24"/>
        </w:rPr>
        <w:t xml:space="preserve">9. </w:t>
      </w:r>
      <w:proofErr w:type="spellStart"/>
      <w:r w:rsidRPr="00181641">
        <w:rPr>
          <w:sz w:val="24"/>
          <w:szCs w:val="24"/>
        </w:rPr>
        <w:t>Takhtajan</w:t>
      </w:r>
      <w:proofErr w:type="spellEnd"/>
      <w:r w:rsidRPr="00181641">
        <w:rPr>
          <w:sz w:val="24"/>
          <w:szCs w:val="24"/>
        </w:rPr>
        <w:t xml:space="preserve">, K. Outline of classification of flowering plants. Botanical Rev. </w:t>
      </w:r>
      <w:r>
        <w:rPr>
          <w:sz w:val="24"/>
          <w:szCs w:val="24"/>
        </w:rPr>
        <w:t>(</w:t>
      </w:r>
      <w:r w:rsidRPr="00181641">
        <w:rPr>
          <w:sz w:val="24"/>
          <w:szCs w:val="24"/>
        </w:rPr>
        <w:t>46:225-359)</w:t>
      </w:r>
      <w:proofErr w:type="gramStart"/>
      <w:r w:rsidRPr="00181641">
        <w:rPr>
          <w:sz w:val="24"/>
          <w:szCs w:val="24"/>
        </w:rPr>
        <w:t>,1980</w:t>
      </w:r>
      <w:proofErr w:type="gramEnd"/>
    </w:p>
    <w:p w:rsidR="00EF76D4" w:rsidRPr="00181641" w:rsidRDefault="00EF76D4" w:rsidP="00EF76D4">
      <w:pPr>
        <w:spacing w:line="240" w:lineRule="auto"/>
        <w:jc w:val="both"/>
        <w:rPr>
          <w:sz w:val="24"/>
          <w:szCs w:val="24"/>
        </w:rPr>
      </w:pPr>
      <w:r>
        <w:rPr>
          <w:sz w:val="24"/>
          <w:szCs w:val="24"/>
        </w:rPr>
        <w:t xml:space="preserve">    </w:t>
      </w:r>
      <w:r w:rsidRPr="00181641">
        <w:rPr>
          <w:sz w:val="24"/>
          <w:szCs w:val="24"/>
        </w:rPr>
        <w:t xml:space="preserve">10. Flowering plants. </w:t>
      </w:r>
      <w:proofErr w:type="gramStart"/>
      <w:r w:rsidRPr="00181641">
        <w:rPr>
          <w:sz w:val="24"/>
          <w:szCs w:val="24"/>
        </w:rPr>
        <w:t>Origin and Dispersal (Trans.</w:t>
      </w:r>
      <w:proofErr w:type="gramEnd"/>
      <w:r w:rsidRPr="00181641">
        <w:rPr>
          <w:sz w:val="24"/>
          <w:szCs w:val="24"/>
        </w:rPr>
        <w:t xml:space="preserve"> By Jeffry), 1969 </w:t>
      </w:r>
    </w:p>
    <w:p w:rsidR="00EF76D4" w:rsidRPr="00181641" w:rsidRDefault="00EF76D4" w:rsidP="00EF76D4">
      <w:pPr>
        <w:spacing w:line="240" w:lineRule="auto"/>
        <w:jc w:val="both"/>
        <w:rPr>
          <w:sz w:val="24"/>
          <w:szCs w:val="24"/>
        </w:rPr>
      </w:pPr>
      <w:r>
        <w:rPr>
          <w:sz w:val="24"/>
          <w:szCs w:val="24"/>
        </w:rPr>
        <w:t xml:space="preserve">    </w:t>
      </w:r>
      <w:r w:rsidRPr="00181641">
        <w:rPr>
          <w:sz w:val="24"/>
          <w:szCs w:val="24"/>
        </w:rPr>
        <w:t xml:space="preserve">11. Jones, S.B. &amp; </w:t>
      </w:r>
      <w:proofErr w:type="spellStart"/>
      <w:r w:rsidRPr="00181641">
        <w:rPr>
          <w:sz w:val="24"/>
          <w:szCs w:val="24"/>
        </w:rPr>
        <w:t>Luchsinger</w:t>
      </w:r>
      <w:proofErr w:type="spellEnd"/>
      <w:r w:rsidRPr="00181641">
        <w:rPr>
          <w:sz w:val="24"/>
          <w:szCs w:val="24"/>
        </w:rPr>
        <w:t xml:space="preserve">, A.E. Plant systematics, 1988 </w:t>
      </w:r>
    </w:p>
    <w:p w:rsidR="00EF76D4" w:rsidRPr="00181641" w:rsidRDefault="00EF76D4" w:rsidP="00EF76D4">
      <w:pPr>
        <w:spacing w:line="240" w:lineRule="auto"/>
        <w:jc w:val="both"/>
        <w:rPr>
          <w:sz w:val="24"/>
          <w:szCs w:val="24"/>
        </w:rPr>
      </w:pPr>
      <w:r>
        <w:rPr>
          <w:sz w:val="24"/>
          <w:szCs w:val="24"/>
        </w:rPr>
        <w:t xml:space="preserve">    </w:t>
      </w:r>
      <w:r w:rsidRPr="00181641">
        <w:rPr>
          <w:sz w:val="24"/>
          <w:szCs w:val="24"/>
        </w:rPr>
        <w:t xml:space="preserve">12. Davis, P.H. &amp; V.H. Heywood. Principles of Angiosperm Taxonomy </w:t>
      </w:r>
    </w:p>
    <w:p w:rsidR="00EF76D4" w:rsidRPr="00181641" w:rsidRDefault="00EF76D4" w:rsidP="00EF76D4">
      <w:pPr>
        <w:spacing w:line="240" w:lineRule="auto"/>
        <w:jc w:val="both"/>
        <w:rPr>
          <w:sz w:val="24"/>
          <w:szCs w:val="24"/>
        </w:rPr>
      </w:pPr>
      <w:r>
        <w:rPr>
          <w:sz w:val="24"/>
          <w:szCs w:val="24"/>
        </w:rPr>
        <w:t xml:space="preserve">    </w:t>
      </w:r>
      <w:r w:rsidRPr="00181641">
        <w:rPr>
          <w:sz w:val="24"/>
          <w:szCs w:val="24"/>
        </w:rPr>
        <w:t xml:space="preserve">13. Henry &amp; </w:t>
      </w:r>
      <w:proofErr w:type="spellStart"/>
      <w:r w:rsidRPr="00181641">
        <w:rPr>
          <w:sz w:val="24"/>
          <w:szCs w:val="24"/>
        </w:rPr>
        <w:t>Chandrabose</w:t>
      </w:r>
      <w:proofErr w:type="spellEnd"/>
      <w:r w:rsidRPr="00181641">
        <w:rPr>
          <w:sz w:val="24"/>
          <w:szCs w:val="24"/>
        </w:rPr>
        <w:t xml:space="preserve">. An </w:t>
      </w:r>
      <w:proofErr w:type="spellStart"/>
      <w:r w:rsidRPr="00181641">
        <w:rPr>
          <w:sz w:val="24"/>
          <w:szCs w:val="24"/>
        </w:rPr>
        <w:t>aid</w:t>
      </w:r>
      <w:proofErr w:type="spellEnd"/>
      <w:r w:rsidRPr="00181641">
        <w:rPr>
          <w:sz w:val="24"/>
          <w:szCs w:val="24"/>
        </w:rPr>
        <w:t xml:space="preserve"> to </w:t>
      </w:r>
      <w:proofErr w:type="spellStart"/>
      <w:r w:rsidRPr="00181641">
        <w:rPr>
          <w:sz w:val="24"/>
          <w:szCs w:val="24"/>
        </w:rPr>
        <w:t>Interntional</w:t>
      </w:r>
      <w:proofErr w:type="spellEnd"/>
      <w:r w:rsidRPr="00181641">
        <w:rPr>
          <w:sz w:val="24"/>
          <w:szCs w:val="24"/>
        </w:rPr>
        <w:t xml:space="preserve"> Code of Botanical Nomenclature </w:t>
      </w:r>
    </w:p>
    <w:p w:rsidR="00EF76D4" w:rsidRDefault="00EF76D4" w:rsidP="00EF76D4">
      <w:pPr>
        <w:spacing w:line="240" w:lineRule="auto"/>
        <w:jc w:val="both"/>
        <w:rPr>
          <w:sz w:val="24"/>
          <w:szCs w:val="24"/>
        </w:rPr>
      </w:pPr>
      <w:r>
        <w:rPr>
          <w:sz w:val="24"/>
          <w:szCs w:val="24"/>
        </w:rPr>
        <w:lastRenderedPageBreak/>
        <w:t xml:space="preserve">  </w:t>
      </w:r>
      <w:r w:rsidRPr="00181641">
        <w:rPr>
          <w:sz w:val="24"/>
          <w:szCs w:val="24"/>
        </w:rPr>
        <w:t xml:space="preserve">14. </w:t>
      </w:r>
      <w:proofErr w:type="spellStart"/>
      <w:r w:rsidRPr="00181641">
        <w:rPr>
          <w:sz w:val="24"/>
          <w:szCs w:val="24"/>
        </w:rPr>
        <w:t>Bennet</w:t>
      </w:r>
      <w:proofErr w:type="spellEnd"/>
      <w:r w:rsidRPr="00181641">
        <w:rPr>
          <w:sz w:val="24"/>
          <w:szCs w:val="24"/>
        </w:rPr>
        <w:t xml:space="preserve">. Plant Nomenclature </w:t>
      </w:r>
    </w:p>
    <w:p w:rsidR="00EF76D4" w:rsidRDefault="00EF76D4" w:rsidP="00EF76D4">
      <w:pPr>
        <w:spacing w:line="240" w:lineRule="auto"/>
        <w:jc w:val="both"/>
        <w:rPr>
          <w:sz w:val="24"/>
          <w:szCs w:val="24"/>
        </w:rPr>
      </w:pPr>
      <w:r>
        <w:rPr>
          <w:sz w:val="24"/>
          <w:szCs w:val="24"/>
        </w:rPr>
        <w:t xml:space="preserve">  </w:t>
      </w:r>
      <w:r w:rsidRPr="00181641">
        <w:rPr>
          <w:sz w:val="24"/>
          <w:szCs w:val="24"/>
        </w:rPr>
        <w:t xml:space="preserve">15. Dunn, C. and B.S. </w:t>
      </w:r>
      <w:proofErr w:type="spellStart"/>
      <w:r w:rsidRPr="00181641">
        <w:rPr>
          <w:sz w:val="24"/>
          <w:szCs w:val="24"/>
        </w:rPr>
        <w:t>Veritt</w:t>
      </w:r>
      <w:proofErr w:type="spellEnd"/>
      <w:r w:rsidRPr="00181641">
        <w:rPr>
          <w:sz w:val="24"/>
          <w:szCs w:val="24"/>
        </w:rPr>
        <w:t xml:space="preserve">. An introduction to Numerical Taxonomy </w:t>
      </w:r>
    </w:p>
    <w:p w:rsidR="00EF76D4" w:rsidRPr="00181641" w:rsidRDefault="00EF76D4" w:rsidP="00EF76D4">
      <w:pPr>
        <w:spacing w:line="240" w:lineRule="auto"/>
        <w:jc w:val="both"/>
        <w:rPr>
          <w:sz w:val="24"/>
          <w:szCs w:val="24"/>
        </w:rPr>
      </w:pPr>
      <w:r>
        <w:rPr>
          <w:sz w:val="24"/>
          <w:szCs w:val="24"/>
        </w:rPr>
        <w:t xml:space="preserve"> </w:t>
      </w:r>
      <w:r w:rsidRPr="00181641">
        <w:rPr>
          <w:sz w:val="24"/>
          <w:szCs w:val="24"/>
        </w:rPr>
        <w:t xml:space="preserve">16. </w:t>
      </w:r>
      <w:proofErr w:type="spellStart"/>
      <w:r w:rsidRPr="00181641">
        <w:rPr>
          <w:sz w:val="24"/>
          <w:szCs w:val="24"/>
        </w:rPr>
        <w:t>R.Jain</w:t>
      </w:r>
      <w:proofErr w:type="spellEnd"/>
      <w:r w:rsidRPr="00181641">
        <w:rPr>
          <w:sz w:val="24"/>
          <w:szCs w:val="24"/>
        </w:rPr>
        <w:t xml:space="preserve">, S.K. &amp; </w:t>
      </w:r>
      <w:proofErr w:type="spellStart"/>
      <w:r w:rsidRPr="00181641">
        <w:rPr>
          <w:sz w:val="24"/>
          <w:szCs w:val="24"/>
        </w:rPr>
        <w:t>Rao</w:t>
      </w:r>
      <w:proofErr w:type="spellEnd"/>
      <w:r w:rsidRPr="00181641">
        <w:rPr>
          <w:sz w:val="24"/>
          <w:szCs w:val="24"/>
        </w:rPr>
        <w:t xml:space="preserve">, .R. </w:t>
      </w:r>
      <w:proofErr w:type="gramStart"/>
      <w:r w:rsidRPr="00181641">
        <w:rPr>
          <w:sz w:val="24"/>
          <w:szCs w:val="24"/>
        </w:rPr>
        <w:t>A Handbook of Field and Herbarium Methods.</w:t>
      </w:r>
      <w:proofErr w:type="gramEnd"/>
      <w:r w:rsidRPr="00181641">
        <w:rPr>
          <w:sz w:val="24"/>
          <w:szCs w:val="24"/>
        </w:rPr>
        <w:t xml:space="preserve"> </w:t>
      </w:r>
    </w:p>
    <w:p w:rsidR="00EF76D4" w:rsidRPr="00181641" w:rsidRDefault="00EF76D4" w:rsidP="00EF76D4">
      <w:pPr>
        <w:spacing w:line="240" w:lineRule="auto"/>
        <w:jc w:val="both"/>
        <w:rPr>
          <w:sz w:val="24"/>
          <w:szCs w:val="24"/>
        </w:rPr>
      </w:pPr>
      <w:r>
        <w:rPr>
          <w:sz w:val="24"/>
          <w:szCs w:val="24"/>
        </w:rPr>
        <w:t xml:space="preserve"> </w:t>
      </w:r>
      <w:r w:rsidRPr="00181641">
        <w:rPr>
          <w:sz w:val="24"/>
          <w:szCs w:val="24"/>
        </w:rPr>
        <w:t xml:space="preserve">17. </w:t>
      </w:r>
      <w:proofErr w:type="spellStart"/>
      <w:r w:rsidRPr="00181641">
        <w:rPr>
          <w:sz w:val="24"/>
          <w:szCs w:val="24"/>
        </w:rPr>
        <w:t>Herborne</w:t>
      </w:r>
      <w:proofErr w:type="spellEnd"/>
      <w:r w:rsidRPr="00181641">
        <w:rPr>
          <w:sz w:val="24"/>
          <w:szCs w:val="24"/>
        </w:rPr>
        <w:t xml:space="preserve">, J.B. &amp; B.L. Turner. Plant Chemosystematics </w:t>
      </w:r>
    </w:p>
    <w:p w:rsidR="00EF76D4" w:rsidRDefault="00EF76D4" w:rsidP="00EF76D4">
      <w:pPr>
        <w:spacing w:after="0" w:line="240" w:lineRule="auto"/>
        <w:jc w:val="both"/>
        <w:rPr>
          <w:sz w:val="24"/>
          <w:szCs w:val="24"/>
        </w:rPr>
      </w:pPr>
      <w:r>
        <w:rPr>
          <w:sz w:val="24"/>
          <w:szCs w:val="24"/>
        </w:rPr>
        <w:t xml:space="preserve"> </w:t>
      </w:r>
      <w:r w:rsidRPr="00181641">
        <w:rPr>
          <w:sz w:val="24"/>
          <w:szCs w:val="24"/>
        </w:rPr>
        <w:t>18. International code of Botanical Nomenclature – 2000. (Int. Association of</w:t>
      </w:r>
    </w:p>
    <w:p w:rsidR="00EF76D4" w:rsidRPr="00181641" w:rsidRDefault="00EF76D4" w:rsidP="00EF76D4">
      <w:pPr>
        <w:spacing w:after="0" w:line="240" w:lineRule="auto"/>
        <w:jc w:val="both"/>
        <w:rPr>
          <w:sz w:val="24"/>
          <w:szCs w:val="24"/>
        </w:rPr>
      </w:pPr>
      <w:r>
        <w:rPr>
          <w:sz w:val="24"/>
          <w:szCs w:val="24"/>
        </w:rPr>
        <w:t xml:space="preserve">           </w:t>
      </w:r>
      <w:proofErr w:type="gramStart"/>
      <w:r w:rsidRPr="00181641">
        <w:rPr>
          <w:sz w:val="24"/>
          <w:szCs w:val="24"/>
        </w:rPr>
        <w:t>Plant Taxonomist Pub.)</w:t>
      </w:r>
      <w:proofErr w:type="gramEnd"/>
      <w:r w:rsidRPr="00181641">
        <w:rPr>
          <w:sz w:val="24"/>
          <w:szCs w:val="24"/>
        </w:rPr>
        <w:t xml:space="preserve"> Utrecht. </w:t>
      </w:r>
    </w:p>
    <w:p w:rsidR="00EF76D4" w:rsidRDefault="00EF76D4" w:rsidP="00EF76D4">
      <w:pPr>
        <w:spacing w:after="0" w:line="240" w:lineRule="auto"/>
        <w:jc w:val="both"/>
        <w:rPr>
          <w:sz w:val="24"/>
          <w:szCs w:val="24"/>
        </w:rPr>
      </w:pPr>
      <w:r>
        <w:rPr>
          <w:sz w:val="24"/>
          <w:szCs w:val="24"/>
        </w:rPr>
        <w:t xml:space="preserve"> </w:t>
      </w:r>
      <w:r w:rsidRPr="00181641">
        <w:rPr>
          <w:sz w:val="24"/>
          <w:szCs w:val="24"/>
        </w:rPr>
        <w:t xml:space="preserve">19. Takhtajan1997. </w:t>
      </w:r>
      <w:proofErr w:type="gramStart"/>
      <w:r w:rsidRPr="00181641">
        <w:rPr>
          <w:sz w:val="24"/>
          <w:szCs w:val="24"/>
        </w:rPr>
        <w:t>Diversity and Classification of flowering plants.</w:t>
      </w:r>
      <w:proofErr w:type="gramEnd"/>
      <w:r w:rsidRPr="00181641">
        <w:rPr>
          <w:sz w:val="24"/>
          <w:szCs w:val="24"/>
        </w:rPr>
        <w:t xml:space="preserve"> </w:t>
      </w:r>
      <w:proofErr w:type="gramStart"/>
      <w:r w:rsidRPr="00181641">
        <w:rPr>
          <w:sz w:val="24"/>
          <w:szCs w:val="24"/>
        </w:rPr>
        <w:t>Columbia</w:t>
      </w:r>
      <w:r>
        <w:rPr>
          <w:sz w:val="24"/>
          <w:szCs w:val="24"/>
        </w:rPr>
        <w:t xml:space="preserve"> </w:t>
      </w:r>
      <w:r w:rsidRPr="00181641">
        <w:rPr>
          <w:sz w:val="24"/>
          <w:szCs w:val="24"/>
        </w:rPr>
        <w:t>Univ.</w:t>
      </w:r>
      <w:proofErr w:type="gramEnd"/>
      <w:r w:rsidRPr="00181641">
        <w:rPr>
          <w:sz w:val="24"/>
          <w:szCs w:val="24"/>
        </w:rPr>
        <w:t xml:space="preserve"> </w:t>
      </w:r>
    </w:p>
    <w:p w:rsidR="00EF76D4" w:rsidRPr="00181641" w:rsidRDefault="00EF76D4" w:rsidP="00EF76D4">
      <w:pPr>
        <w:spacing w:after="0" w:line="240" w:lineRule="auto"/>
        <w:jc w:val="both"/>
        <w:rPr>
          <w:sz w:val="24"/>
          <w:szCs w:val="24"/>
        </w:rPr>
      </w:pPr>
      <w:r>
        <w:rPr>
          <w:sz w:val="24"/>
          <w:szCs w:val="24"/>
        </w:rPr>
        <w:t xml:space="preserve">              </w:t>
      </w:r>
      <w:proofErr w:type="gramStart"/>
      <w:r w:rsidRPr="00181641">
        <w:rPr>
          <w:sz w:val="24"/>
          <w:szCs w:val="24"/>
        </w:rPr>
        <w:t>Press, New York.</w:t>
      </w:r>
      <w:proofErr w:type="gramEnd"/>
      <w:r w:rsidRPr="00181641">
        <w:rPr>
          <w:sz w:val="24"/>
          <w:szCs w:val="24"/>
        </w:rPr>
        <w:t xml:space="preserve"> </w:t>
      </w:r>
    </w:p>
    <w:p w:rsidR="00EF76D4" w:rsidRDefault="00EF76D4" w:rsidP="00EF76D4">
      <w:pPr>
        <w:spacing w:after="0" w:line="240" w:lineRule="auto"/>
        <w:jc w:val="both"/>
        <w:rPr>
          <w:sz w:val="24"/>
          <w:szCs w:val="24"/>
        </w:rPr>
      </w:pPr>
      <w:r>
        <w:rPr>
          <w:sz w:val="24"/>
          <w:szCs w:val="24"/>
        </w:rPr>
        <w:t xml:space="preserve"> </w:t>
      </w:r>
      <w:r w:rsidRPr="00181641">
        <w:rPr>
          <w:sz w:val="24"/>
          <w:szCs w:val="24"/>
        </w:rPr>
        <w:t xml:space="preserve">20. </w:t>
      </w:r>
      <w:proofErr w:type="spellStart"/>
      <w:r w:rsidRPr="00181641">
        <w:rPr>
          <w:sz w:val="24"/>
          <w:szCs w:val="24"/>
        </w:rPr>
        <w:t>Nordenstam</w:t>
      </w:r>
      <w:proofErr w:type="spellEnd"/>
      <w:r w:rsidRPr="00181641">
        <w:rPr>
          <w:sz w:val="24"/>
          <w:szCs w:val="24"/>
        </w:rPr>
        <w:t xml:space="preserve"> B., El/</w:t>
      </w:r>
      <w:proofErr w:type="spellStart"/>
      <w:r w:rsidRPr="00181641">
        <w:rPr>
          <w:sz w:val="24"/>
          <w:szCs w:val="24"/>
        </w:rPr>
        <w:t>Gazalay</w:t>
      </w:r>
      <w:proofErr w:type="spellEnd"/>
      <w:r w:rsidRPr="00181641">
        <w:rPr>
          <w:sz w:val="24"/>
          <w:szCs w:val="24"/>
        </w:rPr>
        <w:t xml:space="preserve"> and </w:t>
      </w:r>
      <w:proofErr w:type="spellStart"/>
      <w:r w:rsidRPr="00181641">
        <w:rPr>
          <w:sz w:val="24"/>
          <w:szCs w:val="24"/>
        </w:rPr>
        <w:t>Kasas</w:t>
      </w:r>
      <w:proofErr w:type="spellEnd"/>
      <w:r w:rsidRPr="00181641">
        <w:rPr>
          <w:sz w:val="24"/>
          <w:szCs w:val="24"/>
        </w:rPr>
        <w:t xml:space="preserve"> M. 2000. </w:t>
      </w:r>
      <w:proofErr w:type="gramStart"/>
      <w:r w:rsidRPr="00181641">
        <w:rPr>
          <w:sz w:val="24"/>
          <w:szCs w:val="24"/>
        </w:rPr>
        <w:t>Plant Systematics for 21</w:t>
      </w:r>
      <w:r w:rsidRPr="00181641">
        <w:rPr>
          <w:sz w:val="24"/>
          <w:szCs w:val="24"/>
          <w:vertAlign w:val="superscript"/>
        </w:rPr>
        <w:t>st</w:t>
      </w:r>
      <w:r w:rsidRPr="00181641">
        <w:rPr>
          <w:sz w:val="24"/>
          <w:szCs w:val="24"/>
        </w:rPr>
        <w:t>Century.</w:t>
      </w:r>
      <w:proofErr w:type="gramEnd"/>
      <w:r w:rsidRPr="00181641">
        <w:rPr>
          <w:sz w:val="24"/>
          <w:szCs w:val="24"/>
        </w:rPr>
        <w:t xml:space="preserve"> </w:t>
      </w:r>
    </w:p>
    <w:p w:rsidR="00EF76D4" w:rsidRPr="00181641" w:rsidRDefault="00EF76D4" w:rsidP="00EF76D4">
      <w:pPr>
        <w:spacing w:after="0" w:line="240" w:lineRule="auto"/>
        <w:jc w:val="both"/>
        <w:rPr>
          <w:sz w:val="24"/>
          <w:szCs w:val="24"/>
        </w:rPr>
      </w:pPr>
      <w:r>
        <w:rPr>
          <w:sz w:val="24"/>
          <w:szCs w:val="24"/>
        </w:rPr>
        <w:t xml:space="preserve">           </w:t>
      </w:r>
      <w:r w:rsidRPr="00181641">
        <w:rPr>
          <w:sz w:val="24"/>
          <w:szCs w:val="24"/>
        </w:rPr>
        <w:t xml:space="preserve">Portland Press Ltd., London. </w:t>
      </w:r>
    </w:p>
    <w:p w:rsidR="00EF76D4" w:rsidRPr="00181641" w:rsidRDefault="00EF76D4" w:rsidP="00EF76D4">
      <w:pPr>
        <w:spacing w:after="0" w:line="240" w:lineRule="auto"/>
        <w:jc w:val="both"/>
        <w:rPr>
          <w:sz w:val="24"/>
          <w:szCs w:val="24"/>
        </w:rPr>
      </w:pPr>
      <w:r>
        <w:rPr>
          <w:sz w:val="24"/>
          <w:szCs w:val="24"/>
        </w:rPr>
        <w:t xml:space="preserve"> </w:t>
      </w:r>
      <w:r w:rsidRPr="00181641">
        <w:rPr>
          <w:sz w:val="24"/>
          <w:szCs w:val="24"/>
        </w:rPr>
        <w:t xml:space="preserve">21. Woodland DW 1991, Contemporary Plant systematics, Prentice Hall, New </w:t>
      </w:r>
      <w:proofErr w:type="spellStart"/>
      <w:r w:rsidRPr="00181641">
        <w:rPr>
          <w:sz w:val="24"/>
          <w:szCs w:val="24"/>
        </w:rPr>
        <w:t>Jersy</w:t>
      </w:r>
      <w:proofErr w:type="spellEnd"/>
    </w:p>
    <w:p w:rsidR="00EF76D4" w:rsidRDefault="00EF76D4" w:rsidP="00EF76D4">
      <w:pPr>
        <w:tabs>
          <w:tab w:val="left" w:pos="709"/>
        </w:tabs>
        <w:spacing w:after="0" w:line="240" w:lineRule="auto"/>
        <w:rPr>
          <w:sz w:val="24"/>
          <w:szCs w:val="24"/>
        </w:rPr>
      </w:pPr>
      <w:r>
        <w:rPr>
          <w:sz w:val="24"/>
          <w:szCs w:val="24"/>
        </w:rPr>
        <w:t xml:space="preserve"> </w:t>
      </w:r>
      <w:r w:rsidRPr="005C0D78">
        <w:rPr>
          <w:sz w:val="24"/>
          <w:szCs w:val="24"/>
        </w:rPr>
        <w:t xml:space="preserve">22. Pagano M, </w:t>
      </w:r>
      <w:proofErr w:type="spellStart"/>
      <w:r w:rsidRPr="005C0D78">
        <w:rPr>
          <w:sz w:val="24"/>
          <w:szCs w:val="24"/>
        </w:rPr>
        <w:t>Gauvreau</w:t>
      </w:r>
      <w:proofErr w:type="spellEnd"/>
      <w:r w:rsidRPr="005C0D78">
        <w:rPr>
          <w:sz w:val="24"/>
          <w:szCs w:val="24"/>
        </w:rPr>
        <w:t xml:space="preserve"> K (2007) Principles of Biostatistics. Thomson India Edition, New </w:t>
      </w:r>
      <w:r>
        <w:rPr>
          <w:sz w:val="24"/>
          <w:szCs w:val="24"/>
        </w:rPr>
        <w:t xml:space="preserve"> </w:t>
      </w:r>
    </w:p>
    <w:p w:rsidR="00EF76D4" w:rsidRPr="005C0D78" w:rsidRDefault="00EF76D4" w:rsidP="00EF76D4">
      <w:pPr>
        <w:tabs>
          <w:tab w:val="left" w:pos="709"/>
        </w:tabs>
        <w:spacing w:after="0" w:line="240" w:lineRule="auto"/>
        <w:rPr>
          <w:sz w:val="24"/>
          <w:szCs w:val="24"/>
        </w:rPr>
      </w:pPr>
      <w:r>
        <w:rPr>
          <w:sz w:val="24"/>
          <w:szCs w:val="24"/>
        </w:rPr>
        <w:t xml:space="preserve">         </w:t>
      </w:r>
      <w:r w:rsidRPr="005C0D78">
        <w:rPr>
          <w:sz w:val="24"/>
          <w:szCs w:val="24"/>
        </w:rPr>
        <w:t xml:space="preserve">Delhi. </w:t>
      </w:r>
    </w:p>
    <w:p w:rsidR="00EF76D4" w:rsidRDefault="00EF76D4" w:rsidP="00EF76D4">
      <w:pPr>
        <w:tabs>
          <w:tab w:val="left" w:pos="709"/>
        </w:tabs>
        <w:spacing w:after="0" w:line="240" w:lineRule="auto"/>
        <w:rPr>
          <w:sz w:val="24"/>
          <w:szCs w:val="24"/>
        </w:rPr>
      </w:pPr>
      <w:r>
        <w:rPr>
          <w:sz w:val="24"/>
          <w:szCs w:val="24"/>
        </w:rPr>
        <w:t xml:space="preserve"> </w:t>
      </w:r>
      <w:r w:rsidRPr="005C0D78">
        <w:rPr>
          <w:sz w:val="24"/>
          <w:szCs w:val="24"/>
        </w:rPr>
        <w:t xml:space="preserve">23.  Rosencrantz WA (2009) Introduction to Probability and Statistics for Science, </w:t>
      </w:r>
    </w:p>
    <w:p w:rsidR="00EF76D4" w:rsidRDefault="00EF76D4" w:rsidP="00EF76D4">
      <w:pPr>
        <w:tabs>
          <w:tab w:val="left" w:pos="709"/>
        </w:tabs>
        <w:spacing w:after="0" w:line="360" w:lineRule="auto"/>
        <w:ind w:left="709" w:hanging="259"/>
        <w:rPr>
          <w:sz w:val="24"/>
          <w:szCs w:val="24"/>
        </w:rPr>
      </w:pPr>
      <w:r>
        <w:rPr>
          <w:sz w:val="24"/>
          <w:szCs w:val="24"/>
        </w:rPr>
        <w:t xml:space="preserve">        </w:t>
      </w:r>
      <w:proofErr w:type="gramStart"/>
      <w:r w:rsidRPr="005C0D78">
        <w:rPr>
          <w:sz w:val="24"/>
          <w:szCs w:val="24"/>
        </w:rPr>
        <w:t>Engineering and Finance.</w:t>
      </w:r>
      <w:proofErr w:type="gramEnd"/>
      <w:r w:rsidRPr="005C0D78">
        <w:rPr>
          <w:sz w:val="24"/>
          <w:szCs w:val="24"/>
        </w:rPr>
        <w:t xml:space="preserve"> CRC Press, Boca Raton.</w:t>
      </w:r>
    </w:p>
    <w:p w:rsidR="00EF76D4" w:rsidRDefault="00EF76D4" w:rsidP="00EF76D4">
      <w:pPr>
        <w:rPr>
          <w:rFonts w:ascii="Times New Roman" w:hAnsi="Times New Roman" w:cs="Times New Roman"/>
        </w:rPr>
      </w:pPr>
      <w:r>
        <w:rPr>
          <w:rFonts w:ascii="Times New Roman" w:hAnsi="Times New Roman" w:cs="Times New Roman"/>
        </w:rPr>
        <w:t xml:space="preserve">  24. S.K. Jain, Manual of Ethno botany, Scientific Publishers, Jodhpur, 1995</w:t>
      </w:r>
    </w:p>
    <w:p w:rsidR="00EF76D4" w:rsidRDefault="00EF76D4" w:rsidP="00EF76D4">
      <w:pPr>
        <w:rPr>
          <w:rFonts w:ascii="Times New Roman" w:hAnsi="Times New Roman" w:cs="Times New Roman"/>
        </w:rPr>
      </w:pPr>
      <w:r>
        <w:rPr>
          <w:rFonts w:ascii="Times New Roman" w:hAnsi="Times New Roman" w:cs="Times New Roman"/>
        </w:rPr>
        <w:t xml:space="preserve">  25.  </w:t>
      </w:r>
      <w:proofErr w:type="spellStart"/>
      <w:r>
        <w:rPr>
          <w:rFonts w:ascii="Times New Roman" w:hAnsi="Times New Roman" w:cs="Times New Roman"/>
        </w:rPr>
        <w:t>S.K.Jain</w:t>
      </w:r>
      <w:proofErr w:type="spellEnd"/>
      <w:r>
        <w:rPr>
          <w:rFonts w:ascii="Times New Roman" w:hAnsi="Times New Roman" w:cs="Times New Roman"/>
        </w:rPr>
        <w:t xml:space="preserve">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Glimpses of Indian ethno botany, Oxford and IBH, New delhi-1981</w:t>
      </w:r>
    </w:p>
    <w:p w:rsidR="00EF76D4" w:rsidRDefault="00EF76D4" w:rsidP="00EF76D4">
      <w:pPr>
        <w:rPr>
          <w:rFonts w:ascii="Times New Roman" w:hAnsi="Times New Roman" w:cs="Times New Roman"/>
        </w:rPr>
      </w:pPr>
      <w:r>
        <w:rPr>
          <w:rFonts w:ascii="Times New Roman" w:hAnsi="Times New Roman" w:cs="Times New Roman"/>
        </w:rPr>
        <w:t xml:space="preserve">  26.  </w:t>
      </w:r>
      <w:proofErr w:type="spellStart"/>
      <w:r>
        <w:rPr>
          <w:rFonts w:ascii="Times New Roman" w:hAnsi="Times New Roman" w:cs="Times New Roman"/>
        </w:rPr>
        <w:t>S.K.Jain</w:t>
      </w:r>
      <w:proofErr w:type="spellEnd"/>
      <w:r>
        <w:rPr>
          <w:rFonts w:ascii="Times New Roman" w:hAnsi="Times New Roman" w:cs="Times New Roman"/>
        </w:rPr>
        <w:t xml:space="preserve"> (ed.) 1989. Methods and approaches in ethno botany. Society of </w:t>
      </w:r>
      <w:proofErr w:type="spellStart"/>
      <w:r>
        <w:rPr>
          <w:rFonts w:ascii="Times New Roman" w:hAnsi="Times New Roman" w:cs="Times New Roman"/>
        </w:rPr>
        <w:t>ethnobatanists</w:t>
      </w:r>
      <w:proofErr w:type="spellEnd"/>
      <w:r>
        <w:rPr>
          <w:rFonts w:ascii="Times New Roman" w:hAnsi="Times New Roman" w:cs="Times New Roman"/>
        </w:rPr>
        <w:t xml:space="preserve">, </w:t>
      </w:r>
      <w:proofErr w:type="spellStart"/>
      <w:r>
        <w:rPr>
          <w:rFonts w:ascii="Times New Roman" w:hAnsi="Times New Roman" w:cs="Times New Roman"/>
        </w:rPr>
        <w:t>Lucknow</w:t>
      </w:r>
      <w:proofErr w:type="spellEnd"/>
      <w:r>
        <w:rPr>
          <w:rFonts w:ascii="Times New Roman" w:hAnsi="Times New Roman" w:cs="Times New Roman"/>
        </w:rPr>
        <w:t xml:space="preserve">,  </w:t>
      </w:r>
    </w:p>
    <w:p w:rsidR="00EF76D4" w:rsidRDefault="00EF76D4" w:rsidP="00EF76D4">
      <w:pPr>
        <w:rPr>
          <w:rFonts w:ascii="Times New Roman" w:hAnsi="Times New Roman" w:cs="Times New Roman"/>
        </w:rPr>
      </w:pPr>
      <w:r>
        <w:rPr>
          <w:rFonts w:ascii="Times New Roman" w:hAnsi="Times New Roman" w:cs="Times New Roman"/>
        </w:rPr>
        <w:t xml:space="preserve">         India</w:t>
      </w:r>
    </w:p>
    <w:p w:rsidR="00EF76D4" w:rsidRDefault="00EF76D4" w:rsidP="00EF76D4">
      <w:pPr>
        <w:rPr>
          <w:rFonts w:ascii="Times New Roman" w:hAnsi="Times New Roman" w:cs="Times New Roman"/>
        </w:rPr>
      </w:pPr>
      <w:r>
        <w:rPr>
          <w:rFonts w:ascii="Times New Roman" w:hAnsi="Times New Roman" w:cs="Times New Roman"/>
        </w:rPr>
        <w:t xml:space="preserve">   28.  </w:t>
      </w:r>
      <w:proofErr w:type="spellStart"/>
      <w:r>
        <w:rPr>
          <w:rFonts w:ascii="Times New Roman" w:hAnsi="Times New Roman" w:cs="Times New Roman"/>
        </w:rPr>
        <w:t>S.K.Jain</w:t>
      </w:r>
      <w:proofErr w:type="spellEnd"/>
      <w:r>
        <w:rPr>
          <w:rFonts w:ascii="Times New Roman" w:hAnsi="Times New Roman" w:cs="Times New Roman"/>
        </w:rPr>
        <w:t xml:space="preserve"> 1990. Contribution of Indian ethno botany, scientific publishers, Jodhpur</w:t>
      </w:r>
    </w:p>
    <w:p w:rsidR="00EF76D4" w:rsidRDefault="00EF76D4" w:rsidP="00EF76D4">
      <w:pPr>
        <w:spacing w:line="360" w:lineRule="auto"/>
        <w:rPr>
          <w:rFonts w:ascii="Times New Roman" w:hAnsi="Times New Roman" w:cs="Times New Roman"/>
        </w:rPr>
      </w:pPr>
      <w:r>
        <w:rPr>
          <w:rFonts w:ascii="Times New Roman" w:hAnsi="Times New Roman" w:cs="Times New Roman"/>
        </w:rPr>
        <w:t xml:space="preserve">    29.  Colton C.M.1997. </w:t>
      </w:r>
      <w:proofErr w:type="gramStart"/>
      <w:r>
        <w:rPr>
          <w:rFonts w:ascii="Times New Roman" w:hAnsi="Times New Roman" w:cs="Times New Roman"/>
        </w:rPr>
        <w:t>Ethno botany- practices and application.</w:t>
      </w:r>
      <w:proofErr w:type="gramEnd"/>
      <w:r>
        <w:rPr>
          <w:rFonts w:ascii="Times New Roman" w:hAnsi="Times New Roman" w:cs="Times New Roman"/>
        </w:rPr>
        <w:t xml:space="preserve"> John Wiley and sons- Chichester</w:t>
      </w:r>
    </w:p>
    <w:p w:rsidR="00EF76D4" w:rsidRPr="008A6218" w:rsidRDefault="00EF76D4" w:rsidP="00EF76D4">
      <w:pPr>
        <w:spacing w:line="360" w:lineRule="auto"/>
        <w:rPr>
          <w:rFonts w:ascii="Times New Roman" w:hAnsi="Times New Roman" w:cs="Times New Roman"/>
        </w:rPr>
      </w:pPr>
    </w:p>
    <w:p w:rsidR="00EF76D4" w:rsidRPr="00663037" w:rsidRDefault="00EF76D4" w:rsidP="00EF76D4">
      <w:pPr>
        <w:rPr>
          <w:b/>
          <w:bCs/>
          <w:smallCaps/>
          <w:spacing w:val="5"/>
        </w:rPr>
      </w:pPr>
    </w:p>
    <w:p w:rsidR="00EF76D4" w:rsidRPr="005C0D78" w:rsidRDefault="00EF76D4" w:rsidP="00EF76D4">
      <w:pPr>
        <w:tabs>
          <w:tab w:val="left" w:pos="709"/>
        </w:tabs>
        <w:spacing w:after="0" w:line="360" w:lineRule="auto"/>
        <w:ind w:left="709" w:hanging="259"/>
        <w:rPr>
          <w:bCs/>
          <w:sz w:val="24"/>
          <w:szCs w:val="24"/>
        </w:rPr>
      </w:pPr>
    </w:p>
    <w:p w:rsidR="00EF76D4" w:rsidRDefault="00EF76D4" w:rsidP="00EF76D4">
      <w:pPr>
        <w:pStyle w:val="ListParagraph"/>
        <w:jc w:val="both"/>
        <w:rPr>
          <w:rStyle w:val="Strong"/>
          <w:b w:val="0"/>
        </w:rPr>
      </w:pPr>
    </w:p>
    <w:p w:rsidR="00EF76D4" w:rsidRDefault="00EF76D4" w:rsidP="00EF76D4">
      <w:pPr>
        <w:jc w:val="center"/>
        <w:rPr>
          <w:rFonts w:ascii="Times New Roman" w:hAnsi="Times New Roman" w:cs="Times New Roman"/>
          <w:b/>
          <w:bCs/>
          <w:sz w:val="32"/>
          <w:szCs w:val="32"/>
          <w:u w:val="single"/>
        </w:rPr>
      </w:pPr>
    </w:p>
    <w:p w:rsidR="00EF76D4" w:rsidRDefault="00EF76D4" w:rsidP="00EF76D4">
      <w:pPr>
        <w:jc w:val="center"/>
        <w:rPr>
          <w:rFonts w:ascii="Times New Roman" w:hAnsi="Times New Roman" w:cs="Times New Roman"/>
          <w:b/>
          <w:bCs/>
          <w:sz w:val="32"/>
          <w:szCs w:val="32"/>
          <w:u w:val="single"/>
        </w:rPr>
      </w:pPr>
    </w:p>
    <w:p w:rsidR="00EF76D4" w:rsidRDefault="00EF76D4" w:rsidP="00EF76D4">
      <w:pPr>
        <w:jc w:val="center"/>
        <w:rPr>
          <w:rFonts w:ascii="Times New Roman" w:hAnsi="Times New Roman" w:cs="Times New Roman"/>
          <w:b/>
          <w:bCs/>
          <w:sz w:val="32"/>
          <w:szCs w:val="32"/>
          <w:u w:val="single"/>
        </w:rPr>
      </w:pPr>
    </w:p>
    <w:p w:rsidR="00EF76D4" w:rsidRDefault="00EF76D4" w:rsidP="00EF76D4">
      <w:pPr>
        <w:rPr>
          <w:rFonts w:ascii="Times New Roman" w:hAnsi="Times New Roman" w:cs="Times New Roman"/>
          <w:b/>
          <w:bCs/>
          <w:sz w:val="32"/>
          <w:szCs w:val="32"/>
          <w:u w:val="single"/>
        </w:rPr>
      </w:pPr>
    </w:p>
    <w:p w:rsidR="00EF76D4" w:rsidRDefault="00EF76D4" w:rsidP="00EF76D4">
      <w:pPr>
        <w:rPr>
          <w:rFonts w:ascii="Times New Roman" w:hAnsi="Times New Roman" w:cs="Times New Roman"/>
          <w:b/>
          <w:bCs/>
          <w:sz w:val="32"/>
          <w:szCs w:val="32"/>
          <w:u w:val="single"/>
        </w:rPr>
      </w:pPr>
    </w:p>
    <w:p w:rsidR="00EF76D4" w:rsidRPr="00F3015D" w:rsidRDefault="00EF76D4" w:rsidP="00EF76D4">
      <w:pPr>
        <w:jc w:val="center"/>
        <w:rPr>
          <w:rFonts w:ascii="Times New Roman" w:hAnsi="Times New Roman" w:cs="Times New Roman"/>
          <w:b/>
          <w:bCs/>
          <w:sz w:val="32"/>
          <w:szCs w:val="32"/>
          <w:u w:val="single"/>
        </w:rPr>
      </w:pPr>
      <w:proofErr w:type="gramStart"/>
      <w:r>
        <w:rPr>
          <w:rFonts w:ascii="Times New Roman" w:hAnsi="Times New Roman" w:cs="Times New Roman"/>
          <w:b/>
          <w:bCs/>
          <w:sz w:val="32"/>
          <w:szCs w:val="32"/>
          <w:u w:val="single"/>
        </w:rPr>
        <w:lastRenderedPageBreak/>
        <w:t>CC(</w:t>
      </w:r>
      <w:proofErr w:type="gramEnd"/>
      <w:r>
        <w:rPr>
          <w:rFonts w:ascii="Times New Roman" w:hAnsi="Times New Roman" w:cs="Times New Roman"/>
          <w:b/>
          <w:bCs/>
          <w:sz w:val="32"/>
          <w:szCs w:val="32"/>
          <w:u w:val="single"/>
        </w:rPr>
        <w:t>P)-5</w:t>
      </w:r>
      <w:r w:rsidRPr="005C0D78">
        <w:rPr>
          <w:rFonts w:ascii="Times New Roman" w:hAnsi="Times New Roman" w:cs="Times New Roman"/>
          <w:b/>
          <w:bCs/>
          <w:sz w:val="32"/>
          <w:szCs w:val="32"/>
          <w:u w:val="single"/>
        </w:rPr>
        <w:t xml:space="preserve"> [CC(P)-</w:t>
      </w:r>
      <w:r>
        <w:rPr>
          <w:rFonts w:ascii="Times New Roman" w:hAnsi="Times New Roman" w:cs="Times New Roman"/>
          <w:b/>
          <w:bCs/>
          <w:sz w:val="32"/>
          <w:szCs w:val="32"/>
          <w:u w:val="single"/>
        </w:rPr>
        <w:t>1</w:t>
      </w:r>
      <w:r w:rsidRPr="005C0D78">
        <w:rPr>
          <w:rFonts w:ascii="Times New Roman" w:hAnsi="Times New Roman" w:cs="Times New Roman"/>
          <w:b/>
          <w:bCs/>
          <w:sz w:val="32"/>
          <w:szCs w:val="32"/>
          <w:u w:val="single"/>
        </w:rPr>
        <w:t>05]</w:t>
      </w:r>
    </w:p>
    <w:p w:rsidR="00EF76D4" w:rsidRDefault="00EF76D4" w:rsidP="00EF76D4">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      Full Marks: 100</w:t>
      </w:r>
      <w:r>
        <w:rPr>
          <w:rFonts w:ascii="Times New Roman" w:hAnsi="Times New Roman" w:cs="Times New Roman"/>
          <w:b/>
          <w:bCs/>
          <w:sz w:val="24"/>
          <w:szCs w:val="24"/>
        </w:rPr>
        <w:tab/>
        <w:t xml:space="preserve">                             </w:t>
      </w:r>
      <w:r w:rsidRPr="004B2D71">
        <w:rPr>
          <w:rFonts w:ascii="Times New Roman" w:hAnsi="Times New Roman" w:cs="Times New Roman"/>
          <w:b/>
          <w:bCs/>
          <w:sz w:val="24"/>
          <w:szCs w:val="24"/>
        </w:rPr>
        <w:t>Credits: 5</w:t>
      </w:r>
      <w:r w:rsidRPr="004B2D71">
        <w:rPr>
          <w:rFonts w:ascii="Times New Roman" w:hAnsi="Times New Roman" w:cs="Times New Roman"/>
          <w:b/>
          <w:bCs/>
          <w:sz w:val="24"/>
          <w:szCs w:val="24"/>
        </w:rPr>
        <w:tab/>
      </w:r>
      <w:r w:rsidRPr="004B2D71">
        <w:rPr>
          <w:rFonts w:ascii="Times New Roman" w:hAnsi="Times New Roman" w:cs="Times New Roman"/>
          <w:b/>
          <w:bCs/>
          <w:sz w:val="24"/>
          <w:szCs w:val="24"/>
        </w:rPr>
        <w:tab/>
      </w:r>
      <w:r w:rsidRPr="004B2D71">
        <w:rPr>
          <w:rFonts w:ascii="Times New Roman" w:hAnsi="Times New Roman" w:cs="Times New Roman"/>
          <w:b/>
          <w:bCs/>
          <w:sz w:val="24"/>
          <w:szCs w:val="24"/>
        </w:rPr>
        <w:tab/>
      </w:r>
      <w:r>
        <w:rPr>
          <w:rFonts w:ascii="Times New Roman" w:hAnsi="Times New Roman" w:cs="Times New Roman"/>
          <w:b/>
          <w:bCs/>
          <w:sz w:val="24"/>
          <w:szCs w:val="24"/>
        </w:rPr>
        <w:t xml:space="preserve">                    </w:t>
      </w:r>
      <w:r w:rsidRPr="004B2D71">
        <w:rPr>
          <w:rFonts w:ascii="Times New Roman" w:hAnsi="Times New Roman" w:cs="Times New Roman"/>
          <w:b/>
          <w:bCs/>
          <w:sz w:val="24"/>
          <w:szCs w:val="24"/>
        </w:rPr>
        <w:t>Time: 06 Hours</w:t>
      </w:r>
    </w:p>
    <w:p w:rsidR="00EF76D4" w:rsidRDefault="00EF76D4" w:rsidP="00EF76D4">
      <w:pPr>
        <w:pStyle w:val="ListParagraph"/>
        <w:numPr>
          <w:ilvl w:val="0"/>
          <w:numId w:val="44"/>
        </w:numPr>
        <w:spacing w:line="480" w:lineRule="auto"/>
        <w:rPr>
          <w:rFonts w:ascii="Times New Roman" w:hAnsi="Times New Roman" w:cs="Times New Roman"/>
          <w:sz w:val="24"/>
          <w:szCs w:val="24"/>
        </w:rPr>
      </w:pPr>
      <w:r w:rsidRPr="00D65E8D">
        <w:rPr>
          <w:rFonts w:ascii="Times New Roman" w:hAnsi="Times New Roman" w:cs="Times New Roman"/>
          <w:sz w:val="24"/>
          <w:szCs w:val="24"/>
        </w:rPr>
        <w:t>Stain</w:t>
      </w:r>
      <w:r>
        <w:rPr>
          <w:rFonts w:ascii="Times New Roman" w:hAnsi="Times New Roman" w:cs="Times New Roman"/>
          <w:sz w:val="24"/>
          <w:szCs w:val="24"/>
        </w:rPr>
        <w:t xml:space="preserve"> the provided material and find out the types of microbe/s present.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279BD">
        <w:rPr>
          <w:rFonts w:ascii="Times New Roman" w:hAnsi="Times New Roman" w:cs="Times New Roman"/>
          <w:sz w:val="24"/>
          <w:szCs w:val="24"/>
        </w:rPr>
        <w:t>OR</w:t>
      </w:r>
    </w:p>
    <w:p w:rsidR="00EF76D4" w:rsidRPr="00053FE2" w:rsidRDefault="00EF76D4" w:rsidP="00EF76D4">
      <w:pPr>
        <w:pStyle w:val="ListParagraph"/>
        <w:spacing w:after="0" w:line="240" w:lineRule="auto"/>
        <w:rPr>
          <w:rFonts w:ascii="Times New Roman" w:hAnsi="Times New Roman" w:cs="Times New Roman"/>
          <w:sz w:val="24"/>
          <w:szCs w:val="24"/>
        </w:rPr>
      </w:pPr>
      <w:r w:rsidRPr="00053FE2">
        <w:rPr>
          <w:rFonts w:ascii="Times New Roman" w:hAnsi="Times New Roman" w:cs="Times New Roman"/>
          <w:sz w:val="24"/>
          <w:szCs w:val="24"/>
        </w:rPr>
        <w:t xml:space="preserve"> Identify the given plant disease material and its causal organism through preparation of </w:t>
      </w:r>
    </w:p>
    <w:p w:rsidR="00EF76D4" w:rsidRDefault="00EF76D4" w:rsidP="00EF76D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BB7A16">
        <w:rPr>
          <w:rFonts w:ascii="Times New Roman" w:hAnsi="Times New Roman" w:cs="Times New Roman"/>
          <w:sz w:val="24"/>
          <w:szCs w:val="24"/>
        </w:rPr>
        <w:t>emporary</w:t>
      </w:r>
      <w:proofErr w:type="gramEnd"/>
      <w:r w:rsidRPr="00BB7A16">
        <w:rPr>
          <w:rFonts w:ascii="Times New Roman" w:hAnsi="Times New Roman" w:cs="Times New Roman"/>
          <w:sz w:val="24"/>
          <w:szCs w:val="24"/>
        </w:rPr>
        <w:t xml:space="preserve"> slide.</w:t>
      </w:r>
    </w:p>
    <w:p w:rsidR="00EF76D4" w:rsidRPr="00BB7A16" w:rsidRDefault="00EF76D4" w:rsidP="00EF76D4">
      <w:pPr>
        <w:spacing w:after="0" w:line="240" w:lineRule="auto"/>
        <w:ind w:left="360"/>
        <w:rPr>
          <w:rFonts w:ascii="Times New Roman" w:hAnsi="Times New Roman" w:cs="Times New Roman"/>
          <w:sz w:val="24"/>
          <w:szCs w:val="24"/>
        </w:rPr>
      </w:pPr>
    </w:p>
    <w:p w:rsidR="00EF76D4" w:rsidRPr="00CA7A5C" w:rsidRDefault="00EF76D4" w:rsidP="00EF76D4">
      <w:pPr>
        <w:pStyle w:val="ListParagraph"/>
        <w:numPr>
          <w:ilvl w:val="0"/>
          <w:numId w:val="44"/>
        </w:numPr>
        <w:spacing w:after="0" w:line="240" w:lineRule="auto"/>
        <w:rPr>
          <w:rFonts w:ascii="Times New Roman" w:hAnsi="Times New Roman" w:cs="Times New Roman"/>
          <w:sz w:val="24"/>
          <w:szCs w:val="24"/>
        </w:rPr>
      </w:pPr>
      <w:r w:rsidRPr="00CA7A5C">
        <w:rPr>
          <w:rFonts w:ascii="Times New Roman" w:hAnsi="Times New Roman" w:cs="Times New Roman"/>
          <w:sz w:val="24"/>
          <w:szCs w:val="24"/>
        </w:rPr>
        <w:t xml:space="preserve">Stain and identify at least two genera given in </w:t>
      </w:r>
      <w:r w:rsidRPr="00CA7A5C">
        <w:rPr>
          <w:rFonts w:ascii="Times New Roman" w:hAnsi="Times New Roman" w:cs="Times New Roman"/>
          <w:b/>
          <w:sz w:val="24"/>
          <w:szCs w:val="24"/>
        </w:rPr>
        <w:t>algal mixture (A)</w:t>
      </w:r>
      <w:r w:rsidRPr="00CA7A5C">
        <w:rPr>
          <w:rFonts w:ascii="Times New Roman" w:hAnsi="Times New Roman" w:cs="Times New Roman"/>
          <w:sz w:val="24"/>
          <w:szCs w:val="24"/>
        </w:rPr>
        <w:t xml:space="preserve"> with diagrams and  </w:t>
      </w:r>
    </w:p>
    <w:p w:rsidR="00EF76D4" w:rsidRDefault="00EF76D4" w:rsidP="00EF76D4">
      <w:pPr>
        <w:pStyle w:val="ListParagraph"/>
        <w:spacing w:after="0" w:line="240" w:lineRule="auto"/>
        <w:rPr>
          <w:rFonts w:ascii="Times New Roman" w:hAnsi="Times New Roman" w:cs="Times New Roman"/>
          <w:sz w:val="24"/>
          <w:szCs w:val="24"/>
        </w:rPr>
      </w:pPr>
      <w:proofErr w:type="gramStart"/>
      <w:r w:rsidRPr="00CA7A5C">
        <w:rPr>
          <w:rFonts w:ascii="Times New Roman" w:hAnsi="Times New Roman" w:cs="Times New Roman"/>
          <w:sz w:val="24"/>
          <w:szCs w:val="24"/>
        </w:rPr>
        <w:t>diagnostic</w:t>
      </w:r>
      <w:proofErr w:type="gramEnd"/>
      <w:r w:rsidRPr="00CA7A5C">
        <w:rPr>
          <w:rFonts w:ascii="Times New Roman" w:hAnsi="Times New Roman" w:cs="Times New Roman"/>
          <w:sz w:val="24"/>
          <w:szCs w:val="24"/>
        </w:rPr>
        <w:t xml:space="preserve"> features through preparation of temporary slide</w:t>
      </w:r>
      <w:r>
        <w:rPr>
          <w:rFonts w:ascii="Times New Roman" w:hAnsi="Times New Roman" w:cs="Times New Roman"/>
          <w:sz w:val="24"/>
          <w:szCs w:val="24"/>
        </w:rPr>
        <w:t>.                                      10</w:t>
      </w:r>
      <w:r w:rsidRPr="00CA7A5C">
        <w:rPr>
          <w:rFonts w:ascii="Times New Roman" w:hAnsi="Times New Roman" w:cs="Times New Roman"/>
          <w:sz w:val="24"/>
          <w:szCs w:val="24"/>
        </w:rPr>
        <w:tab/>
      </w:r>
      <w:r>
        <w:rPr>
          <w:rFonts w:ascii="Times New Roman" w:hAnsi="Times New Roman" w:cs="Times New Roman"/>
          <w:sz w:val="24"/>
          <w:szCs w:val="24"/>
        </w:rPr>
        <w:t xml:space="preserve">                                      </w:t>
      </w:r>
      <w:r w:rsidRPr="00CA7A5C">
        <w:rPr>
          <w:rFonts w:ascii="Times New Roman" w:hAnsi="Times New Roman" w:cs="Times New Roman"/>
          <w:sz w:val="24"/>
          <w:szCs w:val="24"/>
        </w:rPr>
        <w:t xml:space="preserve">      </w:t>
      </w:r>
    </w:p>
    <w:p w:rsidR="00EF76D4" w:rsidRPr="00CA7A5C" w:rsidRDefault="00EF76D4" w:rsidP="00EF76D4">
      <w:pPr>
        <w:pStyle w:val="ListParagraph"/>
        <w:spacing w:after="0" w:line="240" w:lineRule="auto"/>
        <w:rPr>
          <w:rFonts w:ascii="Times New Roman" w:hAnsi="Times New Roman" w:cs="Times New Roman"/>
          <w:sz w:val="24"/>
          <w:szCs w:val="24"/>
        </w:rPr>
      </w:pPr>
      <w:r w:rsidRPr="00CA7A5C">
        <w:rPr>
          <w:rFonts w:ascii="Times New Roman" w:hAnsi="Times New Roman" w:cs="Times New Roman"/>
          <w:sz w:val="24"/>
          <w:szCs w:val="24"/>
        </w:rPr>
        <w:t xml:space="preserve">                                                                                          </w:t>
      </w:r>
    </w:p>
    <w:p w:rsidR="00EF76D4" w:rsidRPr="00265C93" w:rsidRDefault="00EF76D4" w:rsidP="00EF76D4">
      <w:pPr>
        <w:spacing w:after="0" w:line="480" w:lineRule="auto"/>
        <w:ind w:left="360"/>
        <w:jc w:val="both"/>
        <w:rPr>
          <w:rFonts w:ascii="Times New Roman" w:hAnsi="Times New Roman" w:cs="Times New Roman"/>
          <w:sz w:val="24"/>
          <w:szCs w:val="24"/>
        </w:rPr>
      </w:pPr>
      <w:r w:rsidRPr="00265C93">
        <w:rPr>
          <w:rFonts w:ascii="Times New Roman" w:hAnsi="Times New Roman" w:cs="Times New Roman"/>
          <w:sz w:val="24"/>
          <w:szCs w:val="24"/>
        </w:rPr>
        <w:t xml:space="preserve"> 3. Identify the given material </w:t>
      </w:r>
      <w:r>
        <w:rPr>
          <w:rFonts w:ascii="Times New Roman" w:hAnsi="Times New Roman" w:cs="Times New Roman"/>
          <w:sz w:val="24"/>
          <w:szCs w:val="24"/>
        </w:rPr>
        <w:t>(</w:t>
      </w:r>
      <w:r w:rsidRPr="00BB7A16">
        <w:rPr>
          <w:rFonts w:ascii="Times New Roman" w:hAnsi="Times New Roman" w:cs="Times New Roman"/>
          <w:b/>
          <w:sz w:val="24"/>
          <w:szCs w:val="24"/>
        </w:rPr>
        <w:t>B-Bryophyte</w:t>
      </w:r>
      <w:r>
        <w:rPr>
          <w:rFonts w:ascii="Times New Roman" w:hAnsi="Times New Roman" w:cs="Times New Roman"/>
          <w:sz w:val="24"/>
          <w:szCs w:val="24"/>
        </w:rPr>
        <w:t>)</w:t>
      </w:r>
      <w:r w:rsidRPr="00265C93">
        <w:rPr>
          <w:rFonts w:ascii="Times New Roman" w:hAnsi="Times New Roman" w:cs="Times New Roman"/>
          <w:sz w:val="24"/>
          <w:szCs w:val="24"/>
        </w:rPr>
        <w:t xml:space="preserve"> with temporary</w:t>
      </w:r>
      <w:r>
        <w:rPr>
          <w:rFonts w:ascii="Times New Roman" w:hAnsi="Times New Roman" w:cs="Times New Roman"/>
          <w:sz w:val="24"/>
          <w:szCs w:val="24"/>
        </w:rPr>
        <w:t xml:space="preserve"> slide preparation.         10</w:t>
      </w:r>
      <w:r w:rsidRPr="00265C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F76D4" w:rsidRDefault="00EF76D4" w:rsidP="00EF76D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4. </w:t>
      </w:r>
      <w:r w:rsidRPr="00265C93">
        <w:rPr>
          <w:rFonts w:ascii="Times New Roman" w:hAnsi="Times New Roman" w:cs="Times New Roman"/>
          <w:sz w:val="24"/>
          <w:szCs w:val="24"/>
        </w:rPr>
        <w:t>Write a monograph on given material (</w:t>
      </w:r>
      <w:r w:rsidRPr="00BB7A16">
        <w:rPr>
          <w:rFonts w:ascii="Times New Roman" w:hAnsi="Times New Roman" w:cs="Times New Roman"/>
          <w:b/>
          <w:sz w:val="24"/>
          <w:szCs w:val="24"/>
        </w:rPr>
        <w:t>C-</w:t>
      </w:r>
      <w:proofErr w:type="spellStart"/>
      <w:r>
        <w:rPr>
          <w:rFonts w:ascii="Times New Roman" w:hAnsi="Times New Roman" w:cs="Times New Roman"/>
          <w:b/>
          <w:sz w:val="24"/>
          <w:szCs w:val="24"/>
        </w:rPr>
        <w:t>Pteridophyte</w:t>
      </w:r>
      <w:proofErr w:type="spellEnd"/>
      <w:r w:rsidRPr="00265C93">
        <w:rPr>
          <w:rFonts w:ascii="Times New Roman" w:hAnsi="Times New Roman" w:cs="Times New Roman"/>
          <w:sz w:val="24"/>
          <w:szCs w:val="24"/>
        </w:rPr>
        <w:t xml:space="preserve">) with suitable temporary </w:t>
      </w:r>
    </w:p>
    <w:p w:rsidR="00EF76D4" w:rsidRDefault="00EF76D4" w:rsidP="00EF76D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Slide </w:t>
      </w:r>
      <w:r w:rsidRPr="00265C93">
        <w:rPr>
          <w:rFonts w:ascii="Times New Roman" w:hAnsi="Times New Roman" w:cs="Times New Roman"/>
          <w:sz w:val="24"/>
          <w:szCs w:val="24"/>
        </w:rPr>
        <w:t xml:space="preserve">Preparations. </w:t>
      </w:r>
      <w:r w:rsidRPr="00265C9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w:t>
      </w:r>
      <w:r w:rsidRPr="00265C93">
        <w:rPr>
          <w:rFonts w:ascii="Times New Roman" w:hAnsi="Times New Roman" w:cs="Times New Roman"/>
          <w:sz w:val="24"/>
          <w:szCs w:val="24"/>
        </w:rPr>
        <w:t xml:space="preserve">  </w:t>
      </w:r>
      <w:r>
        <w:rPr>
          <w:rFonts w:ascii="Times New Roman" w:hAnsi="Times New Roman" w:cs="Times New Roman"/>
          <w:sz w:val="24"/>
          <w:szCs w:val="24"/>
        </w:rPr>
        <w:tab/>
      </w:r>
    </w:p>
    <w:p w:rsidR="00EF76D4" w:rsidRPr="00265C93" w:rsidRDefault="00EF76D4" w:rsidP="00EF76D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65C93">
        <w:rPr>
          <w:rFonts w:ascii="Times New Roman" w:hAnsi="Times New Roman" w:cs="Times New Roman"/>
          <w:sz w:val="24"/>
          <w:szCs w:val="24"/>
        </w:rPr>
        <w:tab/>
      </w:r>
      <w:r w:rsidRPr="00265C93">
        <w:rPr>
          <w:rFonts w:ascii="Times New Roman" w:hAnsi="Times New Roman" w:cs="Times New Roman"/>
          <w:sz w:val="24"/>
          <w:szCs w:val="24"/>
        </w:rPr>
        <w:tab/>
      </w:r>
      <w:r w:rsidRPr="00265C93">
        <w:rPr>
          <w:rFonts w:ascii="Times New Roman" w:hAnsi="Times New Roman" w:cs="Times New Roman"/>
          <w:sz w:val="24"/>
          <w:szCs w:val="24"/>
        </w:rPr>
        <w:tab/>
      </w:r>
      <w:r w:rsidRPr="00265C93">
        <w:rPr>
          <w:rFonts w:ascii="Times New Roman" w:hAnsi="Times New Roman" w:cs="Times New Roman"/>
          <w:sz w:val="24"/>
          <w:szCs w:val="24"/>
        </w:rPr>
        <w:tab/>
      </w:r>
      <w:r>
        <w:rPr>
          <w:rFonts w:ascii="Times New Roman" w:hAnsi="Times New Roman" w:cs="Times New Roman"/>
          <w:sz w:val="24"/>
          <w:szCs w:val="24"/>
        </w:rPr>
        <w:t xml:space="preserve">                  </w:t>
      </w:r>
    </w:p>
    <w:p w:rsidR="00EF76D4" w:rsidRDefault="00EF76D4" w:rsidP="00EF7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4357">
        <w:rPr>
          <w:rFonts w:ascii="Times New Roman" w:hAnsi="Times New Roman" w:cs="Times New Roman"/>
          <w:sz w:val="24"/>
          <w:szCs w:val="24"/>
        </w:rPr>
        <w:t>Identify the given material (</w:t>
      </w:r>
      <w:r w:rsidRPr="00BB7A16">
        <w:rPr>
          <w:rFonts w:ascii="Times New Roman" w:hAnsi="Times New Roman" w:cs="Times New Roman"/>
          <w:b/>
          <w:sz w:val="24"/>
          <w:szCs w:val="24"/>
        </w:rPr>
        <w:t>D-Gymnosperm</w:t>
      </w:r>
      <w:r w:rsidRPr="00C04357">
        <w:rPr>
          <w:rFonts w:ascii="Times New Roman" w:hAnsi="Times New Roman" w:cs="Times New Roman"/>
          <w:sz w:val="24"/>
          <w:szCs w:val="24"/>
        </w:rPr>
        <w:t>) with suitable</w:t>
      </w:r>
      <w:r>
        <w:rPr>
          <w:rFonts w:ascii="Times New Roman" w:hAnsi="Times New Roman" w:cs="Times New Roman"/>
          <w:sz w:val="24"/>
          <w:szCs w:val="24"/>
        </w:rPr>
        <w:t xml:space="preserve"> slide</w:t>
      </w:r>
      <w:r w:rsidRPr="00C04357">
        <w:rPr>
          <w:rFonts w:ascii="Times New Roman" w:hAnsi="Times New Roman" w:cs="Times New Roman"/>
          <w:sz w:val="24"/>
          <w:szCs w:val="24"/>
        </w:rPr>
        <w:t xml:space="preserve"> temporary </w:t>
      </w:r>
    </w:p>
    <w:p w:rsidR="00EF76D4" w:rsidRDefault="00EF76D4" w:rsidP="00EF7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04357">
        <w:rPr>
          <w:rFonts w:ascii="Times New Roman" w:hAnsi="Times New Roman" w:cs="Times New Roman"/>
          <w:sz w:val="24"/>
          <w:szCs w:val="24"/>
        </w:rPr>
        <w:t>preparation</w:t>
      </w:r>
      <w:proofErr w:type="gramEnd"/>
      <w:r w:rsidRPr="00C04357">
        <w:rPr>
          <w:rFonts w:ascii="Times New Roman" w:hAnsi="Times New Roman" w:cs="Times New Roman"/>
          <w:sz w:val="24"/>
          <w:szCs w:val="24"/>
        </w:rPr>
        <w:t>.</w:t>
      </w:r>
    </w:p>
    <w:p w:rsidR="00EF76D4" w:rsidRPr="00C04357" w:rsidRDefault="00EF76D4" w:rsidP="00EF76D4">
      <w:pPr>
        <w:spacing w:after="0" w:line="240" w:lineRule="auto"/>
        <w:jc w:val="both"/>
        <w:rPr>
          <w:rFonts w:ascii="Times New Roman" w:hAnsi="Times New Roman" w:cs="Times New Roman"/>
          <w:sz w:val="24"/>
          <w:szCs w:val="24"/>
        </w:rPr>
      </w:pPr>
    </w:p>
    <w:p w:rsidR="00EF76D4" w:rsidRPr="00BB7A16" w:rsidRDefault="00EF76D4" w:rsidP="00EF76D4">
      <w:pPr>
        <w:pStyle w:val="ListParagraph"/>
        <w:numPr>
          <w:ilvl w:val="0"/>
          <w:numId w:val="45"/>
        </w:numPr>
        <w:spacing w:after="0" w:line="240" w:lineRule="auto"/>
        <w:jc w:val="both"/>
        <w:rPr>
          <w:rFonts w:ascii="Times New Roman" w:hAnsi="Times New Roman" w:cs="Times New Roman"/>
          <w:sz w:val="24"/>
          <w:szCs w:val="24"/>
        </w:rPr>
      </w:pPr>
      <w:r w:rsidRPr="00BB7A16">
        <w:rPr>
          <w:rFonts w:ascii="Times New Roman" w:hAnsi="Times New Roman" w:cs="Times New Roman"/>
          <w:sz w:val="24"/>
          <w:szCs w:val="24"/>
        </w:rPr>
        <w:t xml:space="preserve">Compare and comment upon the floral characters of the </w:t>
      </w:r>
      <w:r w:rsidRPr="00CA7A5C">
        <w:rPr>
          <w:rFonts w:ascii="Times New Roman" w:hAnsi="Times New Roman" w:cs="Times New Roman"/>
          <w:b/>
          <w:sz w:val="24"/>
          <w:szCs w:val="24"/>
        </w:rPr>
        <w:t>materials E &amp; F</w:t>
      </w:r>
      <w:r w:rsidRPr="00BB7A16">
        <w:rPr>
          <w:rFonts w:ascii="Times New Roman" w:hAnsi="Times New Roman" w:cs="Times New Roman"/>
          <w:sz w:val="24"/>
          <w:szCs w:val="24"/>
        </w:rPr>
        <w:t xml:space="preserve"> provided to </w:t>
      </w:r>
    </w:p>
    <w:p w:rsidR="00EF76D4" w:rsidRDefault="00EF76D4" w:rsidP="00EF76D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04357">
        <w:rPr>
          <w:rFonts w:ascii="Times New Roman" w:hAnsi="Times New Roman" w:cs="Times New Roman"/>
          <w:sz w:val="24"/>
          <w:szCs w:val="24"/>
        </w:rPr>
        <w:t>you</w:t>
      </w:r>
      <w:proofErr w:type="gramEnd"/>
      <w:r w:rsidRPr="00C04357">
        <w:rPr>
          <w:rFonts w:ascii="Times New Roman" w:hAnsi="Times New Roman" w:cs="Times New Roman"/>
          <w:sz w:val="24"/>
          <w:szCs w:val="24"/>
        </w:rPr>
        <w:t xml:space="preserve">. Identify the families </w:t>
      </w:r>
      <w:r>
        <w:rPr>
          <w:rFonts w:ascii="Times New Roman" w:hAnsi="Times New Roman" w:cs="Times New Roman"/>
          <w:sz w:val="24"/>
          <w:szCs w:val="24"/>
        </w:rPr>
        <w:t xml:space="preserve">by </w:t>
      </w:r>
      <w:r w:rsidRPr="00C04357">
        <w:rPr>
          <w:rFonts w:ascii="Times New Roman" w:hAnsi="Times New Roman" w:cs="Times New Roman"/>
          <w:sz w:val="24"/>
          <w:szCs w:val="24"/>
        </w:rPr>
        <w:t>giving</w:t>
      </w:r>
      <w:r>
        <w:rPr>
          <w:rFonts w:ascii="Times New Roman" w:hAnsi="Times New Roman" w:cs="Times New Roman"/>
          <w:sz w:val="24"/>
          <w:szCs w:val="24"/>
        </w:rPr>
        <w:t xml:space="preserve"> suitable</w:t>
      </w:r>
      <w:r w:rsidRPr="00C04357">
        <w:rPr>
          <w:rFonts w:ascii="Times New Roman" w:hAnsi="Times New Roman" w:cs="Times New Roman"/>
          <w:sz w:val="24"/>
          <w:szCs w:val="24"/>
        </w:rPr>
        <w:t xml:space="preserve"> reasons. Give floral formula &amp; floral </w:t>
      </w:r>
    </w:p>
    <w:p w:rsidR="00EF76D4" w:rsidRDefault="00EF76D4" w:rsidP="00EF76D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C04357">
        <w:rPr>
          <w:rFonts w:ascii="Times New Roman" w:hAnsi="Times New Roman" w:cs="Times New Roman"/>
          <w:sz w:val="24"/>
          <w:szCs w:val="24"/>
        </w:rPr>
        <w:t>Diagram</w:t>
      </w:r>
      <w:r>
        <w:rPr>
          <w:rFonts w:ascii="Times New Roman" w:hAnsi="Times New Roman" w:cs="Times New Roman"/>
          <w:sz w:val="24"/>
          <w:szCs w:val="24"/>
        </w:rPr>
        <w:t xml:space="preserve"> also.</w:t>
      </w:r>
      <w:r w:rsidRPr="00C04357">
        <w:rPr>
          <w:rFonts w:ascii="Times New Roman" w:hAnsi="Times New Roman" w:cs="Times New Roman"/>
          <w:sz w:val="24"/>
          <w:szCs w:val="24"/>
        </w:rPr>
        <w:t xml:space="preserve">   </w:t>
      </w:r>
      <w:r w:rsidRPr="00C04357">
        <w:rPr>
          <w:rFonts w:ascii="Times New Roman" w:hAnsi="Times New Roman" w:cs="Times New Roman"/>
          <w:sz w:val="24"/>
          <w:szCs w:val="24"/>
        </w:rPr>
        <w:tab/>
      </w:r>
      <w:r>
        <w:rPr>
          <w:rFonts w:ascii="Times New Roman" w:hAnsi="Times New Roman" w:cs="Times New Roman"/>
          <w:sz w:val="24"/>
          <w:szCs w:val="24"/>
        </w:rPr>
        <w:t xml:space="preserve">                                                                                                  15</w:t>
      </w:r>
      <w:r w:rsidRPr="00C043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F76D4" w:rsidRDefault="00EF76D4" w:rsidP="00EF76D4">
      <w:pPr>
        <w:spacing w:after="0" w:line="240" w:lineRule="auto"/>
        <w:ind w:left="360"/>
        <w:jc w:val="both"/>
        <w:rPr>
          <w:rFonts w:ascii="Times New Roman" w:hAnsi="Times New Roman" w:cs="Times New Roman"/>
          <w:sz w:val="24"/>
          <w:szCs w:val="24"/>
        </w:rPr>
      </w:pPr>
    </w:p>
    <w:p w:rsidR="00EF76D4" w:rsidRPr="00C04357" w:rsidRDefault="00EF76D4" w:rsidP="00EF76D4">
      <w:pPr>
        <w:spacing w:after="0" w:line="240" w:lineRule="auto"/>
        <w:ind w:left="360"/>
        <w:jc w:val="both"/>
        <w:rPr>
          <w:rFonts w:ascii="Times New Roman" w:hAnsi="Times New Roman" w:cs="Times New Roman"/>
          <w:sz w:val="24"/>
          <w:szCs w:val="24"/>
        </w:rPr>
      </w:pPr>
    </w:p>
    <w:p w:rsidR="00EF76D4" w:rsidRPr="00BB7A16" w:rsidRDefault="00EF76D4" w:rsidP="00EF76D4">
      <w:pPr>
        <w:pStyle w:val="ListParagraph"/>
        <w:numPr>
          <w:ilvl w:val="0"/>
          <w:numId w:val="45"/>
        </w:numPr>
        <w:spacing w:after="0" w:line="480" w:lineRule="auto"/>
        <w:jc w:val="both"/>
        <w:rPr>
          <w:rFonts w:ascii="Times New Roman" w:hAnsi="Times New Roman" w:cs="Times New Roman"/>
          <w:sz w:val="24"/>
          <w:szCs w:val="24"/>
        </w:rPr>
      </w:pPr>
      <w:r w:rsidRPr="00BB7A16">
        <w:rPr>
          <w:rFonts w:ascii="Times New Roman" w:hAnsi="Times New Roman" w:cs="Times New Roman"/>
          <w:sz w:val="24"/>
          <w:szCs w:val="24"/>
        </w:rPr>
        <w:t>Identify and comments upon spots</w:t>
      </w:r>
      <w:r>
        <w:rPr>
          <w:rFonts w:ascii="Times New Roman" w:hAnsi="Times New Roman" w:cs="Times New Roman"/>
          <w:sz w:val="24"/>
          <w:szCs w:val="24"/>
        </w:rPr>
        <w:t xml:space="preserve"> [Include Economic Botany also] (</w:t>
      </w:r>
      <w:r w:rsidRPr="00BB7A16">
        <w:rPr>
          <w:rFonts w:ascii="Times New Roman" w:hAnsi="Times New Roman" w:cs="Times New Roman"/>
          <w:sz w:val="24"/>
          <w:szCs w:val="24"/>
        </w:rPr>
        <w:t>1-5</w:t>
      </w:r>
      <w:r>
        <w:rPr>
          <w:rFonts w:ascii="Times New Roman" w:hAnsi="Times New Roman" w:cs="Times New Roman"/>
          <w:sz w:val="24"/>
          <w:szCs w:val="24"/>
        </w:rPr>
        <w:t>).</w:t>
      </w:r>
      <w:r>
        <w:rPr>
          <w:rFonts w:ascii="Times New Roman" w:hAnsi="Times New Roman" w:cs="Times New Roman"/>
          <w:sz w:val="24"/>
          <w:szCs w:val="24"/>
        </w:rPr>
        <w:tab/>
        <w:t xml:space="preserve">              </w:t>
      </w:r>
      <w:r w:rsidRPr="00BB7A16">
        <w:rPr>
          <w:rFonts w:ascii="Times New Roman" w:hAnsi="Times New Roman" w:cs="Times New Roman"/>
          <w:sz w:val="24"/>
          <w:szCs w:val="24"/>
        </w:rPr>
        <w:t>10</w:t>
      </w:r>
    </w:p>
    <w:p w:rsidR="00EF76D4" w:rsidRPr="00C04357" w:rsidRDefault="00EF76D4" w:rsidP="00EF76D4">
      <w:pPr>
        <w:pStyle w:val="ListParagraph"/>
        <w:numPr>
          <w:ilvl w:val="0"/>
          <w:numId w:val="45"/>
        </w:numPr>
        <w:spacing w:after="0" w:line="480" w:lineRule="auto"/>
        <w:jc w:val="both"/>
        <w:rPr>
          <w:rFonts w:ascii="Times New Roman" w:hAnsi="Times New Roman" w:cs="Times New Roman"/>
          <w:sz w:val="24"/>
          <w:szCs w:val="24"/>
        </w:rPr>
      </w:pPr>
      <w:r w:rsidRPr="00C04357">
        <w:rPr>
          <w:rFonts w:ascii="Times New Roman" w:hAnsi="Times New Roman" w:cs="Times New Roman"/>
          <w:sz w:val="24"/>
          <w:szCs w:val="24"/>
        </w:rPr>
        <w:t>Viva–voce.</w:t>
      </w:r>
      <w:r w:rsidRPr="00C04357">
        <w:rPr>
          <w:rFonts w:ascii="Times New Roman" w:hAnsi="Times New Roman" w:cs="Times New Roman"/>
          <w:sz w:val="24"/>
          <w:szCs w:val="24"/>
        </w:rPr>
        <w:tab/>
      </w:r>
      <w:r w:rsidRPr="00C04357">
        <w:rPr>
          <w:rFonts w:ascii="Times New Roman" w:hAnsi="Times New Roman" w:cs="Times New Roman"/>
          <w:sz w:val="24"/>
          <w:szCs w:val="24"/>
        </w:rPr>
        <w:tab/>
      </w:r>
      <w:r w:rsidRPr="00C04357">
        <w:rPr>
          <w:rFonts w:ascii="Times New Roman" w:hAnsi="Times New Roman" w:cs="Times New Roman"/>
          <w:sz w:val="24"/>
          <w:szCs w:val="24"/>
        </w:rPr>
        <w:tab/>
      </w:r>
      <w:r w:rsidRPr="00C04357">
        <w:rPr>
          <w:rFonts w:ascii="Times New Roman" w:hAnsi="Times New Roman" w:cs="Times New Roman"/>
          <w:sz w:val="24"/>
          <w:szCs w:val="24"/>
        </w:rPr>
        <w:tab/>
      </w:r>
      <w:r w:rsidRPr="00C04357">
        <w:rPr>
          <w:rFonts w:ascii="Times New Roman" w:hAnsi="Times New Roman" w:cs="Times New Roman"/>
          <w:sz w:val="24"/>
          <w:szCs w:val="24"/>
        </w:rPr>
        <w:tab/>
      </w:r>
      <w:r w:rsidRPr="00C04357">
        <w:rPr>
          <w:rFonts w:ascii="Times New Roman" w:hAnsi="Times New Roman" w:cs="Times New Roman"/>
          <w:sz w:val="24"/>
          <w:szCs w:val="24"/>
        </w:rPr>
        <w:tab/>
      </w:r>
      <w:r w:rsidRPr="00C04357">
        <w:rPr>
          <w:rFonts w:ascii="Times New Roman" w:hAnsi="Times New Roman" w:cs="Times New Roman"/>
          <w:sz w:val="24"/>
          <w:szCs w:val="24"/>
        </w:rPr>
        <w:tab/>
      </w:r>
      <w:r w:rsidRPr="00C04357">
        <w:rPr>
          <w:rFonts w:ascii="Times New Roman" w:hAnsi="Times New Roman" w:cs="Times New Roman"/>
          <w:sz w:val="24"/>
          <w:szCs w:val="24"/>
        </w:rPr>
        <w:tab/>
      </w:r>
      <w:r w:rsidRPr="00C04357">
        <w:rPr>
          <w:rFonts w:ascii="Times New Roman" w:hAnsi="Times New Roman" w:cs="Times New Roman"/>
          <w:sz w:val="24"/>
          <w:szCs w:val="24"/>
        </w:rPr>
        <w:tab/>
      </w:r>
      <w:r w:rsidRPr="00C0435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04357">
        <w:rPr>
          <w:rFonts w:ascii="Times New Roman" w:hAnsi="Times New Roman" w:cs="Times New Roman"/>
          <w:sz w:val="24"/>
          <w:szCs w:val="24"/>
        </w:rPr>
        <w:t>20</w:t>
      </w:r>
    </w:p>
    <w:p w:rsidR="00EF76D4" w:rsidRPr="00D65E8D" w:rsidRDefault="00EF76D4" w:rsidP="00EF76D4">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Practical records/ herbarium /field report/</w:t>
      </w:r>
      <w:r w:rsidRPr="00D65E8D">
        <w:rPr>
          <w:rFonts w:ascii="Times New Roman" w:hAnsi="Times New Roman" w:cs="Times New Roman"/>
          <w:sz w:val="24"/>
          <w:szCs w:val="24"/>
        </w:rPr>
        <w:t xml:space="preserve"> charts</w:t>
      </w:r>
      <w:r>
        <w:rPr>
          <w:rFonts w:ascii="Times New Roman" w:hAnsi="Times New Roman" w:cs="Times New Roman"/>
          <w:sz w:val="24"/>
          <w:szCs w:val="24"/>
        </w:rPr>
        <w:t>/models</w:t>
      </w:r>
      <w:r w:rsidRPr="00D65E8D">
        <w:rPr>
          <w:rFonts w:ascii="Times New Roman" w:hAnsi="Times New Roman" w:cs="Times New Roman"/>
          <w:sz w:val="24"/>
          <w:szCs w:val="24"/>
        </w:rPr>
        <w:t xml:space="preserve"> etc.</w:t>
      </w:r>
      <w:r>
        <w:rPr>
          <w:rFonts w:ascii="Times New Roman" w:hAnsi="Times New Roman" w:cs="Times New Roman"/>
          <w:sz w:val="24"/>
          <w:szCs w:val="24"/>
        </w:rPr>
        <w:t xml:space="preserve">   </w:t>
      </w:r>
      <w:r>
        <w:rPr>
          <w:rFonts w:ascii="Times New Roman" w:hAnsi="Times New Roman" w:cs="Times New Roman"/>
          <w:sz w:val="24"/>
          <w:szCs w:val="24"/>
        </w:rPr>
        <w:tab/>
        <w:t xml:space="preserv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F76D4" w:rsidRDefault="00EF76D4" w:rsidP="00EF76D4">
      <w:pPr>
        <w:spacing w:after="0" w:line="480" w:lineRule="auto"/>
        <w:jc w:val="center"/>
        <w:rPr>
          <w:rFonts w:ascii="Times New Roman" w:hAnsi="Times New Roman" w:cs="Times New Roman"/>
          <w:b/>
          <w:bCs/>
          <w:sz w:val="24"/>
          <w:szCs w:val="24"/>
          <w:u w:val="single"/>
        </w:rPr>
      </w:pPr>
    </w:p>
    <w:p w:rsidR="00EF76D4" w:rsidRDefault="00EF76D4" w:rsidP="00EF76D4">
      <w:pPr>
        <w:jc w:val="center"/>
        <w:rPr>
          <w:rFonts w:ascii="Times New Roman" w:hAnsi="Times New Roman" w:cs="Times New Roman"/>
          <w:b/>
          <w:bCs/>
          <w:sz w:val="32"/>
          <w:szCs w:val="32"/>
          <w:u w:val="single"/>
        </w:rPr>
      </w:pPr>
    </w:p>
    <w:p w:rsidR="00EF76D4" w:rsidRDefault="00EF76D4" w:rsidP="00EF76D4">
      <w:pPr>
        <w:jc w:val="center"/>
        <w:rPr>
          <w:rFonts w:ascii="Times New Roman" w:hAnsi="Times New Roman" w:cs="Times New Roman"/>
          <w:b/>
          <w:bCs/>
          <w:sz w:val="32"/>
          <w:szCs w:val="32"/>
          <w:u w:val="single"/>
        </w:rPr>
      </w:pPr>
    </w:p>
    <w:p w:rsidR="00EF76D4" w:rsidRDefault="00EF76D4" w:rsidP="00EF76D4">
      <w:pPr>
        <w:jc w:val="center"/>
        <w:rPr>
          <w:rFonts w:ascii="Times New Roman" w:hAnsi="Times New Roman" w:cs="Times New Roman"/>
          <w:b/>
          <w:bCs/>
          <w:sz w:val="32"/>
          <w:szCs w:val="32"/>
          <w:u w:val="single"/>
        </w:rPr>
      </w:pPr>
    </w:p>
    <w:p w:rsidR="00EF76D4" w:rsidRDefault="00EF76D4" w:rsidP="00EF76D4">
      <w:pPr>
        <w:spacing w:after="0" w:line="360" w:lineRule="auto"/>
        <w:rPr>
          <w:rFonts w:ascii="Times New Roman" w:hAnsi="Times New Roman" w:cs="Times New Roman"/>
          <w:b/>
          <w:bCs/>
          <w:sz w:val="24"/>
          <w:szCs w:val="24"/>
          <w:u w:val="single"/>
        </w:rPr>
      </w:pPr>
    </w:p>
    <w:p w:rsidR="00EF76D4" w:rsidRDefault="00EF76D4" w:rsidP="00EF76D4">
      <w:pPr>
        <w:spacing w:after="0" w:line="360" w:lineRule="auto"/>
        <w:jc w:val="center"/>
        <w:rPr>
          <w:rFonts w:ascii="Times New Roman" w:hAnsi="Times New Roman" w:cs="Times New Roman"/>
          <w:b/>
          <w:bCs/>
          <w:sz w:val="24"/>
          <w:szCs w:val="24"/>
          <w:u w:val="single"/>
        </w:rPr>
      </w:pP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SEMESTER II</w:t>
      </w:r>
    </w:p>
    <w:p w:rsidR="00EF76D4" w:rsidRDefault="00EF76D4" w:rsidP="00EF76D4">
      <w:pPr>
        <w:tabs>
          <w:tab w:val="center" w:pos="4513"/>
          <w:tab w:val="left" w:pos="6433"/>
        </w:tabs>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CC-6 (CC-201)</w:t>
      </w:r>
    </w:p>
    <w:p w:rsidR="00EF76D4" w:rsidRDefault="00EF76D4" w:rsidP="00EF76D4">
      <w:pPr>
        <w:tabs>
          <w:tab w:val="center" w:pos="4513"/>
          <w:tab w:val="left" w:pos="6433"/>
        </w:tabs>
        <w:spacing w:after="0" w:line="360" w:lineRule="auto"/>
        <w:jc w:val="center"/>
        <w:rPr>
          <w:rFonts w:ascii="Times New Roman" w:hAnsi="Times New Roman" w:cs="Times New Roman"/>
          <w:b/>
          <w:sz w:val="24"/>
          <w:szCs w:val="24"/>
          <w:u w:val="single"/>
        </w:rPr>
      </w:pPr>
      <w:r>
        <w:rPr>
          <w:rFonts w:ascii="Times New Roman" w:hAnsi="Times New Roman" w:cs="Times New Roman"/>
          <w:b/>
          <w:bCs/>
          <w:sz w:val="24"/>
          <w:szCs w:val="24"/>
          <w:u w:val="single"/>
        </w:rPr>
        <w:t>DEVELOPMENTAL BIOLOGY (EMBRYOLOGY)</w:t>
      </w: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Pr="00E212F1" w:rsidRDefault="00EF76D4" w:rsidP="00EF76D4">
      <w:pPr>
        <w:spacing w:after="0" w:line="360" w:lineRule="auto"/>
        <w:jc w:val="both"/>
        <w:rPr>
          <w:rFonts w:ascii="Times New Roman" w:hAnsi="Times New Roman" w:cs="Times New Roman"/>
          <w:sz w:val="28"/>
          <w:szCs w:val="28"/>
        </w:rPr>
      </w:pPr>
      <w:r w:rsidRPr="00E212F1">
        <w:rPr>
          <w:rFonts w:ascii="Times New Roman" w:hAnsi="Times New Roman" w:cs="Times New Roman"/>
          <w:sz w:val="28"/>
          <w:szCs w:val="28"/>
        </w:rPr>
        <w:t xml:space="preserve">In all </w:t>
      </w:r>
      <w:r w:rsidRPr="00E212F1">
        <w:rPr>
          <w:rFonts w:ascii="Times New Roman" w:hAnsi="Times New Roman" w:cs="Times New Roman"/>
          <w:b/>
          <w:bCs/>
          <w:sz w:val="28"/>
          <w:szCs w:val="28"/>
        </w:rPr>
        <w:t>eight</w:t>
      </w:r>
      <w:r w:rsidRPr="00E212F1">
        <w:rPr>
          <w:rFonts w:ascii="Times New Roman" w:hAnsi="Times New Roman" w:cs="Times New Roman"/>
          <w:sz w:val="28"/>
          <w:szCs w:val="28"/>
        </w:rPr>
        <w:t xml:space="preserve"> question of equal value will be set, out of which a student shall have to answer five questions. Q1 will be compulsory, consisting of 10 questions of one mark each. Any four questions shall have to be answered by the exam</w:t>
      </w:r>
      <w:r>
        <w:rPr>
          <w:rFonts w:ascii="Times New Roman" w:hAnsi="Times New Roman" w:cs="Times New Roman"/>
          <w:sz w:val="28"/>
          <w:szCs w:val="28"/>
        </w:rPr>
        <w:t>inees out of the remaining seven</w:t>
      </w:r>
      <w:r w:rsidRPr="00E212F1">
        <w:rPr>
          <w:rFonts w:ascii="Times New Roman" w:hAnsi="Times New Roman" w:cs="Times New Roman"/>
          <w:sz w:val="28"/>
          <w:szCs w:val="28"/>
        </w:rPr>
        <w:t xml:space="preserve"> questions carrying 15 marks each.</w:t>
      </w:r>
    </w:p>
    <w:p w:rsidR="00EF76D4" w:rsidRDefault="00EF76D4" w:rsidP="00EF76D4">
      <w:pPr>
        <w:spacing w:after="0" w:line="360" w:lineRule="auto"/>
        <w:jc w:val="both"/>
        <w:rPr>
          <w:rFonts w:ascii="Times New Roman" w:hAnsi="Times New Roman" w:cs="Times New Roman"/>
          <w:sz w:val="24"/>
          <w:szCs w:val="24"/>
        </w:rPr>
      </w:pPr>
    </w:p>
    <w:p w:rsidR="00EF76D4" w:rsidRPr="00D029F5" w:rsidRDefault="00EF76D4" w:rsidP="00EF76D4">
      <w:pPr>
        <w:pStyle w:val="ListParagraph"/>
        <w:numPr>
          <w:ilvl w:val="0"/>
          <w:numId w:val="10"/>
        </w:numPr>
        <w:spacing w:after="0" w:line="360" w:lineRule="auto"/>
        <w:rPr>
          <w:rStyle w:val="Strong"/>
          <w:b w:val="0"/>
          <w:sz w:val="28"/>
          <w:szCs w:val="28"/>
        </w:rPr>
      </w:pPr>
      <w:r w:rsidRPr="00D029F5">
        <w:rPr>
          <w:rStyle w:val="Strong"/>
          <w:b w:val="0"/>
          <w:sz w:val="28"/>
          <w:szCs w:val="28"/>
        </w:rPr>
        <w:t>Micro-sporogenesis and Micro-gametogenesis, Mega-sporogenesis and Mega- gametogenesis.</w:t>
      </w:r>
    </w:p>
    <w:p w:rsidR="00EF76D4" w:rsidRPr="00D029F5" w:rsidRDefault="00EF76D4" w:rsidP="00EF76D4">
      <w:pPr>
        <w:pStyle w:val="ListParagraph"/>
        <w:numPr>
          <w:ilvl w:val="0"/>
          <w:numId w:val="10"/>
        </w:numPr>
        <w:spacing w:after="0" w:line="360" w:lineRule="auto"/>
        <w:rPr>
          <w:rStyle w:val="Strong"/>
          <w:b w:val="0"/>
          <w:sz w:val="28"/>
          <w:szCs w:val="28"/>
        </w:rPr>
      </w:pPr>
      <w:r w:rsidRPr="00D029F5">
        <w:rPr>
          <w:rStyle w:val="Strong"/>
          <w:b w:val="0"/>
          <w:sz w:val="28"/>
          <w:szCs w:val="28"/>
        </w:rPr>
        <w:t>Palynology: Pollen morphology and texture of pollen wall, Germination of pollen grain and double fertilization.</w:t>
      </w:r>
    </w:p>
    <w:p w:rsidR="00EF76D4" w:rsidRPr="00D029F5" w:rsidRDefault="00EF76D4" w:rsidP="00EF76D4">
      <w:pPr>
        <w:pStyle w:val="ListParagraph"/>
        <w:numPr>
          <w:ilvl w:val="0"/>
          <w:numId w:val="10"/>
        </w:numPr>
        <w:spacing w:after="0" w:line="360" w:lineRule="auto"/>
        <w:rPr>
          <w:rStyle w:val="Strong"/>
          <w:b w:val="0"/>
          <w:sz w:val="28"/>
          <w:szCs w:val="28"/>
        </w:rPr>
      </w:pPr>
      <w:r w:rsidRPr="00D029F5">
        <w:rPr>
          <w:rStyle w:val="Strong"/>
          <w:b w:val="0"/>
          <w:sz w:val="28"/>
          <w:szCs w:val="28"/>
        </w:rPr>
        <w:t>Endosperm: types, Cytology and morphogenetic nature.</w:t>
      </w:r>
    </w:p>
    <w:p w:rsidR="00EF76D4" w:rsidRDefault="00EF76D4" w:rsidP="00EF76D4">
      <w:pPr>
        <w:pStyle w:val="ListParagraph"/>
        <w:numPr>
          <w:ilvl w:val="0"/>
          <w:numId w:val="10"/>
        </w:numPr>
        <w:spacing w:after="0" w:line="360" w:lineRule="auto"/>
        <w:rPr>
          <w:rStyle w:val="Strong"/>
          <w:b w:val="0"/>
          <w:sz w:val="28"/>
          <w:szCs w:val="28"/>
        </w:rPr>
      </w:pPr>
      <w:r w:rsidRPr="00D029F5">
        <w:rPr>
          <w:rStyle w:val="Strong"/>
          <w:b w:val="0"/>
          <w:sz w:val="28"/>
          <w:szCs w:val="28"/>
        </w:rPr>
        <w:t>Apomixis: Definition, causes, experimental induction and practical value of Poly-</w:t>
      </w:r>
      <w:proofErr w:type="spellStart"/>
      <w:r w:rsidRPr="00D029F5">
        <w:rPr>
          <w:rStyle w:val="Strong"/>
          <w:b w:val="0"/>
          <w:sz w:val="28"/>
          <w:szCs w:val="28"/>
        </w:rPr>
        <w:t>embryony</w:t>
      </w:r>
      <w:proofErr w:type="spellEnd"/>
      <w:r w:rsidRPr="00D029F5">
        <w:rPr>
          <w:rStyle w:val="Strong"/>
          <w:b w:val="0"/>
          <w:sz w:val="28"/>
          <w:szCs w:val="28"/>
        </w:rPr>
        <w:t>.</w:t>
      </w:r>
    </w:p>
    <w:p w:rsidR="00EF76D4" w:rsidRDefault="00EF76D4" w:rsidP="00EF76D4">
      <w:pPr>
        <w:spacing w:after="0" w:line="360" w:lineRule="auto"/>
        <w:jc w:val="center"/>
      </w:pPr>
      <w:r w:rsidRPr="000F3A70">
        <w:rPr>
          <w:b/>
        </w:rPr>
        <w:t>SUGGESTED READINGS</w:t>
      </w:r>
      <w:r>
        <w:t>:</w:t>
      </w:r>
    </w:p>
    <w:p w:rsidR="00EF76D4" w:rsidRDefault="00EF76D4" w:rsidP="00EF76D4">
      <w:pPr>
        <w:spacing w:line="240" w:lineRule="auto"/>
        <w:rPr>
          <w:sz w:val="24"/>
          <w:szCs w:val="24"/>
        </w:rPr>
      </w:pPr>
      <w:r>
        <w:rPr>
          <w:sz w:val="24"/>
          <w:szCs w:val="24"/>
        </w:rPr>
        <w:t xml:space="preserve">            1.</w:t>
      </w:r>
      <w:r w:rsidRPr="00D10C70">
        <w:rPr>
          <w:sz w:val="24"/>
          <w:szCs w:val="24"/>
        </w:rPr>
        <w:t xml:space="preserve"> Barrett SCH (2008) Major Evolutionary Transitions in Flowering Plant Reproduction. </w:t>
      </w:r>
    </w:p>
    <w:p w:rsidR="00EF76D4" w:rsidRPr="00D10C70" w:rsidRDefault="00EF76D4" w:rsidP="00EF76D4">
      <w:pPr>
        <w:spacing w:line="240" w:lineRule="auto"/>
        <w:rPr>
          <w:sz w:val="24"/>
          <w:szCs w:val="24"/>
        </w:rPr>
      </w:pPr>
      <w:r>
        <w:rPr>
          <w:sz w:val="24"/>
          <w:szCs w:val="24"/>
        </w:rPr>
        <w:t xml:space="preserve">               </w:t>
      </w:r>
      <w:proofErr w:type="gramStart"/>
      <w:r w:rsidRPr="00D10C70">
        <w:rPr>
          <w:sz w:val="24"/>
          <w:szCs w:val="24"/>
        </w:rPr>
        <w:t>Univ. of Chicago Press.</w:t>
      </w:r>
      <w:proofErr w:type="gramEnd"/>
      <w:r w:rsidRPr="00D10C70">
        <w:rPr>
          <w:sz w:val="24"/>
          <w:szCs w:val="24"/>
        </w:rPr>
        <w:t xml:space="preserve"> </w:t>
      </w:r>
    </w:p>
    <w:p w:rsidR="00EF76D4" w:rsidRPr="00D10C70" w:rsidRDefault="00EF76D4" w:rsidP="00EF76D4">
      <w:pPr>
        <w:spacing w:after="0" w:line="360" w:lineRule="auto"/>
        <w:rPr>
          <w:sz w:val="24"/>
          <w:szCs w:val="24"/>
        </w:rPr>
      </w:pPr>
      <w:r>
        <w:rPr>
          <w:sz w:val="24"/>
          <w:szCs w:val="24"/>
        </w:rPr>
        <w:t xml:space="preserve">             2.</w:t>
      </w:r>
      <w:r w:rsidRPr="00D10C70">
        <w:rPr>
          <w:sz w:val="24"/>
          <w:szCs w:val="24"/>
        </w:rPr>
        <w:t xml:space="preserve"> </w:t>
      </w:r>
      <w:proofErr w:type="spellStart"/>
      <w:r w:rsidRPr="00D10C70">
        <w:rPr>
          <w:sz w:val="24"/>
          <w:szCs w:val="24"/>
        </w:rPr>
        <w:t>Faegri</w:t>
      </w:r>
      <w:proofErr w:type="spellEnd"/>
      <w:r w:rsidRPr="00D10C70">
        <w:rPr>
          <w:sz w:val="24"/>
          <w:szCs w:val="24"/>
        </w:rPr>
        <w:t xml:space="preserve"> K &amp; van der </w:t>
      </w:r>
      <w:proofErr w:type="spellStart"/>
      <w:r w:rsidRPr="00D10C70">
        <w:rPr>
          <w:sz w:val="24"/>
          <w:szCs w:val="24"/>
        </w:rPr>
        <w:t>Pijl</w:t>
      </w:r>
      <w:proofErr w:type="spellEnd"/>
      <w:r w:rsidRPr="00D10C70">
        <w:rPr>
          <w:sz w:val="24"/>
          <w:szCs w:val="24"/>
        </w:rPr>
        <w:t xml:space="preserve"> L (1979) The Principles of Pollination Ecology. </w:t>
      </w:r>
      <w:proofErr w:type="spellStart"/>
      <w:r w:rsidRPr="00D10C70">
        <w:rPr>
          <w:sz w:val="24"/>
          <w:szCs w:val="24"/>
        </w:rPr>
        <w:t>Pergamon</w:t>
      </w:r>
      <w:proofErr w:type="spellEnd"/>
    </w:p>
    <w:p w:rsidR="00EF76D4" w:rsidRPr="00D10C70" w:rsidRDefault="00EF76D4" w:rsidP="00EF76D4">
      <w:pPr>
        <w:spacing w:after="0" w:line="360" w:lineRule="auto"/>
        <w:rPr>
          <w:sz w:val="24"/>
          <w:szCs w:val="24"/>
        </w:rPr>
      </w:pPr>
      <w:r>
        <w:rPr>
          <w:sz w:val="24"/>
          <w:szCs w:val="24"/>
        </w:rPr>
        <w:t xml:space="preserve">                </w:t>
      </w:r>
      <w:r w:rsidRPr="00D10C70">
        <w:rPr>
          <w:sz w:val="24"/>
          <w:szCs w:val="24"/>
        </w:rPr>
        <w:t xml:space="preserve"> </w:t>
      </w:r>
      <w:proofErr w:type="gramStart"/>
      <w:r w:rsidRPr="00D10C70">
        <w:rPr>
          <w:sz w:val="24"/>
          <w:szCs w:val="24"/>
        </w:rPr>
        <w:t>Press, Oxford.</w:t>
      </w:r>
      <w:proofErr w:type="gramEnd"/>
      <w:r w:rsidRPr="00D10C70">
        <w:rPr>
          <w:sz w:val="24"/>
          <w:szCs w:val="24"/>
        </w:rPr>
        <w:t xml:space="preserve"> </w:t>
      </w:r>
      <w:proofErr w:type="gramStart"/>
      <w:r w:rsidRPr="00D10C70">
        <w:rPr>
          <w:sz w:val="24"/>
          <w:szCs w:val="24"/>
        </w:rPr>
        <w:t>291 pp.</w:t>
      </w:r>
      <w:proofErr w:type="gramEnd"/>
      <w:r w:rsidRPr="00D10C70">
        <w:rPr>
          <w:sz w:val="24"/>
          <w:szCs w:val="24"/>
        </w:rPr>
        <w:t xml:space="preserve"> </w:t>
      </w:r>
    </w:p>
    <w:p w:rsidR="00EF76D4" w:rsidRPr="005C0D78" w:rsidRDefault="00EF76D4" w:rsidP="00EF76D4">
      <w:pPr>
        <w:spacing w:after="0" w:line="360" w:lineRule="auto"/>
        <w:rPr>
          <w:sz w:val="24"/>
          <w:szCs w:val="24"/>
        </w:rPr>
      </w:pPr>
      <w:r w:rsidRPr="005C0D78">
        <w:rPr>
          <w:sz w:val="24"/>
          <w:szCs w:val="24"/>
        </w:rPr>
        <w:t xml:space="preserve"> </w:t>
      </w:r>
      <w:r>
        <w:rPr>
          <w:sz w:val="24"/>
          <w:szCs w:val="24"/>
        </w:rPr>
        <w:tab/>
      </w:r>
      <w:r w:rsidRPr="005C0D78">
        <w:rPr>
          <w:sz w:val="24"/>
          <w:szCs w:val="24"/>
        </w:rPr>
        <w:t xml:space="preserve">3. O’Neill SD &amp; Roberts JA (2002) Plant Reproduction, Sheffield Academic Press. </w:t>
      </w:r>
    </w:p>
    <w:p w:rsidR="00EF76D4" w:rsidRPr="005C0D78" w:rsidRDefault="00EF76D4" w:rsidP="00EF76D4">
      <w:pPr>
        <w:spacing w:after="0" w:line="360" w:lineRule="auto"/>
        <w:ind w:firstLine="720"/>
        <w:rPr>
          <w:sz w:val="24"/>
          <w:szCs w:val="24"/>
        </w:rPr>
      </w:pPr>
      <w:r w:rsidRPr="005C0D78">
        <w:rPr>
          <w:sz w:val="24"/>
          <w:szCs w:val="24"/>
        </w:rPr>
        <w:t xml:space="preserve">4. </w:t>
      </w:r>
      <w:proofErr w:type="spellStart"/>
      <w:r w:rsidRPr="005C0D78">
        <w:rPr>
          <w:sz w:val="24"/>
          <w:szCs w:val="24"/>
        </w:rPr>
        <w:t>Raghavan</w:t>
      </w:r>
      <w:proofErr w:type="spellEnd"/>
      <w:r w:rsidRPr="005C0D78">
        <w:rPr>
          <w:sz w:val="24"/>
          <w:szCs w:val="24"/>
        </w:rPr>
        <w:t xml:space="preserve"> V (1997) Molecular Embryology of Flowering Plants, Cambridge Univ. Press. </w:t>
      </w:r>
    </w:p>
    <w:p w:rsidR="00EF76D4" w:rsidRDefault="00EF76D4" w:rsidP="00EF76D4">
      <w:pPr>
        <w:spacing w:after="0" w:line="360" w:lineRule="auto"/>
        <w:ind w:firstLine="720"/>
        <w:rPr>
          <w:sz w:val="24"/>
          <w:szCs w:val="24"/>
        </w:rPr>
      </w:pPr>
      <w:r w:rsidRPr="005C0D78">
        <w:rPr>
          <w:sz w:val="24"/>
          <w:szCs w:val="24"/>
        </w:rPr>
        <w:t xml:space="preserve">5. </w:t>
      </w:r>
      <w:proofErr w:type="spellStart"/>
      <w:r w:rsidRPr="005C0D78">
        <w:rPr>
          <w:sz w:val="24"/>
          <w:szCs w:val="24"/>
        </w:rPr>
        <w:t>Raghavan</w:t>
      </w:r>
      <w:proofErr w:type="spellEnd"/>
      <w:r w:rsidRPr="005C0D78">
        <w:rPr>
          <w:sz w:val="24"/>
          <w:szCs w:val="24"/>
        </w:rPr>
        <w:t xml:space="preserve"> V (2000) Developmental Biology of Flowering Plants, Springer </w:t>
      </w:r>
      <w:proofErr w:type="spellStart"/>
      <w:r w:rsidRPr="005C0D78">
        <w:rPr>
          <w:sz w:val="24"/>
          <w:szCs w:val="24"/>
        </w:rPr>
        <w:t>Verlag</w:t>
      </w:r>
      <w:proofErr w:type="spellEnd"/>
      <w:r w:rsidRPr="005C0D78">
        <w:rPr>
          <w:sz w:val="24"/>
          <w:szCs w:val="24"/>
        </w:rPr>
        <w:t xml:space="preserve">, New </w:t>
      </w:r>
    </w:p>
    <w:p w:rsidR="00EF76D4" w:rsidRPr="005C0D78" w:rsidRDefault="00EF76D4" w:rsidP="00EF76D4">
      <w:pPr>
        <w:spacing w:after="0" w:line="360" w:lineRule="auto"/>
        <w:ind w:firstLine="720"/>
        <w:rPr>
          <w:sz w:val="24"/>
          <w:szCs w:val="24"/>
        </w:rPr>
      </w:pPr>
      <w:r>
        <w:rPr>
          <w:sz w:val="24"/>
          <w:szCs w:val="24"/>
        </w:rPr>
        <w:t xml:space="preserve">     </w:t>
      </w:r>
      <w:r w:rsidRPr="005C0D78">
        <w:rPr>
          <w:sz w:val="24"/>
          <w:szCs w:val="24"/>
        </w:rPr>
        <w:t xml:space="preserve">York. </w:t>
      </w:r>
    </w:p>
    <w:p w:rsidR="00EF76D4" w:rsidRPr="005C0D78" w:rsidRDefault="00EF76D4" w:rsidP="00EF76D4">
      <w:pPr>
        <w:spacing w:after="0" w:line="360" w:lineRule="auto"/>
        <w:ind w:firstLine="720"/>
        <w:rPr>
          <w:sz w:val="24"/>
          <w:szCs w:val="24"/>
        </w:rPr>
      </w:pPr>
      <w:r w:rsidRPr="005C0D78">
        <w:rPr>
          <w:sz w:val="24"/>
          <w:szCs w:val="24"/>
        </w:rPr>
        <w:t xml:space="preserve">6. Richards AJ (1986) Plant Breeding System, George Allen and </w:t>
      </w:r>
      <w:proofErr w:type="spellStart"/>
      <w:r w:rsidRPr="005C0D78">
        <w:rPr>
          <w:sz w:val="24"/>
          <w:szCs w:val="24"/>
        </w:rPr>
        <w:t>Unwin</w:t>
      </w:r>
      <w:proofErr w:type="spellEnd"/>
      <w:r w:rsidRPr="005C0D78">
        <w:rPr>
          <w:sz w:val="24"/>
          <w:szCs w:val="24"/>
        </w:rPr>
        <w:t xml:space="preserve">, UK. </w:t>
      </w:r>
    </w:p>
    <w:p w:rsidR="00EF76D4" w:rsidRDefault="00EF76D4" w:rsidP="00EF76D4">
      <w:pPr>
        <w:spacing w:after="0" w:line="360" w:lineRule="auto"/>
        <w:ind w:firstLine="720"/>
        <w:rPr>
          <w:sz w:val="24"/>
          <w:szCs w:val="24"/>
        </w:rPr>
      </w:pPr>
      <w:r w:rsidRPr="005C0D78">
        <w:rPr>
          <w:sz w:val="24"/>
          <w:szCs w:val="24"/>
        </w:rPr>
        <w:t xml:space="preserve">7. Scott RJ and Stead AD (2008) Molecular and Cellular Aspects of Plant Reproduction. </w:t>
      </w:r>
    </w:p>
    <w:p w:rsidR="00EF76D4" w:rsidRPr="005C0D78" w:rsidRDefault="00EF76D4" w:rsidP="00EF76D4">
      <w:pPr>
        <w:spacing w:after="0" w:line="360" w:lineRule="auto"/>
        <w:ind w:firstLine="720"/>
        <w:rPr>
          <w:sz w:val="24"/>
          <w:szCs w:val="24"/>
        </w:rPr>
      </w:pPr>
      <w:r>
        <w:rPr>
          <w:sz w:val="24"/>
          <w:szCs w:val="24"/>
        </w:rPr>
        <w:t xml:space="preserve">     </w:t>
      </w:r>
      <w:proofErr w:type="gramStart"/>
      <w:r w:rsidRPr="005C0D78">
        <w:rPr>
          <w:sz w:val="24"/>
          <w:szCs w:val="24"/>
        </w:rPr>
        <w:t>Society for Experimental Biology, Seminar Series 55.</w:t>
      </w:r>
      <w:proofErr w:type="gramEnd"/>
      <w:r w:rsidRPr="005C0D78">
        <w:rPr>
          <w:sz w:val="24"/>
          <w:szCs w:val="24"/>
        </w:rPr>
        <w:t xml:space="preserve"> </w:t>
      </w:r>
    </w:p>
    <w:p w:rsidR="00EF76D4" w:rsidRDefault="00EF76D4" w:rsidP="00EF76D4">
      <w:pPr>
        <w:spacing w:after="0" w:line="360" w:lineRule="auto"/>
        <w:ind w:firstLine="720"/>
        <w:rPr>
          <w:sz w:val="24"/>
          <w:szCs w:val="24"/>
        </w:rPr>
      </w:pPr>
      <w:r w:rsidRPr="005C0D78">
        <w:rPr>
          <w:sz w:val="24"/>
          <w:szCs w:val="24"/>
        </w:rPr>
        <w:t xml:space="preserve">8. </w:t>
      </w:r>
      <w:proofErr w:type="spellStart"/>
      <w:r w:rsidRPr="005C0D78">
        <w:rPr>
          <w:sz w:val="24"/>
          <w:szCs w:val="24"/>
        </w:rPr>
        <w:t>Shivanna</w:t>
      </w:r>
      <w:proofErr w:type="spellEnd"/>
      <w:r w:rsidRPr="005C0D78">
        <w:rPr>
          <w:sz w:val="24"/>
          <w:szCs w:val="24"/>
        </w:rPr>
        <w:t xml:space="preserve"> KR and </w:t>
      </w:r>
      <w:proofErr w:type="spellStart"/>
      <w:r w:rsidRPr="005C0D78">
        <w:rPr>
          <w:sz w:val="24"/>
          <w:szCs w:val="24"/>
        </w:rPr>
        <w:t>Johri</w:t>
      </w:r>
      <w:proofErr w:type="spellEnd"/>
      <w:r w:rsidRPr="005C0D78">
        <w:rPr>
          <w:sz w:val="24"/>
          <w:szCs w:val="24"/>
        </w:rPr>
        <w:t xml:space="preserve"> BM (1985) </w:t>
      </w:r>
      <w:proofErr w:type="gramStart"/>
      <w:r w:rsidRPr="005C0D78">
        <w:rPr>
          <w:sz w:val="24"/>
          <w:szCs w:val="24"/>
        </w:rPr>
        <w:t>The</w:t>
      </w:r>
      <w:proofErr w:type="gramEnd"/>
      <w:r w:rsidRPr="005C0D78">
        <w:rPr>
          <w:sz w:val="24"/>
          <w:szCs w:val="24"/>
        </w:rPr>
        <w:t xml:space="preserve"> Angiosperm Pollen: Structure and Function. </w:t>
      </w:r>
    </w:p>
    <w:p w:rsidR="00EF76D4" w:rsidRPr="005C0D78" w:rsidRDefault="00EF76D4" w:rsidP="00EF76D4">
      <w:pPr>
        <w:spacing w:after="0" w:line="360" w:lineRule="auto"/>
        <w:ind w:firstLine="720"/>
        <w:rPr>
          <w:sz w:val="24"/>
          <w:szCs w:val="24"/>
        </w:rPr>
      </w:pPr>
      <w:r>
        <w:rPr>
          <w:sz w:val="24"/>
          <w:szCs w:val="24"/>
        </w:rPr>
        <w:lastRenderedPageBreak/>
        <w:t xml:space="preserve">       </w:t>
      </w:r>
      <w:r w:rsidRPr="005C0D78">
        <w:rPr>
          <w:sz w:val="24"/>
          <w:szCs w:val="24"/>
        </w:rPr>
        <w:t xml:space="preserve">New Delhi, India: Wiley-Eastern. </w:t>
      </w:r>
    </w:p>
    <w:p w:rsidR="00EF76D4" w:rsidRDefault="00EF76D4" w:rsidP="00EF76D4">
      <w:pPr>
        <w:spacing w:after="0" w:line="360" w:lineRule="auto"/>
        <w:ind w:firstLine="720"/>
        <w:rPr>
          <w:sz w:val="24"/>
          <w:szCs w:val="24"/>
        </w:rPr>
      </w:pPr>
      <w:r w:rsidRPr="005C0D78">
        <w:rPr>
          <w:sz w:val="24"/>
          <w:szCs w:val="24"/>
        </w:rPr>
        <w:t xml:space="preserve">10. </w:t>
      </w:r>
      <w:proofErr w:type="spellStart"/>
      <w:r w:rsidRPr="005C0D78">
        <w:rPr>
          <w:sz w:val="24"/>
          <w:szCs w:val="24"/>
        </w:rPr>
        <w:t>Shivanna</w:t>
      </w:r>
      <w:proofErr w:type="spellEnd"/>
      <w:r w:rsidRPr="005C0D78">
        <w:rPr>
          <w:sz w:val="24"/>
          <w:szCs w:val="24"/>
        </w:rPr>
        <w:t xml:space="preserve"> KR and </w:t>
      </w:r>
      <w:proofErr w:type="spellStart"/>
      <w:r w:rsidRPr="005C0D78">
        <w:rPr>
          <w:sz w:val="24"/>
          <w:szCs w:val="24"/>
        </w:rPr>
        <w:t>Rangaswamy</w:t>
      </w:r>
      <w:proofErr w:type="spellEnd"/>
      <w:r w:rsidRPr="005C0D78">
        <w:rPr>
          <w:sz w:val="24"/>
          <w:szCs w:val="24"/>
        </w:rPr>
        <w:t xml:space="preserve"> NS (1992) Pollen Biology: A Laboratory Manual, </w:t>
      </w:r>
    </w:p>
    <w:p w:rsidR="00EF76D4" w:rsidRPr="005C0D78" w:rsidRDefault="00EF76D4" w:rsidP="00EF76D4">
      <w:pPr>
        <w:spacing w:after="0" w:line="360" w:lineRule="auto"/>
        <w:ind w:firstLine="720"/>
        <w:rPr>
          <w:sz w:val="24"/>
          <w:szCs w:val="24"/>
        </w:rPr>
      </w:pPr>
      <w:r>
        <w:rPr>
          <w:sz w:val="24"/>
          <w:szCs w:val="24"/>
        </w:rPr>
        <w:t xml:space="preserve">       </w:t>
      </w:r>
      <w:r w:rsidRPr="005C0D78">
        <w:rPr>
          <w:sz w:val="24"/>
          <w:szCs w:val="24"/>
        </w:rPr>
        <w:t>Springer Publication</w:t>
      </w:r>
    </w:p>
    <w:p w:rsidR="00EF76D4" w:rsidRPr="005C0D78" w:rsidRDefault="00EF76D4" w:rsidP="00EF76D4">
      <w:pPr>
        <w:spacing w:after="0" w:line="360" w:lineRule="auto"/>
        <w:ind w:firstLine="720"/>
        <w:rPr>
          <w:sz w:val="24"/>
          <w:szCs w:val="24"/>
        </w:rPr>
      </w:pPr>
      <w:r w:rsidRPr="005C0D78">
        <w:rPr>
          <w:sz w:val="24"/>
          <w:szCs w:val="24"/>
        </w:rPr>
        <w:t xml:space="preserve">11. P.K.K. Nair. </w:t>
      </w:r>
      <w:proofErr w:type="gramStart"/>
      <w:r w:rsidRPr="005C0D78">
        <w:rPr>
          <w:sz w:val="24"/>
          <w:szCs w:val="24"/>
        </w:rPr>
        <w:t>Pollen Morphology of angiosperms.</w:t>
      </w:r>
      <w:proofErr w:type="gramEnd"/>
      <w:r w:rsidRPr="005C0D78">
        <w:rPr>
          <w:sz w:val="24"/>
          <w:szCs w:val="24"/>
        </w:rPr>
        <w:t xml:space="preserve"> </w:t>
      </w:r>
    </w:p>
    <w:p w:rsidR="00EF76D4" w:rsidRPr="005C0D78" w:rsidRDefault="00EF76D4" w:rsidP="00EF76D4">
      <w:pPr>
        <w:spacing w:after="0" w:line="360" w:lineRule="auto"/>
        <w:ind w:firstLine="720"/>
        <w:rPr>
          <w:sz w:val="24"/>
          <w:szCs w:val="24"/>
        </w:rPr>
      </w:pPr>
      <w:r w:rsidRPr="005C0D78">
        <w:rPr>
          <w:sz w:val="24"/>
          <w:szCs w:val="24"/>
        </w:rPr>
        <w:t xml:space="preserve">12.  P.K.K. Nair: Essentials of Palynology </w:t>
      </w:r>
    </w:p>
    <w:p w:rsidR="00EF76D4" w:rsidRPr="005C0D78" w:rsidRDefault="00EF76D4" w:rsidP="00EF76D4">
      <w:pPr>
        <w:spacing w:after="0" w:line="360" w:lineRule="auto"/>
        <w:ind w:firstLine="720"/>
        <w:rPr>
          <w:sz w:val="24"/>
          <w:szCs w:val="24"/>
        </w:rPr>
      </w:pPr>
      <w:r w:rsidRPr="005C0D78">
        <w:rPr>
          <w:sz w:val="24"/>
          <w:szCs w:val="24"/>
        </w:rPr>
        <w:t xml:space="preserve">13. Moor &amp; Moor: Pollen analysis     </w:t>
      </w:r>
    </w:p>
    <w:p w:rsidR="00EF76D4" w:rsidRPr="005C0D78" w:rsidRDefault="00EF76D4" w:rsidP="00EF76D4">
      <w:pPr>
        <w:spacing w:after="0" w:line="360" w:lineRule="auto"/>
        <w:ind w:firstLine="720"/>
        <w:rPr>
          <w:sz w:val="24"/>
          <w:szCs w:val="24"/>
        </w:rPr>
      </w:pPr>
      <w:r w:rsidRPr="005C0D78">
        <w:rPr>
          <w:sz w:val="24"/>
          <w:szCs w:val="24"/>
        </w:rPr>
        <w:t>14. R.B. Knox, Pollen allergy</w:t>
      </w:r>
    </w:p>
    <w:p w:rsidR="00EF76D4" w:rsidRPr="005C0D78" w:rsidRDefault="00EF76D4" w:rsidP="00EF76D4">
      <w:pPr>
        <w:tabs>
          <w:tab w:val="left" w:pos="709"/>
        </w:tabs>
        <w:spacing w:after="0" w:line="360" w:lineRule="auto"/>
        <w:rPr>
          <w:sz w:val="24"/>
          <w:szCs w:val="24"/>
        </w:rPr>
      </w:pPr>
      <w:r>
        <w:rPr>
          <w:sz w:val="24"/>
          <w:szCs w:val="24"/>
        </w:rPr>
        <w:tab/>
      </w:r>
      <w:r w:rsidRPr="005C0D78">
        <w:rPr>
          <w:sz w:val="24"/>
          <w:szCs w:val="24"/>
        </w:rPr>
        <w:t>15</w:t>
      </w:r>
      <w:proofErr w:type="gramStart"/>
      <w:r w:rsidRPr="005C0D78">
        <w:rPr>
          <w:sz w:val="24"/>
          <w:szCs w:val="24"/>
        </w:rPr>
        <w:t>.M.R</w:t>
      </w:r>
      <w:proofErr w:type="gramEnd"/>
      <w:r w:rsidRPr="005C0D78">
        <w:rPr>
          <w:sz w:val="24"/>
          <w:szCs w:val="24"/>
        </w:rPr>
        <w:t xml:space="preserve">. </w:t>
      </w:r>
      <w:proofErr w:type="spellStart"/>
      <w:r w:rsidRPr="005C0D78">
        <w:rPr>
          <w:sz w:val="24"/>
          <w:szCs w:val="24"/>
        </w:rPr>
        <w:t>Suxena</w:t>
      </w:r>
      <w:proofErr w:type="spellEnd"/>
      <w:r w:rsidRPr="005C0D78">
        <w:rPr>
          <w:sz w:val="24"/>
          <w:szCs w:val="24"/>
        </w:rPr>
        <w:t xml:space="preserve"> : Palynology</w:t>
      </w:r>
    </w:p>
    <w:p w:rsidR="00EF76D4" w:rsidRPr="000F3A70" w:rsidRDefault="00EF76D4" w:rsidP="00EF76D4">
      <w:pPr>
        <w:spacing w:after="0" w:line="360" w:lineRule="auto"/>
        <w:rPr>
          <w:rStyle w:val="Strong"/>
          <w:b w:val="0"/>
          <w:sz w:val="28"/>
          <w:szCs w:val="28"/>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p>
    <w:p w:rsidR="00EF76D4" w:rsidRPr="00D10C70" w:rsidRDefault="00EF76D4" w:rsidP="00EF76D4">
      <w:pPr>
        <w:tabs>
          <w:tab w:val="center" w:pos="4513"/>
          <w:tab w:val="left" w:pos="6433"/>
        </w:tabs>
        <w:spacing w:after="0" w:line="360" w:lineRule="auto"/>
        <w:jc w:val="center"/>
        <w:rPr>
          <w:rFonts w:ascii="Times New Roman" w:hAnsi="Times New Roman" w:cs="Times New Roman"/>
          <w:b/>
          <w:bCs/>
          <w:sz w:val="24"/>
          <w:szCs w:val="24"/>
          <w:u w:val="single"/>
        </w:rPr>
      </w:pPr>
      <w:r w:rsidRPr="00D10C70">
        <w:rPr>
          <w:rFonts w:ascii="Times New Roman" w:hAnsi="Times New Roman" w:cs="Times New Roman"/>
          <w:b/>
          <w:bCs/>
          <w:sz w:val="24"/>
          <w:szCs w:val="24"/>
          <w:u w:val="single"/>
        </w:rPr>
        <w:lastRenderedPageBreak/>
        <w:t>CC-7</w:t>
      </w:r>
      <w:r>
        <w:rPr>
          <w:rFonts w:ascii="Times New Roman" w:hAnsi="Times New Roman" w:cs="Times New Roman"/>
          <w:b/>
          <w:bCs/>
          <w:sz w:val="24"/>
          <w:szCs w:val="24"/>
          <w:u w:val="single"/>
        </w:rPr>
        <w:t xml:space="preserve"> </w:t>
      </w:r>
      <w:r w:rsidRPr="00D10C70">
        <w:rPr>
          <w:rFonts w:ascii="Times New Roman" w:hAnsi="Times New Roman" w:cs="Times New Roman"/>
          <w:b/>
          <w:bCs/>
          <w:sz w:val="24"/>
          <w:szCs w:val="24"/>
          <w:u w:val="single"/>
        </w:rPr>
        <w:t>(CC-202)</w:t>
      </w:r>
    </w:p>
    <w:p w:rsidR="00EF76D4" w:rsidRPr="007C0693" w:rsidRDefault="00EF76D4" w:rsidP="00EF76D4">
      <w:pPr>
        <w:pStyle w:val="ListParagraph"/>
        <w:tabs>
          <w:tab w:val="center" w:pos="4513"/>
          <w:tab w:val="left" w:pos="6433"/>
        </w:tabs>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ANATOMY &amp; PLANT RESOURCE UTILIZATION &amp; ETHNOBOTANY</w:t>
      </w:r>
    </w:p>
    <w:p w:rsidR="00EF76D4" w:rsidRDefault="00EF76D4" w:rsidP="00EF76D4">
      <w:pPr>
        <w:pStyle w:val="ListParagraph"/>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t xml:space="preserve">      Credits: 4                               Time: 03 Hours</w:t>
      </w:r>
    </w:p>
    <w:p w:rsidR="00EF76D4" w:rsidRDefault="00EF76D4" w:rsidP="00EF76D4">
      <w:pPr>
        <w:pStyle w:val="ListParagraph"/>
        <w:spacing w:after="0" w:line="360" w:lineRule="auto"/>
        <w:jc w:val="both"/>
        <w:rPr>
          <w:rFonts w:ascii="Times New Roman" w:hAnsi="Times New Roman" w:cs="Times New Roman"/>
          <w:sz w:val="28"/>
          <w:szCs w:val="28"/>
        </w:rPr>
      </w:pPr>
      <w:r w:rsidRPr="00E212F1">
        <w:rPr>
          <w:rFonts w:ascii="Times New Roman" w:hAnsi="Times New Roman" w:cs="Times New Roman"/>
          <w:sz w:val="28"/>
          <w:szCs w:val="28"/>
        </w:rPr>
        <w:t xml:space="preserve">In all </w:t>
      </w:r>
      <w:r w:rsidRPr="00E212F1">
        <w:rPr>
          <w:rFonts w:ascii="Times New Roman" w:hAnsi="Times New Roman" w:cs="Times New Roman"/>
          <w:b/>
          <w:bCs/>
          <w:sz w:val="28"/>
          <w:szCs w:val="28"/>
        </w:rPr>
        <w:t>eight</w:t>
      </w:r>
      <w:r w:rsidRPr="00E212F1">
        <w:rPr>
          <w:rFonts w:ascii="Times New Roman" w:hAnsi="Times New Roman" w:cs="Times New Roman"/>
          <w:sz w:val="28"/>
          <w:szCs w:val="28"/>
        </w:rPr>
        <w:t xml:space="preserve"> question of equal value will be set, out of which a student shall have to answer five questions. Q1 will be compulsory, consisting of 10 questions of one mark each. Any four questions shall have to be answered by the exam</w:t>
      </w:r>
      <w:r>
        <w:rPr>
          <w:rFonts w:ascii="Times New Roman" w:hAnsi="Times New Roman" w:cs="Times New Roman"/>
          <w:sz w:val="28"/>
          <w:szCs w:val="28"/>
        </w:rPr>
        <w:t>inees out of the remaining seven</w:t>
      </w:r>
      <w:r w:rsidRPr="00E212F1">
        <w:rPr>
          <w:rFonts w:ascii="Times New Roman" w:hAnsi="Times New Roman" w:cs="Times New Roman"/>
          <w:sz w:val="28"/>
          <w:szCs w:val="28"/>
        </w:rPr>
        <w:t xml:space="preserve"> questions carrying 15 marks each.</w:t>
      </w:r>
    </w:p>
    <w:p w:rsidR="00EF76D4" w:rsidRPr="00191441" w:rsidRDefault="00EF76D4" w:rsidP="00EF76D4">
      <w:pPr>
        <w:pStyle w:val="ListParagraph"/>
        <w:spacing w:after="0" w:line="360" w:lineRule="auto"/>
        <w:jc w:val="center"/>
        <w:rPr>
          <w:rFonts w:ascii="Times New Roman" w:hAnsi="Times New Roman" w:cs="Times New Roman"/>
          <w:sz w:val="28"/>
          <w:szCs w:val="28"/>
          <w:u w:val="single"/>
        </w:rPr>
      </w:pPr>
      <w:r w:rsidRPr="00191441">
        <w:rPr>
          <w:rFonts w:ascii="Times New Roman" w:hAnsi="Times New Roman" w:cs="Times New Roman"/>
          <w:sz w:val="28"/>
          <w:szCs w:val="28"/>
          <w:u w:val="single"/>
        </w:rPr>
        <w:t>PLANT ANATOMY</w:t>
      </w:r>
    </w:p>
    <w:p w:rsidR="00EF76D4" w:rsidRPr="00D029F5" w:rsidRDefault="00EF76D4" w:rsidP="00EF76D4">
      <w:pPr>
        <w:pStyle w:val="ListParagraph"/>
        <w:numPr>
          <w:ilvl w:val="0"/>
          <w:numId w:val="11"/>
        </w:numPr>
        <w:spacing w:after="0" w:line="360" w:lineRule="auto"/>
        <w:jc w:val="both"/>
        <w:rPr>
          <w:rStyle w:val="Strong"/>
          <w:b w:val="0"/>
          <w:sz w:val="28"/>
          <w:szCs w:val="28"/>
        </w:rPr>
      </w:pPr>
      <w:r w:rsidRPr="00D029F5">
        <w:rPr>
          <w:rStyle w:val="Strong"/>
          <w:b w:val="0"/>
          <w:sz w:val="28"/>
          <w:szCs w:val="28"/>
        </w:rPr>
        <w:t xml:space="preserve">Organization of shoot apical meristem (SAM) and root apical meristem(RAM) </w:t>
      </w:r>
    </w:p>
    <w:p w:rsidR="00EF76D4" w:rsidRPr="00D029F5" w:rsidRDefault="00EF76D4" w:rsidP="00EF76D4">
      <w:pPr>
        <w:pStyle w:val="ListParagraph"/>
        <w:numPr>
          <w:ilvl w:val="0"/>
          <w:numId w:val="11"/>
        </w:numPr>
        <w:spacing w:after="0" w:line="360" w:lineRule="auto"/>
        <w:jc w:val="both"/>
        <w:rPr>
          <w:rStyle w:val="Strong"/>
          <w:b w:val="0"/>
          <w:sz w:val="28"/>
          <w:szCs w:val="28"/>
        </w:rPr>
      </w:pPr>
      <w:r w:rsidRPr="00D029F5">
        <w:rPr>
          <w:rStyle w:val="Strong"/>
          <w:b w:val="0"/>
          <w:sz w:val="28"/>
          <w:szCs w:val="28"/>
        </w:rPr>
        <w:t>Mechanical tissue and their distribution, cambium and their role in growth</w:t>
      </w:r>
    </w:p>
    <w:p w:rsidR="00EF76D4" w:rsidRPr="007C0693" w:rsidRDefault="00EF76D4" w:rsidP="00EF76D4">
      <w:pPr>
        <w:pStyle w:val="ListParagraph"/>
        <w:numPr>
          <w:ilvl w:val="0"/>
          <w:numId w:val="11"/>
        </w:numPr>
        <w:spacing w:after="0" w:line="360" w:lineRule="auto"/>
        <w:jc w:val="both"/>
        <w:rPr>
          <w:rStyle w:val="Strong"/>
          <w:b w:val="0"/>
          <w:sz w:val="28"/>
          <w:szCs w:val="28"/>
        </w:rPr>
      </w:pPr>
      <w:r w:rsidRPr="00D029F5">
        <w:rPr>
          <w:rStyle w:val="Strong"/>
          <w:b w:val="0"/>
          <w:sz w:val="28"/>
          <w:szCs w:val="28"/>
        </w:rPr>
        <w:t>Anomalous secondary growth with ref</w:t>
      </w:r>
      <w:r>
        <w:rPr>
          <w:rStyle w:val="Strong"/>
          <w:b w:val="0"/>
          <w:sz w:val="28"/>
          <w:szCs w:val="28"/>
        </w:rPr>
        <w:t xml:space="preserve">erence Dracaena stem, Tinospora </w:t>
      </w:r>
      <w:r w:rsidRPr="00D029F5">
        <w:rPr>
          <w:rStyle w:val="Strong"/>
          <w:b w:val="0"/>
          <w:sz w:val="28"/>
          <w:szCs w:val="28"/>
        </w:rPr>
        <w:t>root &amp; Bignonia</w:t>
      </w:r>
      <w:r>
        <w:rPr>
          <w:rStyle w:val="Strong"/>
          <w:b w:val="0"/>
          <w:sz w:val="28"/>
          <w:szCs w:val="28"/>
        </w:rPr>
        <w:t xml:space="preserve"> stem</w:t>
      </w:r>
    </w:p>
    <w:p w:rsidR="00EF76D4" w:rsidRPr="007C0693" w:rsidRDefault="00EF76D4" w:rsidP="00EF76D4">
      <w:pPr>
        <w:pStyle w:val="ListParagraph"/>
        <w:numPr>
          <w:ilvl w:val="0"/>
          <w:numId w:val="11"/>
        </w:numPr>
        <w:spacing w:after="0" w:line="360" w:lineRule="auto"/>
        <w:jc w:val="both"/>
        <w:rPr>
          <w:bCs/>
          <w:sz w:val="28"/>
          <w:szCs w:val="28"/>
        </w:rPr>
      </w:pPr>
      <w:r w:rsidRPr="00D029F5">
        <w:rPr>
          <w:rStyle w:val="Strong"/>
          <w:b w:val="0"/>
          <w:sz w:val="28"/>
          <w:szCs w:val="28"/>
        </w:rPr>
        <w:t>Periderm: Formation, function and healing of wounds.</w:t>
      </w:r>
    </w:p>
    <w:p w:rsidR="00EF76D4" w:rsidRPr="006C4EE4" w:rsidRDefault="00EF76D4" w:rsidP="00EF76D4">
      <w:pPr>
        <w:spacing w:after="0" w:line="240" w:lineRule="auto"/>
        <w:jc w:val="center"/>
        <w:rPr>
          <w:b/>
          <w:sz w:val="24"/>
          <w:szCs w:val="24"/>
          <w:u w:val="single"/>
        </w:rPr>
      </w:pPr>
      <w:r>
        <w:rPr>
          <w:rStyle w:val="Strong"/>
          <w:b w:val="0"/>
          <w:sz w:val="28"/>
          <w:szCs w:val="28"/>
        </w:rPr>
        <w:t xml:space="preserve">      </w:t>
      </w:r>
      <w:r w:rsidRPr="006C4EE4">
        <w:rPr>
          <w:b/>
          <w:sz w:val="24"/>
          <w:szCs w:val="24"/>
          <w:u w:val="single"/>
        </w:rPr>
        <w:t>PLANT RESOURCE UTILIZATION &amp; ETHNOBOTANY</w:t>
      </w:r>
    </w:p>
    <w:p w:rsidR="00EF76D4" w:rsidRDefault="00EF76D4" w:rsidP="00EF76D4">
      <w:pPr>
        <w:spacing w:after="0" w:line="240" w:lineRule="auto"/>
        <w:jc w:val="center"/>
        <w:rPr>
          <w:b/>
          <w:sz w:val="24"/>
          <w:szCs w:val="24"/>
        </w:rPr>
      </w:pPr>
      <w:r>
        <w:rPr>
          <w:b/>
          <w:sz w:val="24"/>
          <w:szCs w:val="24"/>
        </w:rPr>
        <w:t>Unit- I</w:t>
      </w:r>
    </w:p>
    <w:p w:rsidR="00EF76D4" w:rsidRPr="00A916F5" w:rsidRDefault="00EF76D4" w:rsidP="00EF76D4">
      <w:pPr>
        <w:spacing w:after="0" w:line="240" w:lineRule="auto"/>
        <w:jc w:val="both"/>
        <w:rPr>
          <w:sz w:val="24"/>
          <w:szCs w:val="24"/>
        </w:rPr>
      </w:pPr>
      <w:r w:rsidRPr="00A916F5">
        <w:rPr>
          <w:b/>
          <w:sz w:val="24"/>
          <w:szCs w:val="24"/>
        </w:rPr>
        <w:t>Plant Biodiversity: - Plant</w:t>
      </w:r>
      <w:r w:rsidRPr="00A916F5">
        <w:rPr>
          <w:sz w:val="24"/>
          <w:szCs w:val="24"/>
        </w:rPr>
        <w:t xml:space="preserve"> Biodiversity: Concept, status in India, utilization and concerns. </w:t>
      </w:r>
    </w:p>
    <w:p w:rsidR="00EF76D4" w:rsidRPr="00A916F5" w:rsidRDefault="00EF76D4" w:rsidP="00EF76D4">
      <w:pPr>
        <w:spacing w:after="0" w:line="240" w:lineRule="auto"/>
        <w:jc w:val="both"/>
        <w:rPr>
          <w:sz w:val="24"/>
          <w:szCs w:val="24"/>
        </w:rPr>
      </w:pPr>
      <w:r w:rsidRPr="00A916F5">
        <w:rPr>
          <w:b/>
          <w:sz w:val="24"/>
          <w:szCs w:val="24"/>
        </w:rPr>
        <w:t>Sustainable development</w:t>
      </w:r>
      <w:r w:rsidRPr="00A916F5">
        <w:rPr>
          <w:sz w:val="24"/>
          <w:szCs w:val="24"/>
        </w:rPr>
        <w:t xml:space="preserve">: - Basic Concepts. </w:t>
      </w:r>
      <w:proofErr w:type="gramStart"/>
      <w:r w:rsidRPr="00A916F5">
        <w:rPr>
          <w:sz w:val="24"/>
          <w:szCs w:val="24"/>
        </w:rPr>
        <w:t>Origin of agriculture.</w:t>
      </w:r>
      <w:proofErr w:type="gramEnd"/>
      <w:r w:rsidRPr="00A916F5">
        <w:rPr>
          <w:sz w:val="24"/>
          <w:szCs w:val="24"/>
        </w:rPr>
        <w:t xml:space="preserve"> </w:t>
      </w:r>
    </w:p>
    <w:p w:rsidR="00EF76D4" w:rsidRPr="00A916F5" w:rsidRDefault="00EF76D4" w:rsidP="00EF76D4">
      <w:pPr>
        <w:spacing w:after="0" w:line="240" w:lineRule="auto"/>
        <w:jc w:val="both"/>
        <w:rPr>
          <w:sz w:val="24"/>
          <w:szCs w:val="24"/>
        </w:rPr>
      </w:pPr>
      <w:r w:rsidRPr="00A916F5">
        <w:rPr>
          <w:sz w:val="24"/>
          <w:szCs w:val="24"/>
        </w:rPr>
        <w:t>World canters of primary diversity of domesticated plants: - Plant introductions and secondary centres.</w:t>
      </w:r>
    </w:p>
    <w:p w:rsidR="00EF76D4" w:rsidRPr="00A916F5" w:rsidRDefault="00EF76D4" w:rsidP="00EF76D4">
      <w:pPr>
        <w:spacing w:after="0" w:line="240" w:lineRule="auto"/>
        <w:jc w:val="center"/>
        <w:rPr>
          <w:b/>
          <w:sz w:val="24"/>
          <w:szCs w:val="24"/>
        </w:rPr>
      </w:pPr>
      <w:r w:rsidRPr="00A916F5">
        <w:rPr>
          <w:b/>
          <w:sz w:val="24"/>
          <w:szCs w:val="24"/>
        </w:rPr>
        <w:t>Unit-II</w:t>
      </w:r>
    </w:p>
    <w:p w:rsidR="00EF76D4" w:rsidRDefault="00EF76D4" w:rsidP="00EF76D4">
      <w:pPr>
        <w:spacing w:after="0" w:line="240" w:lineRule="auto"/>
        <w:jc w:val="both"/>
        <w:rPr>
          <w:sz w:val="24"/>
          <w:szCs w:val="24"/>
        </w:rPr>
      </w:pPr>
      <w:r>
        <w:rPr>
          <w:b/>
          <w:sz w:val="24"/>
          <w:szCs w:val="24"/>
        </w:rPr>
        <w:t xml:space="preserve"> Origin, Botany, C</w:t>
      </w:r>
      <w:r w:rsidRPr="009E1644">
        <w:rPr>
          <w:b/>
          <w:sz w:val="24"/>
          <w:szCs w:val="24"/>
        </w:rPr>
        <w:t>ultivation and uses of:</w:t>
      </w:r>
      <w:r>
        <w:rPr>
          <w:b/>
          <w:sz w:val="24"/>
          <w:szCs w:val="24"/>
        </w:rPr>
        <w:t>-</w:t>
      </w:r>
      <w:r w:rsidRPr="00A916F5">
        <w:rPr>
          <w:sz w:val="24"/>
          <w:szCs w:val="24"/>
        </w:rPr>
        <w:t xml:space="preserve"> </w:t>
      </w:r>
    </w:p>
    <w:p w:rsidR="00EF76D4" w:rsidRPr="00A916F5" w:rsidRDefault="00EF76D4" w:rsidP="00EF76D4">
      <w:pPr>
        <w:spacing w:after="0" w:line="240" w:lineRule="auto"/>
        <w:jc w:val="both"/>
        <w:rPr>
          <w:sz w:val="24"/>
          <w:szCs w:val="24"/>
        </w:rPr>
      </w:pPr>
      <w:r>
        <w:rPr>
          <w:sz w:val="24"/>
          <w:szCs w:val="24"/>
        </w:rPr>
        <w:t xml:space="preserve">  </w:t>
      </w:r>
      <w:r w:rsidRPr="00A916F5">
        <w:rPr>
          <w:sz w:val="24"/>
          <w:szCs w:val="24"/>
        </w:rPr>
        <w:t>(</w:t>
      </w:r>
      <w:proofErr w:type="gramStart"/>
      <w:r w:rsidRPr="00A916F5">
        <w:rPr>
          <w:sz w:val="24"/>
          <w:szCs w:val="24"/>
        </w:rPr>
        <w:t>i</w:t>
      </w:r>
      <w:proofErr w:type="gramEnd"/>
      <w:r w:rsidRPr="00A916F5">
        <w:rPr>
          <w:sz w:val="24"/>
          <w:szCs w:val="24"/>
        </w:rPr>
        <w:t>) Food, forage and fodder crops,</w:t>
      </w:r>
    </w:p>
    <w:p w:rsidR="00EF76D4" w:rsidRDefault="00EF76D4" w:rsidP="00EF76D4">
      <w:pPr>
        <w:spacing w:after="0" w:line="240" w:lineRule="auto"/>
        <w:jc w:val="both"/>
        <w:rPr>
          <w:sz w:val="24"/>
          <w:szCs w:val="24"/>
        </w:rPr>
      </w:pPr>
      <w:r w:rsidRPr="00A916F5">
        <w:rPr>
          <w:sz w:val="24"/>
          <w:szCs w:val="24"/>
        </w:rPr>
        <w:t xml:space="preserve"> (ii) Ornamental plants, plants used in sericulture, as petro crops, in narcotics</w:t>
      </w:r>
      <w:r>
        <w:rPr>
          <w:sz w:val="24"/>
          <w:szCs w:val="24"/>
        </w:rPr>
        <w:t xml:space="preserve"> &amp; Fiber yielding </w:t>
      </w:r>
    </w:p>
    <w:p w:rsidR="00EF76D4" w:rsidRPr="00A916F5" w:rsidRDefault="00EF76D4" w:rsidP="00EF76D4">
      <w:pPr>
        <w:spacing w:after="0" w:line="240" w:lineRule="auto"/>
        <w:jc w:val="both"/>
        <w:rPr>
          <w:sz w:val="24"/>
          <w:szCs w:val="24"/>
        </w:rPr>
      </w:pPr>
      <w:r>
        <w:rPr>
          <w:sz w:val="24"/>
          <w:szCs w:val="24"/>
        </w:rPr>
        <w:t xml:space="preserve">       Plants of Jharkhand</w:t>
      </w:r>
      <w:r w:rsidRPr="00A916F5">
        <w:rPr>
          <w:sz w:val="24"/>
          <w:szCs w:val="24"/>
        </w:rPr>
        <w:t xml:space="preserve"> </w:t>
      </w:r>
    </w:p>
    <w:p w:rsidR="00EF76D4" w:rsidRPr="00A916F5" w:rsidRDefault="00EF76D4" w:rsidP="00EF76D4">
      <w:pPr>
        <w:spacing w:after="0" w:line="240" w:lineRule="auto"/>
        <w:jc w:val="both"/>
        <w:rPr>
          <w:sz w:val="24"/>
          <w:szCs w:val="24"/>
        </w:rPr>
      </w:pPr>
      <w:r>
        <w:rPr>
          <w:sz w:val="24"/>
          <w:szCs w:val="24"/>
        </w:rPr>
        <w:t xml:space="preserve"> </w:t>
      </w:r>
      <w:r w:rsidRPr="00A916F5">
        <w:rPr>
          <w:sz w:val="24"/>
          <w:szCs w:val="24"/>
        </w:rPr>
        <w:t>(iii) Medicinal and aromatic plants</w:t>
      </w:r>
      <w:r>
        <w:rPr>
          <w:sz w:val="24"/>
          <w:szCs w:val="24"/>
        </w:rPr>
        <w:t xml:space="preserve"> in Jharkhand</w:t>
      </w:r>
      <w:r w:rsidRPr="00A916F5">
        <w:rPr>
          <w:sz w:val="24"/>
          <w:szCs w:val="24"/>
        </w:rPr>
        <w:t xml:space="preserve"> </w:t>
      </w:r>
    </w:p>
    <w:p w:rsidR="00EF76D4" w:rsidRPr="00A916F5" w:rsidRDefault="00EF76D4" w:rsidP="00EF76D4">
      <w:pPr>
        <w:spacing w:after="0" w:line="240" w:lineRule="auto"/>
        <w:jc w:val="both"/>
        <w:rPr>
          <w:sz w:val="24"/>
          <w:szCs w:val="24"/>
        </w:rPr>
      </w:pPr>
      <w:r>
        <w:rPr>
          <w:sz w:val="24"/>
          <w:szCs w:val="24"/>
        </w:rPr>
        <w:t xml:space="preserve"> </w:t>
      </w:r>
      <w:proofErr w:type="gramStart"/>
      <w:r>
        <w:rPr>
          <w:sz w:val="24"/>
          <w:szCs w:val="24"/>
        </w:rPr>
        <w:t xml:space="preserve">(iv) </w:t>
      </w:r>
      <w:r w:rsidRPr="00A916F5">
        <w:rPr>
          <w:sz w:val="24"/>
          <w:szCs w:val="24"/>
        </w:rPr>
        <w:t>Vegetables</w:t>
      </w:r>
      <w:proofErr w:type="gramEnd"/>
      <w:r w:rsidRPr="00A916F5">
        <w:rPr>
          <w:sz w:val="24"/>
          <w:szCs w:val="24"/>
        </w:rPr>
        <w:t>, fruits</w:t>
      </w:r>
      <w:r>
        <w:rPr>
          <w:sz w:val="24"/>
          <w:szCs w:val="24"/>
        </w:rPr>
        <w:t xml:space="preserve"> </w:t>
      </w:r>
      <w:r w:rsidRPr="00A916F5">
        <w:rPr>
          <w:sz w:val="24"/>
          <w:szCs w:val="24"/>
        </w:rPr>
        <w:t>and oil yielding crops</w:t>
      </w:r>
      <w:r>
        <w:rPr>
          <w:sz w:val="24"/>
          <w:szCs w:val="24"/>
        </w:rPr>
        <w:t xml:space="preserve"> of Jharkhand</w:t>
      </w:r>
      <w:r w:rsidRPr="00A916F5">
        <w:rPr>
          <w:sz w:val="24"/>
          <w:szCs w:val="24"/>
        </w:rPr>
        <w:t xml:space="preserve"> </w:t>
      </w:r>
    </w:p>
    <w:p w:rsidR="00EF76D4" w:rsidRDefault="00EF76D4" w:rsidP="00EF76D4">
      <w:pPr>
        <w:spacing w:after="0" w:line="240" w:lineRule="auto"/>
        <w:jc w:val="both"/>
        <w:rPr>
          <w:sz w:val="24"/>
          <w:szCs w:val="24"/>
        </w:rPr>
      </w:pPr>
      <w:r>
        <w:rPr>
          <w:sz w:val="24"/>
          <w:szCs w:val="24"/>
        </w:rPr>
        <w:t xml:space="preserve">  (v) Important </w:t>
      </w:r>
      <w:r w:rsidRPr="00A916F5">
        <w:rPr>
          <w:sz w:val="24"/>
          <w:szCs w:val="24"/>
        </w:rPr>
        <w:t xml:space="preserve">timber yielding plants and non-wood forest products (NWFPs) such as bamboos </w:t>
      </w:r>
    </w:p>
    <w:p w:rsidR="00EF76D4" w:rsidRDefault="00EF76D4" w:rsidP="00EF76D4">
      <w:pPr>
        <w:spacing w:after="0" w:line="240" w:lineRule="auto"/>
        <w:jc w:val="both"/>
        <w:rPr>
          <w:sz w:val="24"/>
          <w:szCs w:val="24"/>
        </w:rPr>
      </w:pPr>
      <w:r>
        <w:rPr>
          <w:sz w:val="24"/>
          <w:szCs w:val="24"/>
        </w:rPr>
        <w:t xml:space="preserve">      </w:t>
      </w:r>
      <w:proofErr w:type="gramStart"/>
      <w:r>
        <w:rPr>
          <w:sz w:val="24"/>
          <w:szCs w:val="24"/>
        </w:rPr>
        <w:t>and</w:t>
      </w:r>
      <w:proofErr w:type="gramEnd"/>
      <w:r>
        <w:rPr>
          <w:sz w:val="24"/>
          <w:szCs w:val="24"/>
        </w:rPr>
        <w:t xml:space="preserve"> rattans etc. in Jharkhand.</w:t>
      </w:r>
    </w:p>
    <w:p w:rsidR="00EF76D4" w:rsidRPr="00A916F5" w:rsidRDefault="00EF76D4" w:rsidP="00EF76D4">
      <w:pPr>
        <w:spacing w:after="0" w:line="240" w:lineRule="auto"/>
        <w:jc w:val="both"/>
        <w:rPr>
          <w:sz w:val="24"/>
          <w:szCs w:val="24"/>
        </w:rPr>
      </w:pPr>
      <w:r>
        <w:rPr>
          <w:sz w:val="24"/>
          <w:szCs w:val="24"/>
        </w:rPr>
        <w:t xml:space="preserve"> </w:t>
      </w:r>
      <w:proofErr w:type="gramStart"/>
      <w:r>
        <w:rPr>
          <w:sz w:val="24"/>
          <w:szCs w:val="24"/>
        </w:rPr>
        <w:t>(vi)</w:t>
      </w:r>
      <w:proofErr w:type="gramEnd"/>
      <w:r>
        <w:rPr>
          <w:sz w:val="24"/>
          <w:szCs w:val="24"/>
        </w:rPr>
        <w:t xml:space="preserve">. Plants used as avenue trees for </w:t>
      </w:r>
      <w:r w:rsidRPr="00A916F5">
        <w:rPr>
          <w:sz w:val="24"/>
          <w:szCs w:val="24"/>
        </w:rPr>
        <w:t xml:space="preserve">shade, pollution control and aesthetics.  </w:t>
      </w:r>
    </w:p>
    <w:p w:rsidR="00EF76D4" w:rsidRPr="00A916F5" w:rsidRDefault="00EF76D4" w:rsidP="00EF76D4">
      <w:pPr>
        <w:spacing w:after="0" w:line="240" w:lineRule="auto"/>
        <w:jc w:val="center"/>
        <w:rPr>
          <w:b/>
          <w:sz w:val="24"/>
          <w:szCs w:val="24"/>
        </w:rPr>
      </w:pPr>
      <w:r w:rsidRPr="00A916F5">
        <w:rPr>
          <w:b/>
          <w:sz w:val="24"/>
          <w:szCs w:val="24"/>
        </w:rPr>
        <w:t>Unit-III</w:t>
      </w:r>
    </w:p>
    <w:p w:rsidR="00EF76D4" w:rsidRDefault="00EF76D4" w:rsidP="00EF76D4">
      <w:pPr>
        <w:spacing w:after="0" w:line="240" w:lineRule="auto"/>
        <w:jc w:val="both"/>
        <w:rPr>
          <w:sz w:val="24"/>
          <w:szCs w:val="24"/>
        </w:rPr>
      </w:pPr>
      <w:r>
        <w:rPr>
          <w:b/>
          <w:sz w:val="24"/>
          <w:szCs w:val="24"/>
        </w:rPr>
        <w:t xml:space="preserve">       </w:t>
      </w:r>
      <w:r w:rsidRPr="00A916F5">
        <w:rPr>
          <w:b/>
          <w:sz w:val="24"/>
          <w:szCs w:val="24"/>
        </w:rPr>
        <w:t>Ethno botany</w:t>
      </w:r>
      <w:r w:rsidRPr="00A916F5">
        <w:rPr>
          <w:sz w:val="24"/>
          <w:szCs w:val="24"/>
        </w:rPr>
        <w:t>: History, development and scope of ethnobotanical study</w:t>
      </w:r>
      <w:r>
        <w:rPr>
          <w:sz w:val="24"/>
          <w:szCs w:val="24"/>
        </w:rPr>
        <w:t>.</w:t>
      </w:r>
    </w:p>
    <w:p w:rsidR="00EF76D4" w:rsidRPr="00687B92" w:rsidRDefault="00EF76D4" w:rsidP="00EF76D4">
      <w:pPr>
        <w:pStyle w:val="ListParagraph"/>
        <w:numPr>
          <w:ilvl w:val="0"/>
          <w:numId w:val="49"/>
        </w:numPr>
        <w:spacing w:after="0" w:line="240" w:lineRule="auto"/>
        <w:jc w:val="both"/>
        <w:rPr>
          <w:sz w:val="24"/>
          <w:szCs w:val="24"/>
        </w:rPr>
      </w:pPr>
      <w:r w:rsidRPr="00687B92">
        <w:rPr>
          <w:sz w:val="24"/>
          <w:szCs w:val="24"/>
        </w:rPr>
        <w:t>Interdisci</w:t>
      </w:r>
      <w:r>
        <w:rPr>
          <w:sz w:val="24"/>
          <w:szCs w:val="24"/>
        </w:rPr>
        <w:t>plinary approaches of Ethno botany &amp; ethnic groups of India.</w:t>
      </w:r>
    </w:p>
    <w:p w:rsidR="00EF76D4" w:rsidRPr="00687B92" w:rsidRDefault="00EF76D4" w:rsidP="00EF76D4">
      <w:pPr>
        <w:pStyle w:val="ListParagraph"/>
        <w:numPr>
          <w:ilvl w:val="0"/>
          <w:numId w:val="49"/>
        </w:numPr>
        <w:spacing w:after="0" w:line="240" w:lineRule="auto"/>
        <w:jc w:val="both"/>
        <w:rPr>
          <w:sz w:val="24"/>
          <w:szCs w:val="24"/>
        </w:rPr>
      </w:pPr>
      <w:r>
        <w:rPr>
          <w:sz w:val="24"/>
          <w:szCs w:val="24"/>
        </w:rPr>
        <w:t xml:space="preserve"> Applied Ethnobotany: R</w:t>
      </w:r>
      <w:r w:rsidRPr="00687B92">
        <w:rPr>
          <w:sz w:val="24"/>
          <w:szCs w:val="24"/>
        </w:rPr>
        <w:t xml:space="preserve">ole of Ethnobotany in national priorities, health care and development of cottage industries in India. </w:t>
      </w:r>
    </w:p>
    <w:p w:rsidR="00EF76D4" w:rsidRPr="00871129" w:rsidRDefault="00EF76D4" w:rsidP="00EF76D4">
      <w:pPr>
        <w:tabs>
          <w:tab w:val="left" w:pos="709"/>
        </w:tabs>
        <w:spacing w:after="0" w:line="360" w:lineRule="auto"/>
        <w:rPr>
          <w:bCs/>
          <w:sz w:val="28"/>
          <w:szCs w:val="28"/>
        </w:rPr>
      </w:pPr>
    </w:p>
    <w:p w:rsidR="00EF76D4" w:rsidRPr="000F3A70" w:rsidRDefault="00EF76D4" w:rsidP="00EF76D4">
      <w:pPr>
        <w:tabs>
          <w:tab w:val="left" w:pos="709"/>
        </w:tabs>
        <w:spacing w:after="0" w:line="360" w:lineRule="auto"/>
        <w:ind w:left="3589" w:firstLine="11"/>
        <w:rPr>
          <w:b/>
          <w:sz w:val="28"/>
          <w:szCs w:val="28"/>
        </w:rPr>
      </w:pPr>
      <w:r w:rsidRPr="000F3A70">
        <w:rPr>
          <w:b/>
          <w:sz w:val="28"/>
          <w:szCs w:val="28"/>
        </w:rPr>
        <w:lastRenderedPageBreak/>
        <w:t xml:space="preserve">REFERENCES </w:t>
      </w:r>
    </w:p>
    <w:p w:rsidR="00EF76D4" w:rsidRPr="00D10C70" w:rsidRDefault="00EF76D4" w:rsidP="00EF76D4">
      <w:pPr>
        <w:tabs>
          <w:tab w:val="left" w:pos="709"/>
        </w:tabs>
        <w:spacing w:after="0" w:line="360" w:lineRule="auto"/>
        <w:ind w:left="709" w:hanging="259"/>
        <w:rPr>
          <w:sz w:val="24"/>
          <w:szCs w:val="24"/>
        </w:rPr>
      </w:pPr>
      <w:r>
        <w:tab/>
        <w:t>1</w:t>
      </w:r>
      <w:r w:rsidRPr="00D10C70">
        <w:rPr>
          <w:sz w:val="24"/>
          <w:szCs w:val="24"/>
        </w:rPr>
        <w:t xml:space="preserve">. </w:t>
      </w:r>
      <w:proofErr w:type="spellStart"/>
      <w:r w:rsidRPr="00D10C70">
        <w:rPr>
          <w:sz w:val="24"/>
          <w:szCs w:val="24"/>
        </w:rPr>
        <w:t>Fahn</w:t>
      </w:r>
      <w:proofErr w:type="spellEnd"/>
      <w:r w:rsidRPr="00D10C70">
        <w:rPr>
          <w:sz w:val="24"/>
          <w:szCs w:val="24"/>
        </w:rPr>
        <w:t>, A. Plant Anatomy (4th Ed.), 1990.</w:t>
      </w:r>
    </w:p>
    <w:p w:rsidR="00EF76D4" w:rsidRPr="00D10C70" w:rsidRDefault="00EF76D4" w:rsidP="00EF76D4">
      <w:pPr>
        <w:tabs>
          <w:tab w:val="left" w:pos="709"/>
        </w:tabs>
        <w:spacing w:after="0" w:line="360" w:lineRule="auto"/>
        <w:ind w:left="709" w:hanging="259"/>
        <w:rPr>
          <w:sz w:val="24"/>
          <w:szCs w:val="24"/>
        </w:rPr>
      </w:pPr>
      <w:r w:rsidRPr="00D10C70">
        <w:rPr>
          <w:sz w:val="24"/>
          <w:szCs w:val="24"/>
        </w:rPr>
        <w:t xml:space="preserve"> </w:t>
      </w:r>
      <w:r>
        <w:rPr>
          <w:sz w:val="24"/>
          <w:szCs w:val="24"/>
        </w:rPr>
        <w:tab/>
      </w:r>
      <w:r w:rsidRPr="00D10C70">
        <w:rPr>
          <w:sz w:val="24"/>
          <w:szCs w:val="24"/>
        </w:rPr>
        <w:t xml:space="preserve">2. </w:t>
      </w:r>
      <w:proofErr w:type="spellStart"/>
      <w:r w:rsidRPr="00D10C70">
        <w:rPr>
          <w:sz w:val="24"/>
          <w:szCs w:val="24"/>
        </w:rPr>
        <w:t>Easu</w:t>
      </w:r>
      <w:proofErr w:type="spellEnd"/>
      <w:r w:rsidRPr="00D10C70">
        <w:rPr>
          <w:sz w:val="24"/>
          <w:szCs w:val="24"/>
        </w:rPr>
        <w:t>, K. Anatomy of Seed Plants.</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 3. </w:t>
      </w:r>
      <w:proofErr w:type="spellStart"/>
      <w:r w:rsidRPr="00D10C70">
        <w:rPr>
          <w:sz w:val="24"/>
          <w:szCs w:val="24"/>
        </w:rPr>
        <w:t>Easu</w:t>
      </w:r>
      <w:proofErr w:type="spellEnd"/>
      <w:r w:rsidRPr="00D10C70">
        <w:rPr>
          <w:sz w:val="24"/>
          <w:szCs w:val="24"/>
        </w:rPr>
        <w:t>, K. Plant Anatomy, 2nd Ed. Wiley N.Y. 1965.</w:t>
      </w:r>
    </w:p>
    <w:p w:rsidR="00EF76D4" w:rsidRPr="00D10C70" w:rsidRDefault="00EF76D4" w:rsidP="00EF76D4">
      <w:pPr>
        <w:tabs>
          <w:tab w:val="left" w:pos="709"/>
        </w:tabs>
        <w:spacing w:after="0" w:line="360" w:lineRule="auto"/>
        <w:ind w:left="709" w:hanging="259"/>
        <w:rPr>
          <w:sz w:val="24"/>
          <w:szCs w:val="24"/>
        </w:rPr>
      </w:pPr>
      <w:r w:rsidRPr="00D10C70">
        <w:rPr>
          <w:sz w:val="24"/>
          <w:szCs w:val="24"/>
        </w:rPr>
        <w:t xml:space="preserve"> </w:t>
      </w:r>
      <w:r>
        <w:rPr>
          <w:sz w:val="24"/>
          <w:szCs w:val="24"/>
        </w:rPr>
        <w:tab/>
      </w:r>
      <w:r w:rsidRPr="00D10C70">
        <w:rPr>
          <w:sz w:val="24"/>
          <w:szCs w:val="24"/>
        </w:rPr>
        <w:t>4. Cutter, E.G. Plant Anatomy, Part I and II Edward Arnold; London, 1971 and 1978</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 5. Metcalf and Chalk. </w:t>
      </w:r>
      <w:proofErr w:type="gramStart"/>
      <w:r w:rsidRPr="00D10C70">
        <w:rPr>
          <w:sz w:val="24"/>
          <w:szCs w:val="24"/>
        </w:rPr>
        <w:t>Anatomy of dicots (2nd Edition) (1983).</w:t>
      </w:r>
      <w:proofErr w:type="gramEnd"/>
      <w:r w:rsidRPr="00D10C70">
        <w:rPr>
          <w:sz w:val="24"/>
          <w:szCs w:val="24"/>
        </w:rPr>
        <w:t xml:space="preserve"> Clarendon Press, Oxford.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6. Metcalf (1982-87) Anatomy of Dicots Vol. I to III </w:t>
      </w:r>
    </w:p>
    <w:p w:rsidR="00EF76D4"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7. </w:t>
      </w:r>
      <w:proofErr w:type="spellStart"/>
      <w:proofErr w:type="gramStart"/>
      <w:r w:rsidRPr="00D10C70">
        <w:rPr>
          <w:sz w:val="24"/>
          <w:szCs w:val="24"/>
        </w:rPr>
        <w:t>meureth</w:t>
      </w:r>
      <w:proofErr w:type="spellEnd"/>
      <w:proofErr w:type="gramEnd"/>
      <w:r w:rsidRPr="00D10C70">
        <w:rPr>
          <w:sz w:val="24"/>
          <w:szCs w:val="24"/>
        </w:rPr>
        <w:t xml:space="preserve">, J.D. 1988. </w:t>
      </w:r>
      <w:proofErr w:type="gramStart"/>
      <w:r w:rsidRPr="00D10C70">
        <w:rPr>
          <w:sz w:val="24"/>
          <w:szCs w:val="24"/>
        </w:rPr>
        <w:t>Plant Anatomy.</w:t>
      </w:r>
      <w:proofErr w:type="gramEnd"/>
      <w:r w:rsidRPr="00D10C70">
        <w:rPr>
          <w:sz w:val="24"/>
          <w:szCs w:val="24"/>
        </w:rPr>
        <w:t xml:space="preserve"> </w:t>
      </w:r>
      <w:proofErr w:type="gramStart"/>
      <w:r w:rsidRPr="00D10C70">
        <w:rPr>
          <w:sz w:val="24"/>
          <w:szCs w:val="24"/>
        </w:rPr>
        <w:t>The Benjamin/Cummings Pub1.</w:t>
      </w:r>
      <w:proofErr w:type="gramEnd"/>
      <w:r w:rsidRPr="00D10C70">
        <w:rPr>
          <w:sz w:val="24"/>
          <w:szCs w:val="24"/>
        </w:rPr>
        <w:t xml:space="preserve"> Inc., Menlo Park </w:t>
      </w:r>
      <w:r>
        <w:rPr>
          <w:sz w:val="24"/>
          <w:szCs w:val="24"/>
        </w:rPr>
        <w:t xml:space="preserve"> </w:t>
      </w:r>
    </w:p>
    <w:p w:rsidR="00EF76D4" w:rsidRPr="00D10C70" w:rsidRDefault="00EF76D4" w:rsidP="00EF76D4">
      <w:pPr>
        <w:tabs>
          <w:tab w:val="left" w:pos="709"/>
        </w:tabs>
        <w:spacing w:after="0" w:line="360" w:lineRule="auto"/>
        <w:ind w:left="709" w:hanging="259"/>
        <w:rPr>
          <w:sz w:val="24"/>
          <w:szCs w:val="24"/>
        </w:rPr>
      </w:pPr>
      <w:r>
        <w:rPr>
          <w:sz w:val="24"/>
          <w:szCs w:val="24"/>
        </w:rPr>
        <w:t xml:space="preserve">         </w:t>
      </w:r>
      <w:r w:rsidRPr="00D10C70">
        <w:rPr>
          <w:sz w:val="24"/>
          <w:szCs w:val="24"/>
        </w:rPr>
        <w:t>California.</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8. </w:t>
      </w:r>
      <w:proofErr w:type="spellStart"/>
      <w:r w:rsidRPr="00D10C70">
        <w:rPr>
          <w:sz w:val="24"/>
          <w:szCs w:val="24"/>
        </w:rPr>
        <w:t>Carliquist</w:t>
      </w:r>
      <w:proofErr w:type="spellEnd"/>
      <w:r w:rsidRPr="00D10C70">
        <w:rPr>
          <w:sz w:val="24"/>
          <w:szCs w:val="24"/>
        </w:rPr>
        <w:t xml:space="preserve">. </w:t>
      </w:r>
      <w:proofErr w:type="gramStart"/>
      <w:r w:rsidRPr="00D10C70">
        <w:rPr>
          <w:sz w:val="24"/>
          <w:szCs w:val="24"/>
        </w:rPr>
        <w:t>S. (1988).</w:t>
      </w:r>
      <w:proofErr w:type="gramEnd"/>
      <w:r w:rsidRPr="00D10C70">
        <w:rPr>
          <w:sz w:val="24"/>
          <w:szCs w:val="24"/>
        </w:rPr>
        <w:t xml:space="preserve"> </w:t>
      </w:r>
      <w:proofErr w:type="gramStart"/>
      <w:r w:rsidRPr="00D10C70">
        <w:rPr>
          <w:sz w:val="24"/>
          <w:szCs w:val="24"/>
        </w:rPr>
        <w:t xml:space="preserve">Comparative wood anatomy, Springer – </w:t>
      </w:r>
      <w:proofErr w:type="spellStart"/>
      <w:r w:rsidRPr="00D10C70">
        <w:rPr>
          <w:sz w:val="24"/>
          <w:szCs w:val="24"/>
        </w:rPr>
        <w:t>Berlag</w:t>
      </w:r>
      <w:proofErr w:type="spellEnd"/>
      <w:r w:rsidRPr="00D10C70">
        <w:rPr>
          <w:sz w:val="24"/>
          <w:szCs w:val="24"/>
        </w:rPr>
        <w:t>, Berlin.</w:t>
      </w:r>
      <w:proofErr w:type="gramEnd"/>
      <w:r w:rsidRPr="00D10C70">
        <w:rPr>
          <w:sz w:val="24"/>
          <w:szCs w:val="24"/>
        </w:rPr>
        <w:t xml:space="preserve">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9. Jeffrey, E.C. </w:t>
      </w:r>
      <w:proofErr w:type="gramStart"/>
      <w:r w:rsidRPr="00D10C70">
        <w:rPr>
          <w:sz w:val="24"/>
          <w:szCs w:val="24"/>
        </w:rPr>
        <w:t>The Anatomy of woody plants.</w:t>
      </w:r>
      <w:proofErr w:type="gramEnd"/>
      <w:r w:rsidRPr="00D10C70">
        <w:rPr>
          <w:sz w:val="24"/>
          <w:szCs w:val="24"/>
        </w:rPr>
        <w:t xml:space="preserve"> </w:t>
      </w:r>
    </w:p>
    <w:p w:rsidR="00EF76D4"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10. </w:t>
      </w:r>
      <w:proofErr w:type="spellStart"/>
      <w:r w:rsidRPr="00D10C70">
        <w:rPr>
          <w:sz w:val="24"/>
          <w:szCs w:val="24"/>
        </w:rPr>
        <w:t>Rao</w:t>
      </w:r>
      <w:proofErr w:type="spellEnd"/>
      <w:r w:rsidRPr="00D10C70">
        <w:rPr>
          <w:sz w:val="24"/>
          <w:szCs w:val="24"/>
        </w:rPr>
        <w:t xml:space="preserve">, K.R. &amp; K.B.S. </w:t>
      </w:r>
      <w:proofErr w:type="spellStart"/>
      <w:r w:rsidRPr="00D10C70">
        <w:rPr>
          <w:sz w:val="24"/>
          <w:szCs w:val="24"/>
        </w:rPr>
        <w:t>Juneja</w:t>
      </w:r>
      <w:proofErr w:type="spellEnd"/>
      <w:r w:rsidRPr="00D10C70">
        <w:rPr>
          <w:sz w:val="24"/>
          <w:szCs w:val="24"/>
        </w:rPr>
        <w:t xml:space="preserve"> (1971) A Hand book for identification of fifty important </w:t>
      </w:r>
    </w:p>
    <w:p w:rsidR="00EF76D4" w:rsidRPr="00D10C70" w:rsidRDefault="00EF76D4" w:rsidP="00EF76D4">
      <w:pPr>
        <w:tabs>
          <w:tab w:val="left" w:pos="709"/>
        </w:tabs>
        <w:spacing w:after="0" w:line="360" w:lineRule="auto"/>
        <w:ind w:left="709" w:hanging="259"/>
        <w:rPr>
          <w:sz w:val="24"/>
          <w:szCs w:val="24"/>
        </w:rPr>
      </w:pPr>
      <w:r>
        <w:rPr>
          <w:sz w:val="24"/>
          <w:szCs w:val="24"/>
        </w:rPr>
        <w:t xml:space="preserve">           </w:t>
      </w:r>
      <w:proofErr w:type="gramStart"/>
      <w:r w:rsidRPr="00D10C70">
        <w:rPr>
          <w:sz w:val="24"/>
          <w:szCs w:val="24"/>
        </w:rPr>
        <w:t>Timbers of India.</w:t>
      </w:r>
      <w:proofErr w:type="gramEnd"/>
      <w:r w:rsidRPr="00D10C70">
        <w:rPr>
          <w:sz w:val="24"/>
          <w:szCs w:val="24"/>
        </w:rPr>
        <w:t xml:space="preserve">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11. </w:t>
      </w:r>
      <w:proofErr w:type="spellStart"/>
      <w:r w:rsidRPr="00D10C70">
        <w:rPr>
          <w:sz w:val="24"/>
          <w:szCs w:val="24"/>
        </w:rPr>
        <w:t>Pearspm</w:t>
      </w:r>
      <w:proofErr w:type="spellEnd"/>
      <w:r w:rsidRPr="00D10C70">
        <w:rPr>
          <w:sz w:val="24"/>
          <w:szCs w:val="24"/>
        </w:rPr>
        <w:t xml:space="preserve"> &amp; Brown – Commercial Timbers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12. Lyndon R.F. 1990. </w:t>
      </w:r>
      <w:proofErr w:type="gramStart"/>
      <w:r w:rsidRPr="00D10C70">
        <w:rPr>
          <w:sz w:val="24"/>
          <w:szCs w:val="24"/>
        </w:rPr>
        <w:t>Plant development – The cellular basis.</w:t>
      </w:r>
      <w:proofErr w:type="gramEnd"/>
      <w:r w:rsidRPr="00D10C70">
        <w:rPr>
          <w:sz w:val="24"/>
          <w:szCs w:val="24"/>
        </w:rPr>
        <w:t xml:space="preserve"> </w:t>
      </w:r>
      <w:proofErr w:type="spellStart"/>
      <w:proofErr w:type="gramStart"/>
      <w:r w:rsidRPr="00D10C70">
        <w:rPr>
          <w:sz w:val="24"/>
          <w:szCs w:val="24"/>
        </w:rPr>
        <w:t>Unnin</w:t>
      </w:r>
      <w:proofErr w:type="spellEnd"/>
      <w:r w:rsidRPr="00D10C70">
        <w:rPr>
          <w:sz w:val="24"/>
          <w:szCs w:val="24"/>
        </w:rPr>
        <w:t>.</w:t>
      </w:r>
      <w:proofErr w:type="gramEnd"/>
      <w:r w:rsidRPr="00D10C70">
        <w:rPr>
          <w:sz w:val="24"/>
          <w:szCs w:val="24"/>
        </w:rPr>
        <w:t xml:space="preserve"> Hyman, London. </w:t>
      </w:r>
    </w:p>
    <w:p w:rsidR="00EF76D4"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13. </w:t>
      </w:r>
      <w:proofErr w:type="spellStart"/>
      <w:r w:rsidRPr="00D10C70">
        <w:rPr>
          <w:sz w:val="24"/>
          <w:szCs w:val="24"/>
        </w:rPr>
        <w:t>Steeves</w:t>
      </w:r>
      <w:proofErr w:type="spellEnd"/>
      <w:r w:rsidRPr="00D10C70">
        <w:rPr>
          <w:sz w:val="24"/>
          <w:szCs w:val="24"/>
        </w:rPr>
        <w:t xml:space="preserve"> T.A. &amp; Sussex 1. M, 1989, </w:t>
      </w:r>
      <w:proofErr w:type="spellStart"/>
      <w:r w:rsidRPr="00D10C70">
        <w:rPr>
          <w:sz w:val="24"/>
          <w:szCs w:val="24"/>
        </w:rPr>
        <w:t>Pattersacin</w:t>
      </w:r>
      <w:proofErr w:type="spellEnd"/>
      <w:r w:rsidRPr="00D10C70">
        <w:rPr>
          <w:sz w:val="24"/>
          <w:szCs w:val="24"/>
        </w:rPr>
        <w:t xml:space="preserve"> plant development 92nd Edition) </w:t>
      </w:r>
    </w:p>
    <w:p w:rsidR="00EF76D4" w:rsidRPr="00D10C70" w:rsidRDefault="00EF76D4" w:rsidP="00EF76D4">
      <w:pPr>
        <w:tabs>
          <w:tab w:val="left" w:pos="709"/>
        </w:tabs>
        <w:spacing w:after="0" w:line="360" w:lineRule="auto"/>
        <w:ind w:left="709" w:hanging="259"/>
        <w:rPr>
          <w:sz w:val="24"/>
          <w:szCs w:val="24"/>
        </w:rPr>
      </w:pPr>
      <w:r>
        <w:rPr>
          <w:sz w:val="24"/>
          <w:szCs w:val="24"/>
        </w:rPr>
        <w:t xml:space="preserve">          </w:t>
      </w:r>
      <w:proofErr w:type="gramStart"/>
      <w:r w:rsidRPr="00D10C70">
        <w:rPr>
          <w:sz w:val="24"/>
          <w:szCs w:val="24"/>
        </w:rPr>
        <w:t>Cambridge UNIT y Press, Cambridge.</w:t>
      </w:r>
      <w:proofErr w:type="gramEnd"/>
      <w:r w:rsidRPr="00D10C70">
        <w:rPr>
          <w:sz w:val="24"/>
          <w:szCs w:val="24"/>
        </w:rPr>
        <w:t xml:space="preserve">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14. P.K.K. Nair. </w:t>
      </w:r>
      <w:proofErr w:type="gramStart"/>
      <w:r w:rsidRPr="00D10C70">
        <w:rPr>
          <w:sz w:val="24"/>
          <w:szCs w:val="24"/>
        </w:rPr>
        <w:t>Pollen Morphology of angiosperms.</w:t>
      </w:r>
      <w:proofErr w:type="gramEnd"/>
      <w:r w:rsidRPr="00D10C70">
        <w:rPr>
          <w:sz w:val="24"/>
          <w:szCs w:val="24"/>
        </w:rPr>
        <w:t xml:space="preserve">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15. P.K.K. Nair: Essentials of Palynology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16. Moor &amp; Moor: Pollen analysis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17. R.B. Knox, Pollen allergy</w:t>
      </w:r>
    </w:p>
    <w:p w:rsidR="00EF76D4" w:rsidRPr="00D10C70" w:rsidRDefault="00EF76D4" w:rsidP="00EF76D4">
      <w:pPr>
        <w:tabs>
          <w:tab w:val="left" w:pos="709"/>
        </w:tabs>
        <w:spacing w:after="0" w:line="360" w:lineRule="auto"/>
        <w:ind w:left="709" w:hanging="259"/>
        <w:rPr>
          <w:sz w:val="24"/>
          <w:szCs w:val="24"/>
        </w:rPr>
      </w:pPr>
      <w:r w:rsidRPr="00D10C70">
        <w:rPr>
          <w:sz w:val="24"/>
          <w:szCs w:val="24"/>
        </w:rPr>
        <w:t xml:space="preserve"> </w:t>
      </w:r>
      <w:r>
        <w:rPr>
          <w:sz w:val="24"/>
          <w:szCs w:val="24"/>
        </w:rPr>
        <w:tab/>
      </w:r>
      <w:r w:rsidRPr="00D10C70">
        <w:rPr>
          <w:sz w:val="24"/>
          <w:szCs w:val="24"/>
        </w:rPr>
        <w:t xml:space="preserve">18. M.R. </w:t>
      </w:r>
      <w:proofErr w:type="spellStart"/>
      <w:r w:rsidRPr="00D10C70">
        <w:rPr>
          <w:sz w:val="24"/>
          <w:szCs w:val="24"/>
        </w:rPr>
        <w:t>Suxena</w:t>
      </w:r>
      <w:proofErr w:type="spellEnd"/>
      <w:r w:rsidRPr="00D10C70">
        <w:rPr>
          <w:sz w:val="24"/>
          <w:szCs w:val="24"/>
        </w:rPr>
        <w:t>: Palynology</w:t>
      </w:r>
    </w:p>
    <w:p w:rsidR="00EF76D4" w:rsidRPr="00D10C70" w:rsidRDefault="00EF76D4" w:rsidP="00EF76D4">
      <w:pPr>
        <w:tabs>
          <w:tab w:val="left" w:pos="709"/>
        </w:tabs>
        <w:spacing w:after="0" w:line="360" w:lineRule="auto"/>
        <w:ind w:left="709" w:hanging="259"/>
        <w:rPr>
          <w:sz w:val="24"/>
          <w:szCs w:val="24"/>
        </w:rPr>
      </w:pPr>
      <w:r w:rsidRPr="00D10C70">
        <w:rPr>
          <w:sz w:val="24"/>
          <w:szCs w:val="24"/>
        </w:rPr>
        <w:t xml:space="preserve"> </w:t>
      </w:r>
      <w:r>
        <w:rPr>
          <w:sz w:val="24"/>
          <w:szCs w:val="24"/>
        </w:rPr>
        <w:tab/>
      </w:r>
      <w:r w:rsidRPr="00D10C70">
        <w:rPr>
          <w:sz w:val="24"/>
          <w:szCs w:val="24"/>
        </w:rPr>
        <w:t xml:space="preserve">19. P </w:t>
      </w:r>
      <w:proofErr w:type="spellStart"/>
      <w:r w:rsidRPr="00D10C70">
        <w:rPr>
          <w:sz w:val="24"/>
          <w:szCs w:val="24"/>
        </w:rPr>
        <w:t>Maheshwari</w:t>
      </w:r>
      <w:proofErr w:type="spellEnd"/>
      <w:r w:rsidRPr="00D10C70">
        <w:rPr>
          <w:sz w:val="24"/>
          <w:szCs w:val="24"/>
        </w:rPr>
        <w:t xml:space="preserve">. </w:t>
      </w:r>
      <w:proofErr w:type="spellStart"/>
      <w:r w:rsidRPr="00D10C70">
        <w:rPr>
          <w:sz w:val="24"/>
          <w:szCs w:val="24"/>
        </w:rPr>
        <w:t>Embrylogy</w:t>
      </w:r>
      <w:proofErr w:type="spellEnd"/>
      <w:r w:rsidRPr="00D10C70">
        <w:rPr>
          <w:sz w:val="24"/>
          <w:szCs w:val="24"/>
        </w:rPr>
        <w:t xml:space="preserve"> of Angiosperms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20. </w:t>
      </w:r>
      <w:proofErr w:type="spellStart"/>
      <w:r w:rsidRPr="00D10C70">
        <w:rPr>
          <w:sz w:val="24"/>
          <w:szCs w:val="24"/>
        </w:rPr>
        <w:t>Bhojwani</w:t>
      </w:r>
      <w:proofErr w:type="spellEnd"/>
      <w:r w:rsidRPr="00D10C70">
        <w:rPr>
          <w:sz w:val="24"/>
          <w:szCs w:val="24"/>
        </w:rPr>
        <w:t xml:space="preserve"> and </w:t>
      </w:r>
      <w:proofErr w:type="spellStart"/>
      <w:r w:rsidRPr="00D10C70">
        <w:rPr>
          <w:sz w:val="24"/>
          <w:szCs w:val="24"/>
        </w:rPr>
        <w:t>Bhatnagar</w:t>
      </w:r>
      <w:proofErr w:type="spellEnd"/>
      <w:r w:rsidRPr="00D10C70">
        <w:rPr>
          <w:sz w:val="24"/>
          <w:szCs w:val="24"/>
        </w:rPr>
        <w:t xml:space="preserve">. Embryology of </w:t>
      </w:r>
      <w:proofErr w:type="spellStart"/>
      <w:r w:rsidRPr="00D10C70">
        <w:rPr>
          <w:sz w:val="24"/>
          <w:szCs w:val="24"/>
        </w:rPr>
        <w:t>Angiospems</w:t>
      </w:r>
      <w:proofErr w:type="spellEnd"/>
      <w:r w:rsidRPr="00D10C70">
        <w:rPr>
          <w:sz w:val="24"/>
          <w:szCs w:val="24"/>
        </w:rPr>
        <w:t xml:space="preserve">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21. K </w:t>
      </w:r>
      <w:proofErr w:type="spellStart"/>
      <w:r w:rsidRPr="00D10C70">
        <w:rPr>
          <w:sz w:val="24"/>
          <w:szCs w:val="24"/>
        </w:rPr>
        <w:t>Essau</w:t>
      </w:r>
      <w:proofErr w:type="spellEnd"/>
      <w:r w:rsidRPr="00D10C70">
        <w:rPr>
          <w:sz w:val="24"/>
          <w:szCs w:val="24"/>
        </w:rPr>
        <w:t xml:space="preserve">. Plant Anatomy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22. Cutter. Plant Anatomy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23. S N </w:t>
      </w:r>
      <w:proofErr w:type="spellStart"/>
      <w:r w:rsidRPr="00D10C70">
        <w:rPr>
          <w:sz w:val="24"/>
          <w:szCs w:val="24"/>
        </w:rPr>
        <w:t>Pandy</w:t>
      </w:r>
      <w:proofErr w:type="spellEnd"/>
      <w:r w:rsidRPr="00D10C70">
        <w:rPr>
          <w:sz w:val="24"/>
          <w:szCs w:val="24"/>
        </w:rPr>
        <w:t xml:space="preserve">. Plant Anatomy </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24. S N </w:t>
      </w:r>
      <w:proofErr w:type="spellStart"/>
      <w:r w:rsidRPr="00D10C70">
        <w:rPr>
          <w:sz w:val="24"/>
          <w:szCs w:val="24"/>
        </w:rPr>
        <w:t>Panday</w:t>
      </w:r>
      <w:proofErr w:type="spellEnd"/>
      <w:r w:rsidRPr="00D10C70">
        <w:rPr>
          <w:sz w:val="24"/>
          <w:szCs w:val="24"/>
        </w:rPr>
        <w:t xml:space="preserve">. Economic Botany </w:t>
      </w:r>
    </w:p>
    <w:p w:rsidR="00EF76D4" w:rsidRPr="00D10C70" w:rsidRDefault="00EF76D4" w:rsidP="00EF76D4">
      <w:pPr>
        <w:tabs>
          <w:tab w:val="left" w:pos="709"/>
        </w:tabs>
        <w:spacing w:after="0" w:line="360" w:lineRule="auto"/>
        <w:rPr>
          <w:sz w:val="24"/>
          <w:szCs w:val="24"/>
        </w:rPr>
      </w:pPr>
      <w:r w:rsidRPr="00D10C70">
        <w:rPr>
          <w:sz w:val="24"/>
          <w:szCs w:val="24"/>
        </w:rPr>
        <w:t xml:space="preserve">         </w:t>
      </w:r>
      <w:r>
        <w:rPr>
          <w:sz w:val="24"/>
          <w:szCs w:val="24"/>
        </w:rPr>
        <w:tab/>
      </w:r>
      <w:r w:rsidRPr="00D10C70">
        <w:rPr>
          <w:sz w:val="24"/>
          <w:szCs w:val="24"/>
        </w:rPr>
        <w:t xml:space="preserve">25. V </w:t>
      </w:r>
      <w:proofErr w:type="spellStart"/>
      <w:r w:rsidRPr="00D10C70">
        <w:rPr>
          <w:sz w:val="24"/>
          <w:szCs w:val="24"/>
        </w:rPr>
        <w:t>Verma</w:t>
      </w:r>
      <w:proofErr w:type="spellEnd"/>
      <w:r w:rsidRPr="00D10C70">
        <w:rPr>
          <w:sz w:val="24"/>
          <w:szCs w:val="24"/>
        </w:rPr>
        <w:t>. Economic Botany</w:t>
      </w:r>
    </w:p>
    <w:p w:rsidR="00EF76D4" w:rsidRPr="00D10C70" w:rsidRDefault="00EF76D4" w:rsidP="00EF76D4">
      <w:pPr>
        <w:tabs>
          <w:tab w:val="left" w:pos="709"/>
        </w:tabs>
        <w:spacing w:after="0" w:line="360" w:lineRule="auto"/>
        <w:ind w:left="709" w:hanging="259"/>
        <w:rPr>
          <w:sz w:val="24"/>
          <w:szCs w:val="24"/>
        </w:rPr>
      </w:pPr>
      <w:r>
        <w:rPr>
          <w:sz w:val="24"/>
          <w:szCs w:val="24"/>
        </w:rPr>
        <w:tab/>
      </w:r>
      <w:r w:rsidRPr="00D10C70">
        <w:rPr>
          <w:sz w:val="24"/>
          <w:szCs w:val="24"/>
        </w:rPr>
        <w:t xml:space="preserve">26. </w:t>
      </w:r>
      <w:proofErr w:type="spellStart"/>
      <w:r w:rsidRPr="00D10C70">
        <w:rPr>
          <w:sz w:val="24"/>
          <w:szCs w:val="24"/>
        </w:rPr>
        <w:t>Bendre</w:t>
      </w:r>
      <w:proofErr w:type="spellEnd"/>
      <w:r w:rsidRPr="00D10C70">
        <w:rPr>
          <w:sz w:val="24"/>
          <w:szCs w:val="24"/>
        </w:rPr>
        <w:t xml:space="preserve">. Economic Botany </w:t>
      </w:r>
    </w:p>
    <w:p w:rsidR="00EF76D4" w:rsidRDefault="00EF76D4" w:rsidP="00EF76D4">
      <w:pPr>
        <w:spacing w:after="0" w:line="360" w:lineRule="auto"/>
        <w:jc w:val="center"/>
        <w:rPr>
          <w:rFonts w:ascii="Times New Roman" w:hAnsi="Times New Roman" w:cs="Times New Roman"/>
          <w:b/>
          <w:bCs/>
          <w:sz w:val="24"/>
          <w:szCs w:val="24"/>
          <w:u w:val="single"/>
        </w:rPr>
      </w:pPr>
    </w:p>
    <w:p w:rsidR="00EF76D4" w:rsidRDefault="00EF76D4" w:rsidP="00EF76D4">
      <w:pPr>
        <w:spacing w:after="0" w:line="360" w:lineRule="auto"/>
        <w:jc w:val="center"/>
        <w:rPr>
          <w:b/>
        </w:rPr>
      </w:pPr>
      <w:r>
        <w:rPr>
          <w:rFonts w:ascii="Times New Roman" w:hAnsi="Times New Roman" w:cs="Times New Roman"/>
          <w:b/>
          <w:bCs/>
          <w:sz w:val="24"/>
          <w:szCs w:val="24"/>
          <w:u w:val="single"/>
        </w:rPr>
        <w:t>SEMESTER II</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CC-8 (CC-203)</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PLANT PHYSIOLOGY</w:t>
      </w: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Pr="00E212F1" w:rsidRDefault="00EF76D4" w:rsidP="00EF76D4">
      <w:pPr>
        <w:spacing w:after="0" w:line="360" w:lineRule="auto"/>
        <w:jc w:val="both"/>
        <w:rPr>
          <w:sz w:val="28"/>
          <w:szCs w:val="28"/>
        </w:rPr>
      </w:pPr>
      <w:r w:rsidRPr="00E212F1">
        <w:rPr>
          <w:rFonts w:ascii="Times New Roman" w:hAnsi="Times New Roman" w:cs="Times New Roman"/>
          <w:sz w:val="28"/>
          <w:szCs w:val="28"/>
        </w:rPr>
        <w:t xml:space="preserve">In all </w:t>
      </w:r>
      <w:r w:rsidRPr="00E212F1">
        <w:rPr>
          <w:rFonts w:ascii="Times New Roman" w:hAnsi="Times New Roman" w:cs="Times New Roman"/>
          <w:b/>
          <w:bCs/>
          <w:sz w:val="28"/>
          <w:szCs w:val="28"/>
        </w:rPr>
        <w:t>eight</w:t>
      </w:r>
      <w:r w:rsidRPr="00E212F1">
        <w:rPr>
          <w:rFonts w:ascii="Times New Roman" w:hAnsi="Times New Roman" w:cs="Times New Roman"/>
          <w:sz w:val="28"/>
          <w:szCs w:val="28"/>
        </w:rPr>
        <w:t xml:space="preserve"> question of equal value will be set, out of which a student shall have to answer five questions. Q1 will be compulsory, consisting of 10 questions of one mark each. Any four questions shall have to be answered by the exam</w:t>
      </w:r>
      <w:r>
        <w:rPr>
          <w:rFonts w:ascii="Times New Roman" w:hAnsi="Times New Roman" w:cs="Times New Roman"/>
          <w:sz w:val="28"/>
          <w:szCs w:val="28"/>
        </w:rPr>
        <w:t>inees out of the remaining seven</w:t>
      </w:r>
      <w:r w:rsidRPr="00E212F1">
        <w:rPr>
          <w:rFonts w:ascii="Times New Roman" w:hAnsi="Times New Roman" w:cs="Times New Roman"/>
          <w:sz w:val="28"/>
          <w:szCs w:val="28"/>
        </w:rPr>
        <w:t xml:space="preserve"> questions carrying 15 marks each.</w:t>
      </w:r>
    </w:p>
    <w:p w:rsidR="00EF76D4" w:rsidRPr="00E212F1" w:rsidRDefault="00EF76D4" w:rsidP="00EF76D4">
      <w:pPr>
        <w:pStyle w:val="ListParagraph"/>
        <w:numPr>
          <w:ilvl w:val="0"/>
          <w:numId w:val="12"/>
        </w:numPr>
        <w:tabs>
          <w:tab w:val="left" w:pos="5040"/>
        </w:tabs>
        <w:spacing w:after="0" w:line="360" w:lineRule="auto"/>
        <w:ind w:left="720" w:hanging="540"/>
        <w:outlineLvl w:val="0"/>
        <w:rPr>
          <w:rStyle w:val="Strong"/>
          <w:b w:val="0"/>
          <w:sz w:val="28"/>
          <w:szCs w:val="28"/>
        </w:rPr>
      </w:pPr>
      <w:r w:rsidRPr="00E212F1">
        <w:rPr>
          <w:rStyle w:val="Strong"/>
          <w:b w:val="0"/>
          <w:sz w:val="28"/>
          <w:szCs w:val="28"/>
        </w:rPr>
        <w:t>Absorption of water, Ascent of sap, Transpiration: types, mechanism of transpiration, factors affecting transpiration, guttation.</w:t>
      </w:r>
    </w:p>
    <w:p w:rsidR="00EF76D4" w:rsidRPr="00E212F1" w:rsidRDefault="00EF76D4" w:rsidP="00EF76D4">
      <w:pPr>
        <w:pStyle w:val="ListParagraph"/>
        <w:numPr>
          <w:ilvl w:val="0"/>
          <w:numId w:val="12"/>
        </w:numPr>
        <w:tabs>
          <w:tab w:val="left" w:pos="5040"/>
        </w:tabs>
        <w:spacing w:after="0" w:line="360" w:lineRule="auto"/>
        <w:ind w:left="720" w:hanging="540"/>
        <w:outlineLvl w:val="0"/>
        <w:rPr>
          <w:rStyle w:val="Strong"/>
          <w:b w:val="0"/>
          <w:sz w:val="28"/>
          <w:szCs w:val="28"/>
        </w:rPr>
      </w:pPr>
      <w:r w:rsidRPr="00E212F1">
        <w:rPr>
          <w:rStyle w:val="Strong"/>
          <w:b w:val="0"/>
          <w:sz w:val="28"/>
          <w:szCs w:val="28"/>
        </w:rPr>
        <w:t>Mineral nutrition of plants: deficiency symptoms and diseases. Micro and Macro-elements.</w:t>
      </w:r>
    </w:p>
    <w:p w:rsidR="00EF76D4" w:rsidRPr="00E212F1" w:rsidRDefault="00EF76D4" w:rsidP="00EF76D4">
      <w:pPr>
        <w:pStyle w:val="ListParagraph"/>
        <w:numPr>
          <w:ilvl w:val="0"/>
          <w:numId w:val="12"/>
        </w:numPr>
        <w:tabs>
          <w:tab w:val="left" w:pos="5040"/>
        </w:tabs>
        <w:spacing w:after="0" w:line="360" w:lineRule="auto"/>
        <w:ind w:left="720" w:hanging="540"/>
        <w:outlineLvl w:val="0"/>
        <w:rPr>
          <w:rStyle w:val="Strong"/>
          <w:b w:val="0"/>
          <w:sz w:val="28"/>
          <w:szCs w:val="28"/>
        </w:rPr>
      </w:pPr>
      <w:r w:rsidRPr="00E212F1">
        <w:rPr>
          <w:rStyle w:val="Strong"/>
          <w:b w:val="0"/>
          <w:sz w:val="28"/>
          <w:szCs w:val="28"/>
        </w:rPr>
        <w:t>Photosynthesis: photophosphorylation, C3, C4, and CAM path way, photorespiration.</w:t>
      </w:r>
    </w:p>
    <w:p w:rsidR="00EF76D4" w:rsidRPr="00E212F1" w:rsidRDefault="00EF76D4" w:rsidP="00EF76D4">
      <w:pPr>
        <w:pStyle w:val="ListParagraph"/>
        <w:numPr>
          <w:ilvl w:val="0"/>
          <w:numId w:val="12"/>
        </w:numPr>
        <w:tabs>
          <w:tab w:val="left" w:pos="5040"/>
        </w:tabs>
        <w:spacing w:after="0" w:line="360" w:lineRule="auto"/>
        <w:ind w:left="720" w:hanging="540"/>
        <w:outlineLvl w:val="0"/>
        <w:rPr>
          <w:rStyle w:val="Strong"/>
          <w:b w:val="0"/>
          <w:sz w:val="28"/>
          <w:szCs w:val="28"/>
        </w:rPr>
      </w:pPr>
      <w:r>
        <w:rPr>
          <w:rStyle w:val="Strong"/>
          <w:b w:val="0"/>
          <w:sz w:val="28"/>
          <w:szCs w:val="28"/>
        </w:rPr>
        <w:t>Respiration,</w:t>
      </w:r>
      <w:r w:rsidRPr="00E212F1">
        <w:rPr>
          <w:rStyle w:val="Strong"/>
          <w:b w:val="0"/>
          <w:sz w:val="28"/>
          <w:szCs w:val="28"/>
        </w:rPr>
        <w:t xml:space="preserve"> glycolysis, fermentation, Krebs cycle</w:t>
      </w:r>
    </w:p>
    <w:p w:rsidR="00EF76D4" w:rsidRPr="00E212F1" w:rsidRDefault="00EF76D4" w:rsidP="00EF76D4">
      <w:pPr>
        <w:pStyle w:val="ListParagraph"/>
        <w:numPr>
          <w:ilvl w:val="0"/>
          <w:numId w:val="12"/>
        </w:numPr>
        <w:tabs>
          <w:tab w:val="left" w:pos="5040"/>
        </w:tabs>
        <w:spacing w:after="0" w:line="360" w:lineRule="auto"/>
        <w:ind w:left="720" w:hanging="540"/>
        <w:outlineLvl w:val="0"/>
        <w:rPr>
          <w:rStyle w:val="Strong"/>
          <w:b w:val="0"/>
          <w:sz w:val="28"/>
          <w:szCs w:val="28"/>
        </w:rPr>
      </w:pPr>
      <w:r w:rsidRPr="00E212F1">
        <w:rPr>
          <w:rStyle w:val="Strong"/>
          <w:b w:val="0"/>
          <w:sz w:val="28"/>
          <w:szCs w:val="28"/>
        </w:rPr>
        <w:t>Nitrogen me</w:t>
      </w:r>
      <w:r>
        <w:rPr>
          <w:rStyle w:val="Strong"/>
          <w:b w:val="0"/>
          <w:sz w:val="28"/>
          <w:szCs w:val="28"/>
        </w:rPr>
        <w:t>tabolism: amino acid metabolism</w:t>
      </w:r>
      <w:r w:rsidRPr="00E212F1">
        <w:rPr>
          <w:rStyle w:val="Strong"/>
          <w:b w:val="0"/>
          <w:sz w:val="28"/>
          <w:szCs w:val="28"/>
        </w:rPr>
        <w:t xml:space="preserve"> </w:t>
      </w:r>
    </w:p>
    <w:p w:rsidR="00EF76D4" w:rsidRPr="00E212F1" w:rsidRDefault="00EF76D4" w:rsidP="00EF76D4">
      <w:pPr>
        <w:pStyle w:val="ListParagraph"/>
        <w:numPr>
          <w:ilvl w:val="0"/>
          <w:numId w:val="12"/>
        </w:numPr>
        <w:tabs>
          <w:tab w:val="left" w:pos="5040"/>
        </w:tabs>
        <w:spacing w:after="0" w:line="360" w:lineRule="auto"/>
        <w:ind w:left="720" w:hanging="540"/>
        <w:outlineLvl w:val="0"/>
        <w:rPr>
          <w:rStyle w:val="Strong"/>
          <w:b w:val="0"/>
          <w:sz w:val="28"/>
          <w:szCs w:val="28"/>
        </w:rPr>
      </w:pPr>
      <w:r w:rsidRPr="00E212F1">
        <w:rPr>
          <w:rStyle w:val="Strong"/>
          <w:b w:val="0"/>
          <w:sz w:val="28"/>
          <w:szCs w:val="28"/>
        </w:rPr>
        <w:t xml:space="preserve">Protein synthesis in prokaryotes &amp; eukaryotes. </w:t>
      </w:r>
    </w:p>
    <w:p w:rsidR="00EF76D4" w:rsidRPr="00E212F1" w:rsidRDefault="00EF76D4" w:rsidP="00EF76D4">
      <w:pPr>
        <w:pStyle w:val="ListParagraph"/>
        <w:numPr>
          <w:ilvl w:val="0"/>
          <w:numId w:val="12"/>
        </w:numPr>
        <w:tabs>
          <w:tab w:val="left" w:pos="5040"/>
        </w:tabs>
        <w:spacing w:after="0" w:line="360" w:lineRule="auto"/>
        <w:ind w:left="720" w:hanging="540"/>
        <w:outlineLvl w:val="0"/>
        <w:rPr>
          <w:rStyle w:val="Strong"/>
          <w:b w:val="0"/>
          <w:sz w:val="28"/>
          <w:szCs w:val="28"/>
        </w:rPr>
      </w:pPr>
      <w:r w:rsidRPr="00E212F1">
        <w:rPr>
          <w:rStyle w:val="Strong"/>
          <w:b w:val="0"/>
          <w:sz w:val="28"/>
          <w:szCs w:val="28"/>
        </w:rPr>
        <w:t>Biological nitrogen fixation.</w:t>
      </w:r>
    </w:p>
    <w:p w:rsidR="00EF76D4" w:rsidRDefault="00EF76D4" w:rsidP="00EF76D4">
      <w:pPr>
        <w:pStyle w:val="ListParagraph"/>
        <w:numPr>
          <w:ilvl w:val="0"/>
          <w:numId w:val="12"/>
        </w:numPr>
        <w:tabs>
          <w:tab w:val="left" w:pos="5040"/>
        </w:tabs>
        <w:spacing w:after="0" w:line="360" w:lineRule="auto"/>
        <w:ind w:left="720" w:hanging="540"/>
        <w:outlineLvl w:val="0"/>
        <w:rPr>
          <w:rStyle w:val="Strong"/>
          <w:b w:val="0"/>
          <w:sz w:val="28"/>
          <w:szCs w:val="28"/>
        </w:rPr>
      </w:pPr>
      <w:proofErr w:type="spellStart"/>
      <w:r w:rsidRPr="00E212F1">
        <w:rPr>
          <w:rStyle w:val="Strong"/>
          <w:b w:val="0"/>
          <w:sz w:val="28"/>
          <w:szCs w:val="28"/>
        </w:rPr>
        <w:t>Stomatal</w:t>
      </w:r>
      <w:proofErr w:type="spellEnd"/>
      <w:r w:rsidRPr="00E212F1">
        <w:rPr>
          <w:rStyle w:val="Strong"/>
          <w:b w:val="0"/>
          <w:sz w:val="28"/>
          <w:szCs w:val="28"/>
        </w:rPr>
        <w:t xml:space="preserve"> movement and biological clocks</w:t>
      </w:r>
    </w:p>
    <w:p w:rsidR="00EF76D4" w:rsidRPr="00D10C70" w:rsidRDefault="00EF76D4" w:rsidP="00EF76D4">
      <w:pPr>
        <w:pStyle w:val="ListParagraph"/>
        <w:tabs>
          <w:tab w:val="left" w:pos="5040"/>
        </w:tabs>
        <w:spacing w:after="0" w:line="360" w:lineRule="auto"/>
        <w:jc w:val="center"/>
        <w:outlineLvl w:val="0"/>
        <w:rPr>
          <w:b/>
          <w:sz w:val="28"/>
          <w:szCs w:val="28"/>
          <w:u w:val="single"/>
        </w:rPr>
      </w:pPr>
      <w:r w:rsidRPr="00D10C70">
        <w:rPr>
          <w:b/>
          <w:sz w:val="28"/>
          <w:szCs w:val="28"/>
          <w:u w:val="single"/>
        </w:rPr>
        <w:t>References</w:t>
      </w:r>
    </w:p>
    <w:p w:rsidR="00EF76D4" w:rsidRPr="00D10C70" w:rsidRDefault="00EF76D4" w:rsidP="00EF76D4">
      <w:pPr>
        <w:pStyle w:val="ListParagraph"/>
        <w:tabs>
          <w:tab w:val="left" w:pos="5040"/>
        </w:tabs>
        <w:spacing w:after="0" w:line="360" w:lineRule="auto"/>
        <w:outlineLvl w:val="0"/>
        <w:rPr>
          <w:sz w:val="24"/>
          <w:szCs w:val="24"/>
        </w:rPr>
      </w:pPr>
      <w:r w:rsidRPr="00D10C70">
        <w:rPr>
          <w:sz w:val="24"/>
          <w:szCs w:val="24"/>
        </w:rPr>
        <w:t xml:space="preserve">1. Principles of Plant nutrition 4th Edition by </w:t>
      </w:r>
      <w:proofErr w:type="spellStart"/>
      <w:r w:rsidRPr="00D10C70">
        <w:rPr>
          <w:sz w:val="24"/>
          <w:szCs w:val="24"/>
        </w:rPr>
        <w:t>Mengel</w:t>
      </w:r>
      <w:proofErr w:type="spellEnd"/>
      <w:r w:rsidRPr="00D10C70">
        <w:rPr>
          <w:sz w:val="24"/>
          <w:szCs w:val="24"/>
        </w:rPr>
        <w:t xml:space="preserve"> K. and E.A. Kirby International Institute of </w:t>
      </w:r>
      <w:proofErr w:type="spellStart"/>
      <w:r w:rsidRPr="00D10C70">
        <w:rPr>
          <w:sz w:val="24"/>
          <w:szCs w:val="24"/>
        </w:rPr>
        <w:t>Polesh</w:t>
      </w:r>
      <w:proofErr w:type="spellEnd"/>
      <w:r w:rsidRPr="00D10C70">
        <w:rPr>
          <w:sz w:val="24"/>
          <w:szCs w:val="24"/>
        </w:rPr>
        <w:t xml:space="preserve"> Switzerland 1987. </w:t>
      </w:r>
    </w:p>
    <w:p w:rsidR="00EF76D4" w:rsidRPr="00D10C70" w:rsidRDefault="00EF76D4" w:rsidP="00EF76D4">
      <w:pPr>
        <w:pStyle w:val="ListParagraph"/>
        <w:tabs>
          <w:tab w:val="left" w:pos="5040"/>
        </w:tabs>
        <w:spacing w:after="0" w:line="360" w:lineRule="auto"/>
        <w:outlineLvl w:val="0"/>
        <w:rPr>
          <w:sz w:val="24"/>
          <w:szCs w:val="24"/>
        </w:rPr>
      </w:pPr>
      <w:r w:rsidRPr="00D10C70">
        <w:rPr>
          <w:sz w:val="24"/>
          <w:szCs w:val="24"/>
        </w:rPr>
        <w:t xml:space="preserve">2. Mineral nutrition of crop plants. H. </w:t>
      </w:r>
      <w:proofErr w:type="spellStart"/>
      <w:r w:rsidRPr="00D10C70">
        <w:rPr>
          <w:sz w:val="24"/>
          <w:szCs w:val="24"/>
        </w:rPr>
        <w:t>Marshener</w:t>
      </w:r>
      <w:proofErr w:type="spellEnd"/>
      <w:r w:rsidRPr="00D10C70">
        <w:rPr>
          <w:sz w:val="24"/>
          <w:szCs w:val="24"/>
        </w:rPr>
        <w:t xml:space="preserve"> academic Press 1986.</w:t>
      </w:r>
    </w:p>
    <w:p w:rsidR="00EF76D4" w:rsidRPr="00D10C70" w:rsidRDefault="00EF76D4" w:rsidP="00EF76D4">
      <w:pPr>
        <w:pStyle w:val="ListParagraph"/>
        <w:tabs>
          <w:tab w:val="left" w:pos="5040"/>
        </w:tabs>
        <w:spacing w:after="0" w:line="360" w:lineRule="auto"/>
        <w:outlineLvl w:val="0"/>
        <w:rPr>
          <w:sz w:val="24"/>
          <w:szCs w:val="24"/>
        </w:rPr>
      </w:pPr>
      <w:r w:rsidRPr="00D10C70">
        <w:rPr>
          <w:sz w:val="24"/>
          <w:szCs w:val="24"/>
        </w:rPr>
        <w:t xml:space="preserve"> 3. Plant Physiology by F.B. Salis</w:t>
      </w:r>
      <w:r>
        <w:rPr>
          <w:sz w:val="24"/>
          <w:szCs w:val="24"/>
        </w:rPr>
        <w:t xml:space="preserve">bury and C.W. Ross. </w:t>
      </w:r>
      <w:proofErr w:type="gramStart"/>
      <w:r>
        <w:rPr>
          <w:sz w:val="24"/>
          <w:szCs w:val="24"/>
        </w:rPr>
        <w:t>Wordsworth B</w:t>
      </w:r>
      <w:r w:rsidRPr="00D10C70">
        <w:rPr>
          <w:sz w:val="24"/>
          <w:szCs w:val="24"/>
        </w:rPr>
        <w:t>iology series.</w:t>
      </w:r>
      <w:proofErr w:type="gramEnd"/>
      <w:r w:rsidRPr="00D10C70">
        <w:rPr>
          <w:sz w:val="24"/>
          <w:szCs w:val="24"/>
        </w:rPr>
        <w:t xml:space="preserve"> </w:t>
      </w:r>
    </w:p>
    <w:p w:rsidR="00EF76D4" w:rsidRPr="00D10C70" w:rsidRDefault="00EF76D4" w:rsidP="00EF76D4">
      <w:pPr>
        <w:pStyle w:val="ListParagraph"/>
        <w:tabs>
          <w:tab w:val="left" w:pos="5040"/>
        </w:tabs>
        <w:spacing w:after="0" w:line="360" w:lineRule="auto"/>
        <w:outlineLvl w:val="0"/>
        <w:rPr>
          <w:sz w:val="24"/>
          <w:szCs w:val="24"/>
        </w:rPr>
      </w:pPr>
      <w:r w:rsidRPr="00D10C70">
        <w:rPr>
          <w:sz w:val="24"/>
          <w:szCs w:val="24"/>
        </w:rPr>
        <w:t xml:space="preserve">4. Growth and differentiation in plants by </w:t>
      </w:r>
      <w:proofErr w:type="spellStart"/>
      <w:r w:rsidRPr="00D10C70">
        <w:rPr>
          <w:sz w:val="24"/>
          <w:szCs w:val="24"/>
        </w:rPr>
        <w:t>Warering</w:t>
      </w:r>
      <w:proofErr w:type="spellEnd"/>
      <w:r w:rsidRPr="00D10C70">
        <w:rPr>
          <w:sz w:val="24"/>
          <w:szCs w:val="24"/>
        </w:rPr>
        <w:t xml:space="preserve"> and Phillips, </w:t>
      </w:r>
      <w:proofErr w:type="spellStart"/>
      <w:r w:rsidRPr="00D10C70">
        <w:rPr>
          <w:sz w:val="24"/>
          <w:szCs w:val="24"/>
        </w:rPr>
        <w:t>Pergamon</w:t>
      </w:r>
      <w:proofErr w:type="spellEnd"/>
      <w:r w:rsidRPr="00D10C70">
        <w:rPr>
          <w:sz w:val="24"/>
          <w:szCs w:val="24"/>
        </w:rPr>
        <w:t xml:space="preserve"> press.</w:t>
      </w:r>
    </w:p>
    <w:p w:rsidR="00EF76D4" w:rsidRPr="00D10C70" w:rsidRDefault="00EF76D4" w:rsidP="00EF76D4">
      <w:pPr>
        <w:pStyle w:val="ListParagraph"/>
        <w:tabs>
          <w:tab w:val="left" w:pos="5040"/>
        </w:tabs>
        <w:spacing w:after="0" w:line="360" w:lineRule="auto"/>
        <w:outlineLvl w:val="0"/>
        <w:rPr>
          <w:sz w:val="24"/>
          <w:szCs w:val="24"/>
        </w:rPr>
      </w:pPr>
      <w:r w:rsidRPr="00D10C70">
        <w:rPr>
          <w:sz w:val="24"/>
          <w:szCs w:val="24"/>
        </w:rPr>
        <w:t xml:space="preserve"> 5. Plants Cell structure and metabolism. </w:t>
      </w:r>
      <w:proofErr w:type="gramStart"/>
      <w:r w:rsidRPr="00D10C70">
        <w:rPr>
          <w:sz w:val="24"/>
          <w:szCs w:val="24"/>
        </w:rPr>
        <w:t>J.L. Hall, Flower and Roberts, ELBS, Longman.</w:t>
      </w:r>
      <w:proofErr w:type="gramEnd"/>
      <w:r w:rsidRPr="00D10C70">
        <w:rPr>
          <w:sz w:val="24"/>
          <w:szCs w:val="24"/>
        </w:rPr>
        <w:t xml:space="preserve"> </w:t>
      </w:r>
    </w:p>
    <w:p w:rsidR="00EF76D4" w:rsidRPr="00D10C70" w:rsidRDefault="00EF76D4" w:rsidP="00EF76D4">
      <w:pPr>
        <w:pStyle w:val="ListParagraph"/>
        <w:tabs>
          <w:tab w:val="left" w:pos="5040"/>
        </w:tabs>
        <w:spacing w:after="0" w:line="360" w:lineRule="auto"/>
        <w:outlineLvl w:val="0"/>
        <w:rPr>
          <w:sz w:val="24"/>
          <w:szCs w:val="24"/>
        </w:rPr>
      </w:pPr>
      <w:r w:rsidRPr="00D10C70">
        <w:rPr>
          <w:sz w:val="24"/>
          <w:szCs w:val="24"/>
        </w:rPr>
        <w:t xml:space="preserve">6. Advanced Plant Physiology by M.B. Wilkinson, ELBS, Longman </w:t>
      </w:r>
    </w:p>
    <w:p w:rsidR="00EF76D4" w:rsidRPr="00D10C70" w:rsidRDefault="00EF76D4" w:rsidP="00EF76D4">
      <w:pPr>
        <w:pStyle w:val="ListParagraph"/>
        <w:tabs>
          <w:tab w:val="left" w:pos="5040"/>
        </w:tabs>
        <w:spacing w:after="0" w:line="360" w:lineRule="auto"/>
        <w:outlineLvl w:val="0"/>
        <w:rPr>
          <w:sz w:val="24"/>
          <w:szCs w:val="24"/>
        </w:rPr>
      </w:pPr>
      <w:r w:rsidRPr="00D10C70">
        <w:rPr>
          <w:sz w:val="24"/>
          <w:szCs w:val="24"/>
        </w:rPr>
        <w:lastRenderedPageBreak/>
        <w:t xml:space="preserve">7. Introduction to Plant Physiology by G.R. </w:t>
      </w:r>
      <w:proofErr w:type="spellStart"/>
      <w:r w:rsidRPr="00D10C70">
        <w:rPr>
          <w:sz w:val="24"/>
          <w:szCs w:val="24"/>
        </w:rPr>
        <w:t>Noggle</w:t>
      </w:r>
      <w:proofErr w:type="spellEnd"/>
      <w:r w:rsidRPr="00D10C70">
        <w:rPr>
          <w:sz w:val="24"/>
          <w:szCs w:val="24"/>
        </w:rPr>
        <w:t xml:space="preserve"> and G.J. Fritz, </w:t>
      </w:r>
      <w:proofErr w:type="spellStart"/>
      <w:r w:rsidRPr="00D10C70">
        <w:rPr>
          <w:sz w:val="24"/>
          <w:szCs w:val="24"/>
        </w:rPr>
        <w:t>Printice</w:t>
      </w:r>
      <w:proofErr w:type="spellEnd"/>
      <w:r w:rsidRPr="00D10C70">
        <w:rPr>
          <w:sz w:val="24"/>
          <w:szCs w:val="24"/>
        </w:rPr>
        <w:t xml:space="preserve"> Hall Press </w:t>
      </w:r>
    </w:p>
    <w:p w:rsidR="00EF76D4" w:rsidRPr="00D10C70" w:rsidRDefault="00EF76D4" w:rsidP="00EF76D4">
      <w:pPr>
        <w:pStyle w:val="ListParagraph"/>
        <w:tabs>
          <w:tab w:val="left" w:pos="5040"/>
        </w:tabs>
        <w:spacing w:after="0" w:line="360" w:lineRule="auto"/>
        <w:outlineLvl w:val="0"/>
        <w:rPr>
          <w:sz w:val="24"/>
          <w:szCs w:val="24"/>
        </w:rPr>
      </w:pPr>
      <w:r w:rsidRPr="00D10C70">
        <w:rPr>
          <w:sz w:val="24"/>
          <w:szCs w:val="24"/>
        </w:rPr>
        <w:t xml:space="preserve">8. Cell Biology by C.B. </w:t>
      </w:r>
      <w:proofErr w:type="spellStart"/>
      <w:r w:rsidRPr="00D10C70">
        <w:rPr>
          <w:sz w:val="24"/>
          <w:szCs w:val="24"/>
        </w:rPr>
        <w:t>Powar</w:t>
      </w:r>
      <w:proofErr w:type="spellEnd"/>
      <w:r w:rsidRPr="00D10C70">
        <w:rPr>
          <w:sz w:val="24"/>
          <w:szCs w:val="24"/>
        </w:rPr>
        <w:t xml:space="preserve">, Himalaya Publishing </w:t>
      </w:r>
    </w:p>
    <w:p w:rsidR="00EF76D4" w:rsidRPr="00D10C70" w:rsidRDefault="00EF76D4" w:rsidP="00EF76D4">
      <w:pPr>
        <w:pStyle w:val="ListParagraph"/>
        <w:tabs>
          <w:tab w:val="left" w:pos="5040"/>
        </w:tabs>
        <w:spacing w:after="0" w:line="360" w:lineRule="auto"/>
        <w:outlineLvl w:val="0"/>
        <w:rPr>
          <w:sz w:val="24"/>
          <w:szCs w:val="24"/>
        </w:rPr>
      </w:pPr>
      <w:r w:rsidRPr="00D10C70">
        <w:rPr>
          <w:sz w:val="24"/>
          <w:szCs w:val="24"/>
        </w:rPr>
        <w:t>9. Plant Physiology by R.N. Devlin and F.H. Witham, CBS 1986</w:t>
      </w:r>
    </w:p>
    <w:p w:rsidR="00EF76D4" w:rsidRPr="00D10C70" w:rsidRDefault="00EF76D4" w:rsidP="00EF76D4">
      <w:pPr>
        <w:pStyle w:val="ListParagraph"/>
        <w:tabs>
          <w:tab w:val="left" w:pos="5040"/>
        </w:tabs>
        <w:spacing w:after="0" w:line="360" w:lineRule="auto"/>
        <w:outlineLvl w:val="0"/>
        <w:rPr>
          <w:sz w:val="24"/>
          <w:szCs w:val="24"/>
        </w:rPr>
      </w:pPr>
      <w:r w:rsidRPr="00D10C70">
        <w:rPr>
          <w:sz w:val="24"/>
          <w:szCs w:val="24"/>
        </w:rPr>
        <w:t xml:space="preserve">10. Introduction to plant physiology W.G. Hopkins and Norman P.A. </w:t>
      </w:r>
      <w:proofErr w:type="spellStart"/>
      <w:r w:rsidRPr="00D10C70">
        <w:rPr>
          <w:sz w:val="24"/>
          <w:szCs w:val="24"/>
        </w:rPr>
        <w:t>Huner</w:t>
      </w:r>
      <w:proofErr w:type="spellEnd"/>
    </w:p>
    <w:p w:rsidR="00EF76D4" w:rsidRPr="00D10C70" w:rsidRDefault="00EF76D4" w:rsidP="00EF76D4">
      <w:pPr>
        <w:pStyle w:val="ListParagraph"/>
        <w:tabs>
          <w:tab w:val="left" w:pos="5040"/>
        </w:tabs>
        <w:spacing w:after="0" w:line="360" w:lineRule="auto"/>
        <w:outlineLvl w:val="0"/>
        <w:rPr>
          <w:rStyle w:val="Strong"/>
          <w:b w:val="0"/>
          <w:sz w:val="24"/>
          <w:szCs w:val="24"/>
        </w:rPr>
      </w:pPr>
      <w:r w:rsidRPr="00D10C70">
        <w:rPr>
          <w:sz w:val="24"/>
          <w:szCs w:val="24"/>
        </w:rPr>
        <w:t xml:space="preserve"> 11. Plant Physiology. Lincoln </w:t>
      </w:r>
      <w:proofErr w:type="spellStart"/>
      <w:r w:rsidRPr="00D10C70">
        <w:rPr>
          <w:sz w:val="24"/>
          <w:szCs w:val="24"/>
        </w:rPr>
        <w:t>Taiz</w:t>
      </w:r>
      <w:proofErr w:type="spellEnd"/>
      <w:r w:rsidRPr="00D10C70">
        <w:rPr>
          <w:sz w:val="24"/>
          <w:szCs w:val="24"/>
        </w:rPr>
        <w:t xml:space="preserve"> and Eduardo </w:t>
      </w:r>
      <w:proofErr w:type="spellStart"/>
      <w:r w:rsidRPr="00D10C70">
        <w:rPr>
          <w:sz w:val="24"/>
          <w:szCs w:val="24"/>
        </w:rPr>
        <w:t>Zeiger</w:t>
      </w:r>
      <w:proofErr w:type="spellEnd"/>
    </w:p>
    <w:p w:rsidR="00EF76D4" w:rsidRPr="00D10C70" w:rsidRDefault="00EF76D4" w:rsidP="00EF76D4">
      <w:pPr>
        <w:tabs>
          <w:tab w:val="left" w:pos="5040"/>
        </w:tabs>
        <w:spacing w:after="0" w:line="360" w:lineRule="auto"/>
        <w:outlineLvl w:val="0"/>
        <w:rPr>
          <w:rStyle w:val="IntenseReference"/>
          <w:rFonts w:ascii="Times New Roman" w:hAnsi="Times New Roman" w:cs="Times New Roman"/>
          <w:b w:val="0"/>
          <w:color w:val="0D0D0D" w:themeColor="text1" w:themeTint="F2"/>
          <w:sz w:val="24"/>
          <w:szCs w:val="24"/>
        </w:rPr>
      </w:pPr>
    </w:p>
    <w:p w:rsidR="00EF76D4" w:rsidRPr="00D10C70" w:rsidRDefault="00EF76D4" w:rsidP="00EF76D4">
      <w:pPr>
        <w:spacing w:before="240" w:line="240" w:lineRule="auto"/>
        <w:jc w:val="center"/>
        <w:rPr>
          <w:b/>
          <w:bCs/>
          <w:sz w:val="24"/>
          <w:szCs w:val="24"/>
        </w:rPr>
      </w:pPr>
    </w:p>
    <w:p w:rsidR="00EF76D4" w:rsidRDefault="00EF76D4" w:rsidP="00EF76D4">
      <w:pPr>
        <w:spacing w:before="240" w:line="240" w:lineRule="auto"/>
        <w:jc w:val="center"/>
        <w:rPr>
          <w:rFonts w:ascii="Times New Roman" w:hAnsi="Times New Roman" w:cs="Times New Roman"/>
          <w:b/>
          <w:bCs/>
          <w:sz w:val="24"/>
          <w:szCs w:val="24"/>
          <w:u w:val="single"/>
        </w:rPr>
      </w:pPr>
    </w:p>
    <w:p w:rsidR="00EF76D4" w:rsidRDefault="00EF76D4" w:rsidP="00EF76D4">
      <w:pPr>
        <w:spacing w:before="240" w:line="240" w:lineRule="auto"/>
        <w:jc w:val="center"/>
        <w:rPr>
          <w:rFonts w:ascii="Times New Roman" w:hAnsi="Times New Roman" w:cs="Times New Roman"/>
          <w:b/>
          <w:bCs/>
          <w:sz w:val="24"/>
          <w:szCs w:val="24"/>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Default="00EF76D4" w:rsidP="00EF76D4">
      <w:pPr>
        <w:spacing w:after="0" w:line="240" w:lineRule="auto"/>
        <w:jc w:val="center"/>
        <w:rPr>
          <w:rFonts w:ascii="Times New Roman" w:hAnsi="Times New Roman" w:cs="Times New Roman"/>
          <w:b/>
          <w:bCs/>
          <w:sz w:val="28"/>
          <w:szCs w:val="28"/>
          <w:u w:val="single"/>
        </w:rPr>
      </w:pPr>
    </w:p>
    <w:p w:rsidR="00EF76D4" w:rsidRPr="00E212F1" w:rsidRDefault="00EF76D4" w:rsidP="00EF76D4">
      <w:pPr>
        <w:spacing w:after="0" w:line="240" w:lineRule="auto"/>
        <w:jc w:val="center"/>
        <w:rPr>
          <w:rFonts w:ascii="Times New Roman" w:hAnsi="Times New Roman" w:cs="Times New Roman"/>
          <w:b/>
          <w:bCs/>
          <w:sz w:val="28"/>
          <w:szCs w:val="28"/>
          <w:u w:val="single"/>
        </w:rPr>
      </w:pPr>
      <w:r w:rsidRPr="00E212F1">
        <w:rPr>
          <w:rFonts w:ascii="Times New Roman" w:hAnsi="Times New Roman" w:cs="Times New Roman"/>
          <w:b/>
          <w:bCs/>
          <w:sz w:val="28"/>
          <w:szCs w:val="28"/>
          <w:u w:val="single"/>
        </w:rPr>
        <w:t>CC-9(CC-204)</w:t>
      </w:r>
    </w:p>
    <w:p w:rsidR="00EF76D4" w:rsidRDefault="00EF76D4" w:rsidP="00EF76D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BIOCHEMISTRY</w:t>
      </w:r>
    </w:p>
    <w:p w:rsidR="00EF76D4" w:rsidRDefault="00EF76D4" w:rsidP="00EF76D4">
      <w:pPr>
        <w:spacing w:after="0" w:line="240" w:lineRule="auto"/>
        <w:jc w:val="center"/>
        <w:rPr>
          <w:rFonts w:ascii="Times New Roman" w:hAnsi="Times New Roman" w:cs="Times New Roman"/>
          <w:b/>
          <w:bCs/>
          <w:sz w:val="24"/>
          <w:szCs w:val="24"/>
          <w:u w:val="single"/>
        </w:rPr>
      </w:pP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Default="00EF76D4" w:rsidP="00EF76D4">
      <w:pPr>
        <w:spacing w:after="0" w:line="360" w:lineRule="auto"/>
        <w:jc w:val="both"/>
      </w:pPr>
      <w:r>
        <w:rPr>
          <w:rFonts w:ascii="Times New Roman" w:hAnsi="Times New Roman" w:cs="Times New Roman"/>
          <w:sz w:val="24"/>
          <w:szCs w:val="24"/>
        </w:rPr>
        <w:t xml:space="preserve">In all </w:t>
      </w:r>
      <w:r>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 each. Any four questions shall have to be answered by the examinees out of the remaining seven questions carrying 15 marks each.</w:t>
      </w:r>
    </w:p>
    <w:p w:rsidR="00EF76D4" w:rsidRPr="00A35659" w:rsidRDefault="00EF76D4" w:rsidP="00EF76D4">
      <w:pPr>
        <w:tabs>
          <w:tab w:val="left" w:pos="5040"/>
        </w:tabs>
        <w:spacing w:after="0"/>
        <w:jc w:val="both"/>
        <w:outlineLvl w:val="0"/>
        <w:rPr>
          <w:rStyle w:val="Strong"/>
          <w:b w:val="0"/>
          <w:sz w:val="26"/>
          <w:szCs w:val="26"/>
        </w:rPr>
      </w:pPr>
      <w:r w:rsidRPr="00E212F1">
        <w:rPr>
          <w:rStyle w:val="IntenseReference"/>
          <w:rFonts w:ascii="Times New Roman" w:hAnsi="Times New Roman" w:cs="Times New Roman"/>
          <w:b w:val="0"/>
          <w:bCs w:val="0"/>
          <w:color w:val="0D0D0D" w:themeColor="text1" w:themeTint="F2"/>
          <w:sz w:val="28"/>
          <w:szCs w:val="28"/>
          <w:u w:val="none"/>
        </w:rPr>
        <w:t xml:space="preserve">      1. </w:t>
      </w:r>
      <w:r w:rsidRPr="00A35659">
        <w:rPr>
          <w:rStyle w:val="Strong"/>
          <w:b w:val="0"/>
          <w:sz w:val="26"/>
          <w:szCs w:val="26"/>
        </w:rPr>
        <w:t>Phytohormones: Role of Auxin, Gibberellins, Cytokinins, ABA, Ethylene.</w:t>
      </w:r>
    </w:p>
    <w:p w:rsidR="00EF76D4" w:rsidRPr="00A35659" w:rsidRDefault="00EF76D4" w:rsidP="00EF76D4">
      <w:pPr>
        <w:tabs>
          <w:tab w:val="left" w:pos="5040"/>
        </w:tabs>
        <w:spacing w:after="0"/>
        <w:jc w:val="both"/>
        <w:outlineLvl w:val="0"/>
        <w:rPr>
          <w:rStyle w:val="Strong"/>
          <w:b w:val="0"/>
          <w:sz w:val="26"/>
          <w:szCs w:val="26"/>
        </w:rPr>
      </w:pPr>
      <w:r w:rsidRPr="00A35659">
        <w:rPr>
          <w:rStyle w:val="Strong"/>
          <w:b w:val="0"/>
          <w:sz w:val="26"/>
          <w:szCs w:val="26"/>
        </w:rPr>
        <w:t xml:space="preserve">       2. Enzymes: nature, properties, classification, mode and mechanism of</w:t>
      </w:r>
    </w:p>
    <w:p w:rsidR="00EF76D4" w:rsidRPr="00A35659" w:rsidRDefault="00EF76D4" w:rsidP="00EF76D4">
      <w:pPr>
        <w:tabs>
          <w:tab w:val="left" w:pos="5040"/>
        </w:tabs>
        <w:spacing w:after="0"/>
        <w:jc w:val="both"/>
        <w:outlineLvl w:val="0"/>
        <w:rPr>
          <w:rStyle w:val="Strong"/>
          <w:b w:val="0"/>
          <w:sz w:val="26"/>
          <w:szCs w:val="26"/>
        </w:rPr>
      </w:pPr>
      <w:r w:rsidRPr="00A35659">
        <w:rPr>
          <w:rStyle w:val="Strong"/>
          <w:b w:val="0"/>
          <w:sz w:val="26"/>
          <w:szCs w:val="26"/>
        </w:rPr>
        <w:t xml:space="preserve">           </w:t>
      </w:r>
      <w:proofErr w:type="gramStart"/>
      <w:r w:rsidRPr="00A35659">
        <w:rPr>
          <w:rStyle w:val="Strong"/>
          <w:b w:val="0"/>
          <w:sz w:val="26"/>
          <w:szCs w:val="26"/>
        </w:rPr>
        <w:t>action</w:t>
      </w:r>
      <w:proofErr w:type="gramEnd"/>
      <w:r w:rsidRPr="00A35659">
        <w:rPr>
          <w:rStyle w:val="Strong"/>
          <w:b w:val="0"/>
          <w:sz w:val="26"/>
          <w:szCs w:val="26"/>
        </w:rPr>
        <w:t>.</w:t>
      </w:r>
    </w:p>
    <w:p w:rsidR="00EF76D4" w:rsidRPr="00A35659" w:rsidRDefault="00EF76D4" w:rsidP="00EF76D4">
      <w:pPr>
        <w:tabs>
          <w:tab w:val="left" w:pos="5040"/>
        </w:tabs>
        <w:spacing w:after="0"/>
        <w:jc w:val="both"/>
        <w:outlineLvl w:val="0"/>
        <w:rPr>
          <w:rStyle w:val="Strong"/>
          <w:b w:val="0"/>
          <w:sz w:val="26"/>
          <w:szCs w:val="26"/>
        </w:rPr>
      </w:pPr>
      <w:r w:rsidRPr="00A35659">
        <w:rPr>
          <w:rStyle w:val="Strong"/>
          <w:b w:val="0"/>
          <w:sz w:val="26"/>
          <w:szCs w:val="26"/>
        </w:rPr>
        <w:t xml:space="preserve">      3. Germination, Seed dormancy, Photoperiodism, Vernalisation, senescence</w:t>
      </w:r>
    </w:p>
    <w:p w:rsidR="00EF76D4" w:rsidRPr="00A35659" w:rsidRDefault="00EF76D4" w:rsidP="00EF76D4">
      <w:pPr>
        <w:tabs>
          <w:tab w:val="left" w:pos="5040"/>
        </w:tabs>
        <w:spacing w:after="0"/>
        <w:jc w:val="both"/>
        <w:outlineLvl w:val="0"/>
        <w:rPr>
          <w:rStyle w:val="Strong"/>
          <w:b w:val="0"/>
          <w:sz w:val="26"/>
          <w:szCs w:val="26"/>
        </w:rPr>
      </w:pPr>
      <w:r w:rsidRPr="00A35659">
        <w:rPr>
          <w:rStyle w:val="Strong"/>
          <w:b w:val="0"/>
          <w:sz w:val="26"/>
          <w:szCs w:val="26"/>
        </w:rPr>
        <w:t xml:space="preserve">      4. Lipid   metabolism: biosynthesis of fatty acids, oxidation of fats,</w:t>
      </w:r>
    </w:p>
    <w:p w:rsidR="00EF76D4" w:rsidRPr="00A35659" w:rsidRDefault="00EF76D4" w:rsidP="00EF76D4">
      <w:pPr>
        <w:tabs>
          <w:tab w:val="left" w:pos="5040"/>
        </w:tabs>
        <w:spacing w:after="0"/>
        <w:jc w:val="both"/>
        <w:outlineLvl w:val="0"/>
        <w:rPr>
          <w:rStyle w:val="Strong"/>
          <w:b w:val="0"/>
          <w:sz w:val="26"/>
          <w:szCs w:val="26"/>
        </w:rPr>
      </w:pPr>
      <w:r w:rsidRPr="00A35659">
        <w:rPr>
          <w:rStyle w:val="Strong"/>
          <w:b w:val="0"/>
          <w:sz w:val="26"/>
          <w:szCs w:val="26"/>
        </w:rPr>
        <w:t xml:space="preserve">          Triglycerides, glyoxylate cycle, </w:t>
      </w:r>
      <w:proofErr w:type="gramStart"/>
      <w:r w:rsidRPr="00A35659">
        <w:rPr>
          <w:rStyle w:val="Strong"/>
          <w:b w:val="0"/>
          <w:sz w:val="26"/>
          <w:szCs w:val="26"/>
        </w:rPr>
        <w:t>α and</w:t>
      </w:r>
      <w:proofErr w:type="gramEnd"/>
      <w:r w:rsidRPr="00A35659">
        <w:rPr>
          <w:rStyle w:val="Strong"/>
          <w:b w:val="0"/>
          <w:sz w:val="26"/>
          <w:szCs w:val="26"/>
        </w:rPr>
        <w:t xml:space="preserve"> β -oxidation of lipids.</w:t>
      </w:r>
    </w:p>
    <w:p w:rsidR="00EF76D4" w:rsidRPr="00A35659" w:rsidRDefault="00EF76D4" w:rsidP="00EF76D4">
      <w:pPr>
        <w:tabs>
          <w:tab w:val="left" w:pos="5040"/>
        </w:tabs>
        <w:spacing w:after="0"/>
        <w:jc w:val="both"/>
        <w:outlineLvl w:val="0"/>
        <w:rPr>
          <w:rStyle w:val="Strong"/>
          <w:b w:val="0"/>
          <w:sz w:val="26"/>
          <w:szCs w:val="26"/>
        </w:rPr>
      </w:pPr>
      <w:r w:rsidRPr="00A35659">
        <w:rPr>
          <w:rStyle w:val="Strong"/>
          <w:b w:val="0"/>
          <w:sz w:val="26"/>
          <w:szCs w:val="26"/>
        </w:rPr>
        <w:t xml:space="preserve">       5. Vitamins and Coenzymes: structure, occurrence of all water soluble and fat </w:t>
      </w:r>
    </w:p>
    <w:p w:rsidR="00EF76D4" w:rsidRDefault="00EF76D4" w:rsidP="00EF76D4">
      <w:pPr>
        <w:tabs>
          <w:tab w:val="left" w:pos="5040"/>
        </w:tabs>
        <w:spacing w:after="0"/>
        <w:jc w:val="both"/>
        <w:outlineLvl w:val="0"/>
        <w:rPr>
          <w:rStyle w:val="Strong"/>
          <w:b w:val="0"/>
          <w:sz w:val="26"/>
          <w:szCs w:val="26"/>
        </w:rPr>
      </w:pPr>
      <w:r w:rsidRPr="00A35659">
        <w:rPr>
          <w:rStyle w:val="Strong"/>
          <w:b w:val="0"/>
          <w:sz w:val="26"/>
          <w:szCs w:val="26"/>
        </w:rPr>
        <w:t xml:space="preserve">           </w:t>
      </w:r>
      <w:proofErr w:type="gramStart"/>
      <w:r w:rsidRPr="00A35659">
        <w:rPr>
          <w:rStyle w:val="Strong"/>
          <w:b w:val="0"/>
          <w:sz w:val="26"/>
          <w:szCs w:val="26"/>
        </w:rPr>
        <w:t>Soluble vitamins and coenzymes activity.</w:t>
      </w:r>
      <w:proofErr w:type="gramEnd"/>
    </w:p>
    <w:p w:rsidR="00EF76D4" w:rsidRPr="00D10C70" w:rsidRDefault="00EF76D4" w:rsidP="00EF76D4">
      <w:pPr>
        <w:tabs>
          <w:tab w:val="left" w:pos="5040"/>
        </w:tabs>
        <w:spacing w:after="0"/>
        <w:jc w:val="center"/>
        <w:outlineLvl w:val="0"/>
        <w:rPr>
          <w:b/>
          <w:sz w:val="28"/>
          <w:szCs w:val="28"/>
          <w:u w:val="single"/>
        </w:rPr>
      </w:pPr>
      <w:r w:rsidRPr="00D10C70">
        <w:rPr>
          <w:b/>
          <w:sz w:val="28"/>
          <w:szCs w:val="28"/>
          <w:u w:val="single"/>
        </w:rPr>
        <w:t>References:</w:t>
      </w:r>
    </w:p>
    <w:p w:rsidR="00EF76D4" w:rsidRDefault="00EF76D4" w:rsidP="00EF76D4">
      <w:pPr>
        <w:tabs>
          <w:tab w:val="left" w:pos="5040"/>
        </w:tabs>
        <w:spacing w:after="0"/>
        <w:jc w:val="both"/>
        <w:outlineLvl w:val="0"/>
        <w:rPr>
          <w:sz w:val="24"/>
          <w:szCs w:val="24"/>
        </w:rPr>
      </w:pPr>
      <w:r>
        <w:rPr>
          <w:sz w:val="24"/>
          <w:szCs w:val="24"/>
        </w:rPr>
        <w:t>1.</w:t>
      </w:r>
      <w:r w:rsidRPr="00D10C70">
        <w:rPr>
          <w:sz w:val="24"/>
          <w:szCs w:val="24"/>
        </w:rPr>
        <w:t xml:space="preserve"> Plant Physiology, biochemistry and molecular biology. David, T: Dennis and Davis Turnip.</w:t>
      </w:r>
    </w:p>
    <w:p w:rsidR="00EF76D4" w:rsidRPr="00D10C70" w:rsidRDefault="00EF76D4" w:rsidP="00EF76D4">
      <w:pPr>
        <w:tabs>
          <w:tab w:val="left" w:pos="5040"/>
        </w:tabs>
        <w:spacing w:after="0"/>
        <w:jc w:val="both"/>
        <w:outlineLvl w:val="0"/>
        <w:rPr>
          <w:sz w:val="24"/>
          <w:szCs w:val="24"/>
        </w:rPr>
      </w:pPr>
      <w:r w:rsidRPr="00D10C70">
        <w:rPr>
          <w:sz w:val="24"/>
          <w:szCs w:val="24"/>
        </w:rPr>
        <w:t xml:space="preserve">  </w:t>
      </w:r>
      <w:proofErr w:type="gramStart"/>
      <w:r w:rsidRPr="00D10C70">
        <w:rPr>
          <w:sz w:val="24"/>
          <w:szCs w:val="24"/>
        </w:rPr>
        <w:t>Longman.</w:t>
      </w:r>
      <w:proofErr w:type="gramEnd"/>
      <w:r w:rsidRPr="00D10C70">
        <w:rPr>
          <w:sz w:val="24"/>
          <w:szCs w:val="24"/>
        </w:rPr>
        <w:t xml:space="preserve"> </w:t>
      </w:r>
      <w:proofErr w:type="gramStart"/>
      <w:r w:rsidRPr="00D10C70">
        <w:rPr>
          <w:sz w:val="24"/>
          <w:szCs w:val="24"/>
        </w:rPr>
        <w:t>Scientific and technical U.K. 1990.</w:t>
      </w:r>
      <w:proofErr w:type="gramEnd"/>
    </w:p>
    <w:p w:rsidR="00EF76D4" w:rsidRPr="00D10C70" w:rsidRDefault="00EF76D4" w:rsidP="00EF76D4">
      <w:pPr>
        <w:tabs>
          <w:tab w:val="left" w:pos="5040"/>
        </w:tabs>
        <w:spacing w:after="0"/>
        <w:jc w:val="both"/>
        <w:outlineLvl w:val="0"/>
        <w:rPr>
          <w:sz w:val="24"/>
          <w:szCs w:val="24"/>
        </w:rPr>
      </w:pPr>
      <w:r>
        <w:rPr>
          <w:sz w:val="24"/>
          <w:szCs w:val="24"/>
        </w:rPr>
        <w:t xml:space="preserve">2. Plant Biochemistry, </w:t>
      </w:r>
      <w:proofErr w:type="spellStart"/>
      <w:r w:rsidRPr="00D10C70">
        <w:rPr>
          <w:sz w:val="24"/>
          <w:szCs w:val="24"/>
        </w:rPr>
        <w:t>Voet</w:t>
      </w:r>
      <w:proofErr w:type="spellEnd"/>
      <w:r w:rsidRPr="00D10C70">
        <w:rPr>
          <w:sz w:val="24"/>
          <w:szCs w:val="24"/>
        </w:rPr>
        <w:t xml:space="preserve">, D and </w:t>
      </w:r>
      <w:proofErr w:type="spellStart"/>
      <w:r w:rsidRPr="00D10C70">
        <w:rPr>
          <w:sz w:val="24"/>
          <w:szCs w:val="24"/>
        </w:rPr>
        <w:t>Voet</w:t>
      </w:r>
      <w:proofErr w:type="spellEnd"/>
      <w:r w:rsidRPr="00D10C70">
        <w:rPr>
          <w:sz w:val="24"/>
          <w:szCs w:val="24"/>
        </w:rPr>
        <w:t xml:space="preserve"> J.G. International </w:t>
      </w:r>
    </w:p>
    <w:p w:rsidR="00EF76D4" w:rsidRPr="00D10C70" w:rsidRDefault="00EF76D4" w:rsidP="00EF76D4">
      <w:pPr>
        <w:tabs>
          <w:tab w:val="left" w:pos="5040"/>
        </w:tabs>
        <w:spacing w:after="0"/>
        <w:jc w:val="both"/>
        <w:outlineLvl w:val="0"/>
        <w:rPr>
          <w:sz w:val="24"/>
          <w:szCs w:val="24"/>
        </w:rPr>
      </w:pPr>
      <w:r w:rsidRPr="00D10C70">
        <w:rPr>
          <w:sz w:val="24"/>
          <w:szCs w:val="24"/>
        </w:rPr>
        <w:t xml:space="preserve">3. Outlines of biochemistry. </w:t>
      </w:r>
      <w:proofErr w:type="gramStart"/>
      <w:r w:rsidRPr="00D10C70">
        <w:rPr>
          <w:sz w:val="24"/>
          <w:szCs w:val="24"/>
        </w:rPr>
        <w:t>5th edition Con E.E. and Stump P.K. 1995.</w:t>
      </w:r>
      <w:proofErr w:type="gramEnd"/>
      <w:r w:rsidRPr="00D10C70">
        <w:rPr>
          <w:sz w:val="24"/>
          <w:szCs w:val="24"/>
        </w:rPr>
        <w:t xml:space="preserve"> Willey </w:t>
      </w:r>
    </w:p>
    <w:p w:rsidR="00EF76D4" w:rsidRPr="00D10C70" w:rsidRDefault="00EF76D4" w:rsidP="00EF76D4">
      <w:pPr>
        <w:tabs>
          <w:tab w:val="left" w:pos="5040"/>
        </w:tabs>
        <w:spacing w:after="0"/>
        <w:jc w:val="both"/>
        <w:outlineLvl w:val="0"/>
        <w:rPr>
          <w:sz w:val="24"/>
          <w:szCs w:val="24"/>
        </w:rPr>
      </w:pPr>
      <w:r w:rsidRPr="00D10C70">
        <w:rPr>
          <w:sz w:val="24"/>
          <w:szCs w:val="24"/>
        </w:rPr>
        <w:t xml:space="preserve">4. Principles of biochemistry, </w:t>
      </w:r>
      <w:proofErr w:type="spellStart"/>
      <w:r w:rsidRPr="00D10C70">
        <w:rPr>
          <w:sz w:val="24"/>
          <w:szCs w:val="24"/>
        </w:rPr>
        <w:t>Lehnenger</w:t>
      </w:r>
      <w:proofErr w:type="spellEnd"/>
      <w:r w:rsidRPr="00D10C70">
        <w:rPr>
          <w:sz w:val="24"/>
          <w:szCs w:val="24"/>
        </w:rPr>
        <w:t xml:space="preserve">, A.L. 1982 CBS Publication </w:t>
      </w:r>
    </w:p>
    <w:p w:rsidR="00EF76D4" w:rsidRPr="00D10C70" w:rsidRDefault="00EF76D4" w:rsidP="00EF76D4">
      <w:pPr>
        <w:tabs>
          <w:tab w:val="left" w:pos="5040"/>
        </w:tabs>
        <w:spacing w:after="0"/>
        <w:jc w:val="both"/>
        <w:outlineLvl w:val="0"/>
        <w:rPr>
          <w:sz w:val="24"/>
          <w:szCs w:val="24"/>
        </w:rPr>
      </w:pPr>
      <w:r w:rsidRPr="00D10C70">
        <w:rPr>
          <w:sz w:val="24"/>
          <w:szCs w:val="24"/>
        </w:rPr>
        <w:t xml:space="preserve">5. Biochemistry, </w:t>
      </w:r>
      <w:proofErr w:type="spellStart"/>
      <w:r w:rsidRPr="00D10C70">
        <w:rPr>
          <w:sz w:val="24"/>
          <w:szCs w:val="24"/>
        </w:rPr>
        <w:t>Strayer</w:t>
      </w:r>
      <w:proofErr w:type="spellEnd"/>
      <w:r w:rsidRPr="00D10C70">
        <w:rPr>
          <w:sz w:val="24"/>
          <w:szCs w:val="24"/>
        </w:rPr>
        <w:t xml:space="preserve"> W.H. 1976. Foreman Company. </w:t>
      </w:r>
    </w:p>
    <w:p w:rsidR="00EF76D4" w:rsidRPr="00D10C70" w:rsidRDefault="00EF76D4" w:rsidP="00EF76D4">
      <w:pPr>
        <w:tabs>
          <w:tab w:val="left" w:pos="5040"/>
        </w:tabs>
        <w:spacing w:after="0"/>
        <w:jc w:val="both"/>
        <w:outlineLvl w:val="0"/>
        <w:rPr>
          <w:sz w:val="24"/>
          <w:szCs w:val="24"/>
        </w:rPr>
      </w:pPr>
      <w:r w:rsidRPr="00D10C70">
        <w:rPr>
          <w:sz w:val="24"/>
          <w:szCs w:val="24"/>
        </w:rPr>
        <w:t xml:space="preserve">6. Introduction to Plant Physiology. </w:t>
      </w:r>
      <w:proofErr w:type="spellStart"/>
      <w:r w:rsidRPr="00D10C70">
        <w:rPr>
          <w:sz w:val="24"/>
          <w:szCs w:val="24"/>
        </w:rPr>
        <w:t>Willium</w:t>
      </w:r>
      <w:proofErr w:type="spellEnd"/>
      <w:r w:rsidRPr="00D10C70">
        <w:rPr>
          <w:sz w:val="24"/>
          <w:szCs w:val="24"/>
        </w:rPr>
        <w:t xml:space="preserve"> G. Hopkins and Norman P. A. </w:t>
      </w:r>
      <w:proofErr w:type="spellStart"/>
      <w:r w:rsidRPr="00D10C70">
        <w:rPr>
          <w:sz w:val="24"/>
          <w:szCs w:val="24"/>
        </w:rPr>
        <w:t>Huner</w:t>
      </w:r>
      <w:proofErr w:type="spellEnd"/>
    </w:p>
    <w:p w:rsidR="00EF76D4" w:rsidRPr="00D10C70" w:rsidRDefault="00EF76D4" w:rsidP="00EF76D4">
      <w:pPr>
        <w:tabs>
          <w:tab w:val="left" w:pos="5040"/>
        </w:tabs>
        <w:spacing w:after="0"/>
        <w:jc w:val="both"/>
        <w:outlineLvl w:val="0"/>
        <w:rPr>
          <w:sz w:val="24"/>
          <w:szCs w:val="24"/>
        </w:rPr>
      </w:pPr>
      <w:r w:rsidRPr="00D10C70">
        <w:rPr>
          <w:sz w:val="24"/>
          <w:szCs w:val="24"/>
        </w:rPr>
        <w:t xml:space="preserve"> 7. Plant Physiology. </w:t>
      </w:r>
      <w:proofErr w:type="gramStart"/>
      <w:r w:rsidRPr="00D10C70">
        <w:rPr>
          <w:sz w:val="24"/>
          <w:szCs w:val="24"/>
        </w:rPr>
        <w:t xml:space="preserve">Lincoln </w:t>
      </w:r>
      <w:proofErr w:type="spellStart"/>
      <w:r w:rsidRPr="00D10C70">
        <w:rPr>
          <w:sz w:val="24"/>
          <w:szCs w:val="24"/>
        </w:rPr>
        <w:t>Taiz</w:t>
      </w:r>
      <w:proofErr w:type="spellEnd"/>
      <w:r w:rsidRPr="00D10C70">
        <w:rPr>
          <w:sz w:val="24"/>
          <w:szCs w:val="24"/>
        </w:rPr>
        <w:t xml:space="preserve"> and Eduardo </w:t>
      </w:r>
      <w:proofErr w:type="spellStart"/>
      <w:r w:rsidRPr="00D10C70">
        <w:rPr>
          <w:sz w:val="24"/>
          <w:szCs w:val="24"/>
        </w:rPr>
        <w:t>Zeiger</w:t>
      </w:r>
      <w:proofErr w:type="spellEnd"/>
      <w:r w:rsidRPr="00D10C70">
        <w:rPr>
          <w:sz w:val="24"/>
          <w:szCs w:val="24"/>
        </w:rPr>
        <w:t>.</w:t>
      </w:r>
      <w:proofErr w:type="gramEnd"/>
      <w:r w:rsidRPr="00D10C70">
        <w:rPr>
          <w:sz w:val="24"/>
          <w:szCs w:val="24"/>
        </w:rPr>
        <w:t xml:space="preserve"> International Edition </w:t>
      </w:r>
    </w:p>
    <w:p w:rsidR="00EF76D4" w:rsidRPr="00D10C70" w:rsidRDefault="00EF76D4" w:rsidP="00EF76D4">
      <w:pPr>
        <w:tabs>
          <w:tab w:val="left" w:pos="5040"/>
        </w:tabs>
        <w:spacing w:after="0"/>
        <w:jc w:val="both"/>
        <w:outlineLvl w:val="0"/>
        <w:rPr>
          <w:sz w:val="24"/>
          <w:szCs w:val="24"/>
        </w:rPr>
      </w:pPr>
      <w:r w:rsidRPr="00D10C70">
        <w:rPr>
          <w:sz w:val="24"/>
          <w:szCs w:val="24"/>
        </w:rPr>
        <w:t xml:space="preserve">8. Plant Biochemistry. P.M. </w:t>
      </w:r>
      <w:proofErr w:type="spellStart"/>
      <w:r w:rsidRPr="00D10C70">
        <w:rPr>
          <w:sz w:val="24"/>
          <w:szCs w:val="24"/>
        </w:rPr>
        <w:t>Dey</w:t>
      </w:r>
      <w:proofErr w:type="spellEnd"/>
      <w:r w:rsidRPr="00D10C70">
        <w:rPr>
          <w:sz w:val="24"/>
          <w:szCs w:val="24"/>
        </w:rPr>
        <w:t xml:space="preserve"> and J.B. </w:t>
      </w:r>
      <w:proofErr w:type="spellStart"/>
      <w:r w:rsidRPr="00D10C70">
        <w:rPr>
          <w:sz w:val="24"/>
          <w:szCs w:val="24"/>
        </w:rPr>
        <w:t>Harborne</w:t>
      </w:r>
      <w:proofErr w:type="spellEnd"/>
      <w:r w:rsidRPr="00D10C70">
        <w:rPr>
          <w:sz w:val="24"/>
          <w:szCs w:val="24"/>
        </w:rPr>
        <w:t xml:space="preserve"> </w:t>
      </w:r>
    </w:p>
    <w:p w:rsidR="00EF76D4" w:rsidRDefault="00EF76D4" w:rsidP="00EF76D4">
      <w:pPr>
        <w:tabs>
          <w:tab w:val="left" w:pos="5040"/>
        </w:tabs>
        <w:spacing w:after="0"/>
        <w:jc w:val="both"/>
        <w:outlineLvl w:val="0"/>
        <w:rPr>
          <w:sz w:val="24"/>
          <w:szCs w:val="24"/>
        </w:rPr>
      </w:pPr>
      <w:r w:rsidRPr="00D10C70">
        <w:rPr>
          <w:sz w:val="24"/>
          <w:szCs w:val="24"/>
        </w:rPr>
        <w:t xml:space="preserve">9. Plant Biochemistry. Hans-Walter </w:t>
      </w:r>
      <w:proofErr w:type="spellStart"/>
      <w:r w:rsidRPr="00D10C70">
        <w:rPr>
          <w:sz w:val="24"/>
          <w:szCs w:val="24"/>
        </w:rPr>
        <w:t>Heldt</w:t>
      </w:r>
      <w:proofErr w:type="spellEnd"/>
      <w:r w:rsidRPr="00D10C70">
        <w:rPr>
          <w:sz w:val="24"/>
          <w:szCs w:val="24"/>
        </w:rPr>
        <w:t xml:space="preserve"> 10. Physicochemical and Environmental Plant </w:t>
      </w:r>
    </w:p>
    <w:p w:rsidR="00EF76D4" w:rsidRPr="00D10C70" w:rsidRDefault="00EF76D4" w:rsidP="00EF76D4">
      <w:pPr>
        <w:tabs>
          <w:tab w:val="left" w:pos="5040"/>
        </w:tabs>
        <w:spacing w:after="0"/>
        <w:jc w:val="both"/>
        <w:outlineLvl w:val="0"/>
        <w:rPr>
          <w:rStyle w:val="Strong"/>
          <w:b w:val="0"/>
          <w:sz w:val="24"/>
          <w:szCs w:val="24"/>
        </w:rPr>
      </w:pPr>
      <w:r>
        <w:rPr>
          <w:sz w:val="24"/>
          <w:szCs w:val="24"/>
        </w:rPr>
        <w:t xml:space="preserve">     </w:t>
      </w:r>
      <w:proofErr w:type="gramStart"/>
      <w:r w:rsidRPr="00D10C70">
        <w:rPr>
          <w:sz w:val="24"/>
          <w:szCs w:val="24"/>
        </w:rPr>
        <w:t>Physiology.</w:t>
      </w:r>
      <w:proofErr w:type="gramEnd"/>
      <w:r w:rsidRPr="00D10C70">
        <w:rPr>
          <w:sz w:val="24"/>
          <w:szCs w:val="24"/>
        </w:rPr>
        <w:t xml:space="preserve"> Park S. Nobel</w:t>
      </w:r>
    </w:p>
    <w:p w:rsidR="00EF76D4" w:rsidRPr="00A35659" w:rsidRDefault="00EF76D4" w:rsidP="00EF76D4">
      <w:pPr>
        <w:pStyle w:val="ListParagraph"/>
        <w:tabs>
          <w:tab w:val="left" w:pos="5040"/>
        </w:tabs>
        <w:spacing w:after="0"/>
        <w:ind w:left="360"/>
        <w:outlineLvl w:val="0"/>
        <w:rPr>
          <w:rStyle w:val="IntenseReference"/>
          <w:rFonts w:ascii="Times New Roman" w:hAnsi="Times New Roman" w:cs="Times New Roman"/>
          <w:b w:val="0"/>
          <w:color w:val="0D0D0D" w:themeColor="text1" w:themeTint="F2"/>
          <w:sz w:val="26"/>
          <w:szCs w:val="26"/>
          <w:u w:val="none"/>
        </w:rPr>
      </w:pPr>
    </w:p>
    <w:p w:rsidR="00EF76D4" w:rsidRPr="00E212F1" w:rsidRDefault="00EF76D4" w:rsidP="00EF76D4">
      <w:pPr>
        <w:pStyle w:val="ListParagraph"/>
        <w:tabs>
          <w:tab w:val="left" w:pos="3667"/>
        </w:tabs>
        <w:spacing w:after="0" w:line="360" w:lineRule="auto"/>
        <w:jc w:val="center"/>
        <w:outlineLvl w:val="0"/>
        <w:rPr>
          <w:rStyle w:val="IntenseReference"/>
          <w:rFonts w:ascii="Times New Roman" w:hAnsi="Times New Roman" w:cs="Times New Roman"/>
          <w:b w:val="0"/>
          <w:bCs w:val="0"/>
          <w:color w:val="auto"/>
          <w:sz w:val="28"/>
          <w:szCs w:val="28"/>
          <w:u w:val="none"/>
        </w:rPr>
      </w:pPr>
    </w:p>
    <w:p w:rsidR="00EF76D4" w:rsidRPr="00E212F1" w:rsidRDefault="00EF76D4" w:rsidP="00EF76D4">
      <w:pPr>
        <w:spacing w:after="0" w:line="360" w:lineRule="auto"/>
        <w:rPr>
          <w:rStyle w:val="IntenseReference"/>
          <w:rFonts w:ascii="Times New Roman" w:hAnsi="Times New Roman" w:cs="Times New Roman"/>
          <w:b w:val="0"/>
          <w:bCs w:val="0"/>
          <w:color w:val="0D0D0D" w:themeColor="text1" w:themeTint="F2"/>
          <w:sz w:val="28"/>
          <w:szCs w:val="28"/>
        </w:rPr>
      </w:pPr>
      <w:r w:rsidRPr="00E212F1">
        <w:rPr>
          <w:rFonts w:ascii="Times New Roman" w:hAnsi="Times New Roman" w:cs="Times New Roman"/>
          <w:smallCaps/>
          <w:color w:val="0D0D0D" w:themeColor="text1" w:themeTint="F2"/>
          <w:spacing w:val="5"/>
          <w:sz w:val="28"/>
          <w:szCs w:val="28"/>
          <w:u w:val="single"/>
        </w:rPr>
        <w:br w:type="page"/>
      </w:r>
    </w:p>
    <w:p w:rsidR="00EF76D4" w:rsidRDefault="00EF76D4" w:rsidP="00EF76D4">
      <w:pPr>
        <w:tabs>
          <w:tab w:val="left" w:pos="5040"/>
        </w:tabs>
        <w:spacing w:after="0" w:line="360" w:lineRule="auto"/>
        <w:jc w:val="center"/>
        <w:outlineLvl w:val="0"/>
        <w:rPr>
          <w:rStyle w:val="IntenseReference"/>
          <w:rFonts w:ascii="Times New Roman" w:hAnsi="Times New Roman" w:cs="Times New Roman"/>
          <w:color w:val="auto"/>
          <w:sz w:val="24"/>
          <w:szCs w:val="24"/>
        </w:rPr>
      </w:pPr>
      <w:r>
        <w:rPr>
          <w:rStyle w:val="IntenseReference"/>
          <w:rFonts w:ascii="Times New Roman" w:hAnsi="Times New Roman" w:cs="Times New Roman"/>
          <w:color w:val="auto"/>
          <w:sz w:val="24"/>
          <w:szCs w:val="24"/>
        </w:rPr>
        <w:lastRenderedPageBreak/>
        <w:t>SEMESTER II</w:t>
      </w:r>
    </w:p>
    <w:p w:rsidR="00EF76D4" w:rsidRDefault="00EF76D4" w:rsidP="00EF76D4">
      <w:pPr>
        <w:tabs>
          <w:tab w:val="left" w:pos="5040"/>
        </w:tabs>
        <w:spacing w:after="0" w:line="360" w:lineRule="auto"/>
        <w:jc w:val="center"/>
        <w:outlineLvl w:val="0"/>
        <w:rPr>
          <w:rStyle w:val="IntenseReference"/>
          <w:rFonts w:ascii="Times New Roman" w:hAnsi="Times New Roman" w:cs="Times New Roman"/>
          <w:color w:val="000000" w:themeColor="text1"/>
          <w:sz w:val="24"/>
          <w:szCs w:val="24"/>
        </w:rPr>
      </w:pPr>
      <w:r>
        <w:rPr>
          <w:rStyle w:val="IntenseReference"/>
          <w:rFonts w:ascii="Times New Roman" w:hAnsi="Times New Roman" w:cs="Times New Roman"/>
          <w:color w:val="000000" w:themeColor="text1"/>
          <w:sz w:val="24"/>
          <w:szCs w:val="24"/>
        </w:rPr>
        <w:t>CC (P)-10 [CC (P)-205]</w:t>
      </w:r>
    </w:p>
    <w:p w:rsidR="00EF76D4" w:rsidRPr="009B37BE" w:rsidRDefault="00EF76D4" w:rsidP="00EF76D4">
      <w:pPr>
        <w:tabs>
          <w:tab w:val="left" w:pos="5040"/>
        </w:tabs>
        <w:spacing w:after="0" w:line="360" w:lineRule="auto"/>
        <w:jc w:val="center"/>
        <w:outlineLvl w:val="0"/>
        <w:rPr>
          <w:rFonts w:ascii="Times New Roman" w:hAnsi="Times New Roman" w:cs="Times New Roman"/>
          <w:b/>
          <w:bCs/>
          <w:smallCaps/>
          <w:color w:val="000000" w:themeColor="text1"/>
          <w:spacing w:val="5"/>
          <w:sz w:val="24"/>
          <w:szCs w:val="24"/>
          <w:u w:val="single"/>
        </w:rPr>
      </w:pP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06 Hours</w:t>
      </w:r>
    </w:p>
    <w:p w:rsidR="00EF76D4" w:rsidRDefault="00EF76D4" w:rsidP="00EF76D4">
      <w:pPr>
        <w:spacing w:after="0" w:line="360" w:lineRule="auto"/>
        <w:jc w:val="both"/>
        <w:rPr>
          <w:rFonts w:ascii="Times New Roman" w:hAnsi="Times New Roman" w:cs="Times New Roman"/>
          <w:b/>
          <w:bCs/>
          <w:sz w:val="24"/>
          <w:szCs w:val="24"/>
        </w:rPr>
      </w:pPr>
    </w:p>
    <w:p w:rsidR="00EF76D4" w:rsidRPr="009B37BE" w:rsidRDefault="00EF76D4" w:rsidP="00EF76D4">
      <w:pPr>
        <w:pStyle w:val="ListParagraph"/>
        <w:numPr>
          <w:ilvl w:val="0"/>
          <w:numId w:val="13"/>
        </w:numPr>
        <w:spacing w:after="0" w:line="240" w:lineRule="auto"/>
        <w:rPr>
          <w:rFonts w:ascii="Times New Roman" w:hAnsi="Times New Roman" w:cs="Times New Roman"/>
          <w:sz w:val="24"/>
          <w:szCs w:val="24"/>
        </w:rPr>
      </w:pPr>
      <w:r w:rsidRPr="009B37BE">
        <w:rPr>
          <w:rFonts w:ascii="Times New Roman" w:hAnsi="Times New Roman" w:cs="Times New Roman"/>
          <w:sz w:val="24"/>
          <w:szCs w:val="24"/>
        </w:rPr>
        <w:t>Prepare a temporary slide of the given material “A” (ecological anatomy).</w:t>
      </w:r>
      <w:r w:rsidRPr="009B37BE">
        <w:rPr>
          <w:rFonts w:ascii="Times New Roman" w:hAnsi="Times New Roman" w:cs="Times New Roman"/>
          <w:sz w:val="24"/>
          <w:szCs w:val="24"/>
        </w:rPr>
        <w:tab/>
        <w:t xml:space="preserve">           10</w:t>
      </w:r>
    </w:p>
    <w:p w:rsidR="00EF76D4" w:rsidRPr="009B37BE" w:rsidRDefault="00EF76D4" w:rsidP="00EF76D4">
      <w:pPr>
        <w:spacing w:after="0" w:line="240" w:lineRule="auto"/>
        <w:rPr>
          <w:rFonts w:ascii="Times New Roman" w:hAnsi="Times New Roman" w:cs="Times New Roman"/>
          <w:sz w:val="24"/>
          <w:szCs w:val="24"/>
        </w:rPr>
      </w:pPr>
      <w:r w:rsidRPr="009B37BE">
        <w:rPr>
          <w:rFonts w:ascii="Times New Roman" w:hAnsi="Times New Roman" w:cs="Times New Roman"/>
          <w:sz w:val="24"/>
          <w:szCs w:val="24"/>
        </w:rPr>
        <w:t xml:space="preserve">     </w:t>
      </w:r>
      <w:proofErr w:type="gramStart"/>
      <w:r w:rsidRPr="009B37BE">
        <w:rPr>
          <w:rFonts w:ascii="Times New Roman" w:hAnsi="Times New Roman" w:cs="Times New Roman"/>
          <w:sz w:val="24"/>
          <w:szCs w:val="24"/>
        </w:rPr>
        <w:t xml:space="preserve">Leaf of </w:t>
      </w:r>
      <w:proofErr w:type="spellStart"/>
      <w:r w:rsidRPr="009B37BE">
        <w:rPr>
          <w:rFonts w:ascii="Times New Roman" w:hAnsi="Times New Roman" w:cs="Times New Roman"/>
          <w:i/>
          <w:sz w:val="24"/>
          <w:szCs w:val="24"/>
        </w:rPr>
        <w:t>C</w:t>
      </w:r>
      <w:r w:rsidRPr="009B37BE">
        <w:rPr>
          <w:rFonts w:ascii="Times New Roman" w:hAnsi="Times New Roman" w:cs="Times New Roman"/>
          <w:i/>
          <w:iCs/>
          <w:sz w:val="24"/>
          <w:szCs w:val="24"/>
        </w:rPr>
        <w:t>asuarina</w:t>
      </w:r>
      <w:proofErr w:type="spellEnd"/>
      <w:r w:rsidRPr="009B37BE">
        <w:rPr>
          <w:rFonts w:ascii="Times New Roman" w:hAnsi="Times New Roman" w:cs="Times New Roman"/>
          <w:i/>
          <w:iCs/>
          <w:sz w:val="24"/>
          <w:szCs w:val="24"/>
        </w:rPr>
        <w:t xml:space="preserve"> / </w:t>
      </w:r>
      <w:r w:rsidRPr="009B37BE">
        <w:rPr>
          <w:rFonts w:ascii="Times New Roman" w:hAnsi="Times New Roman" w:cs="Times New Roman"/>
          <w:sz w:val="24"/>
          <w:szCs w:val="24"/>
        </w:rPr>
        <w:t xml:space="preserve">Stem of </w:t>
      </w:r>
      <w:proofErr w:type="spellStart"/>
      <w:r w:rsidRPr="009B37BE">
        <w:rPr>
          <w:rFonts w:ascii="Times New Roman" w:hAnsi="Times New Roman" w:cs="Times New Roman"/>
          <w:i/>
          <w:iCs/>
          <w:sz w:val="24"/>
          <w:szCs w:val="24"/>
        </w:rPr>
        <w:t>Hydrilla</w:t>
      </w:r>
      <w:proofErr w:type="spellEnd"/>
      <w:r w:rsidRPr="009B37BE">
        <w:rPr>
          <w:rFonts w:ascii="Times New Roman" w:hAnsi="Times New Roman" w:cs="Times New Roman"/>
          <w:i/>
          <w:iCs/>
          <w:sz w:val="24"/>
          <w:szCs w:val="24"/>
        </w:rPr>
        <w:t xml:space="preserve"> / </w:t>
      </w:r>
      <w:r w:rsidRPr="009B37BE">
        <w:rPr>
          <w:rFonts w:ascii="Times New Roman" w:hAnsi="Times New Roman" w:cs="Times New Roman"/>
          <w:sz w:val="24"/>
          <w:szCs w:val="24"/>
        </w:rPr>
        <w:t xml:space="preserve">Stem </w:t>
      </w:r>
      <w:r w:rsidRPr="009B37BE">
        <w:rPr>
          <w:rFonts w:ascii="Times New Roman" w:hAnsi="Times New Roman" w:cs="Times New Roman"/>
          <w:i/>
          <w:iCs/>
          <w:sz w:val="24"/>
          <w:szCs w:val="24"/>
        </w:rPr>
        <w:t xml:space="preserve">of </w:t>
      </w:r>
      <w:proofErr w:type="spellStart"/>
      <w:r w:rsidRPr="009B37BE">
        <w:rPr>
          <w:rFonts w:ascii="Times New Roman" w:hAnsi="Times New Roman" w:cs="Times New Roman"/>
          <w:i/>
          <w:iCs/>
          <w:sz w:val="24"/>
          <w:szCs w:val="24"/>
        </w:rPr>
        <w:t>Calotropis</w:t>
      </w:r>
      <w:proofErr w:type="spellEnd"/>
      <w:r w:rsidRPr="009B37BE">
        <w:rPr>
          <w:rFonts w:ascii="Times New Roman" w:hAnsi="Times New Roman" w:cs="Times New Roman"/>
          <w:i/>
          <w:iCs/>
          <w:sz w:val="24"/>
          <w:szCs w:val="24"/>
        </w:rPr>
        <w:t xml:space="preserve"> / </w:t>
      </w:r>
      <w:r w:rsidRPr="009B37BE">
        <w:rPr>
          <w:rFonts w:ascii="Times New Roman" w:hAnsi="Times New Roman" w:cs="Times New Roman"/>
          <w:sz w:val="24"/>
          <w:szCs w:val="24"/>
        </w:rPr>
        <w:t xml:space="preserve">Leaf </w:t>
      </w:r>
      <w:r w:rsidRPr="009B37BE">
        <w:rPr>
          <w:rFonts w:ascii="Times New Roman" w:hAnsi="Times New Roman" w:cs="Times New Roman"/>
          <w:i/>
          <w:iCs/>
          <w:sz w:val="24"/>
          <w:szCs w:val="24"/>
        </w:rPr>
        <w:t xml:space="preserve">of </w:t>
      </w:r>
      <w:proofErr w:type="spellStart"/>
      <w:r w:rsidRPr="009B37BE">
        <w:rPr>
          <w:rFonts w:ascii="Times New Roman" w:hAnsi="Times New Roman" w:cs="Times New Roman"/>
          <w:i/>
          <w:iCs/>
          <w:sz w:val="24"/>
          <w:szCs w:val="24"/>
        </w:rPr>
        <w:t>Nerium</w:t>
      </w:r>
      <w:proofErr w:type="spellEnd"/>
      <w:r w:rsidRPr="009B37BE">
        <w:rPr>
          <w:rFonts w:ascii="Times New Roman" w:hAnsi="Times New Roman" w:cs="Times New Roman"/>
          <w:i/>
          <w:iCs/>
          <w:sz w:val="24"/>
          <w:szCs w:val="24"/>
        </w:rPr>
        <w:t>.</w:t>
      </w:r>
      <w:proofErr w:type="gramEnd"/>
    </w:p>
    <w:p w:rsidR="00EF76D4" w:rsidRPr="009B37BE" w:rsidRDefault="00EF76D4" w:rsidP="00EF76D4">
      <w:pPr>
        <w:pStyle w:val="ListParagraph"/>
        <w:spacing w:after="0" w:line="240" w:lineRule="auto"/>
        <w:rPr>
          <w:rFonts w:ascii="Times New Roman" w:hAnsi="Times New Roman" w:cs="Times New Roman"/>
          <w:sz w:val="24"/>
          <w:szCs w:val="24"/>
        </w:rPr>
      </w:pPr>
    </w:p>
    <w:p w:rsidR="00EF76D4" w:rsidRPr="009B37BE" w:rsidRDefault="00EF76D4" w:rsidP="00EF76D4">
      <w:pPr>
        <w:pStyle w:val="ListParagraph"/>
        <w:numPr>
          <w:ilvl w:val="0"/>
          <w:numId w:val="13"/>
        </w:numPr>
        <w:spacing w:after="0" w:line="240" w:lineRule="auto"/>
        <w:rPr>
          <w:rFonts w:ascii="Times New Roman" w:hAnsi="Times New Roman" w:cs="Times New Roman"/>
          <w:sz w:val="24"/>
          <w:szCs w:val="24"/>
        </w:rPr>
      </w:pPr>
      <w:r w:rsidRPr="009B37BE">
        <w:rPr>
          <w:rFonts w:ascii="Times New Roman" w:hAnsi="Times New Roman" w:cs="Times New Roman"/>
          <w:sz w:val="24"/>
          <w:szCs w:val="24"/>
        </w:rPr>
        <w:t xml:space="preserve">Prepare a temporary slide of the given material “B”(secondary growth) </w:t>
      </w:r>
      <w:r w:rsidRPr="009B37BE">
        <w:rPr>
          <w:rFonts w:ascii="Times New Roman" w:hAnsi="Times New Roman" w:cs="Times New Roman"/>
          <w:sz w:val="24"/>
          <w:szCs w:val="24"/>
        </w:rPr>
        <w:tab/>
        <w:t xml:space="preserve">            10</w:t>
      </w:r>
    </w:p>
    <w:p w:rsidR="00EF76D4" w:rsidRPr="009B37BE" w:rsidRDefault="00EF76D4" w:rsidP="00EF76D4">
      <w:pPr>
        <w:spacing w:after="0" w:line="240" w:lineRule="auto"/>
        <w:rPr>
          <w:rFonts w:ascii="Times New Roman" w:hAnsi="Times New Roman" w:cs="Times New Roman"/>
          <w:i/>
          <w:iCs/>
          <w:sz w:val="24"/>
          <w:szCs w:val="24"/>
        </w:rPr>
      </w:pPr>
      <w:r w:rsidRPr="009B37BE">
        <w:rPr>
          <w:rFonts w:ascii="Times New Roman" w:hAnsi="Times New Roman" w:cs="Times New Roman"/>
          <w:i/>
          <w:iCs/>
          <w:sz w:val="24"/>
          <w:szCs w:val="24"/>
        </w:rPr>
        <w:t xml:space="preserve">        </w:t>
      </w:r>
      <w:proofErr w:type="spellStart"/>
      <w:r w:rsidRPr="009B37BE">
        <w:rPr>
          <w:rFonts w:ascii="Times New Roman" w:hAnsi="Times New Roman" w:cs="Times New Roman"/>
          <w:i/>
          <w:iCs/>
          <w:sz w:val="24"/>
          <w:szCs w:val="24"/>
        </w:rPr>
        <w:t>Boerhaavia</w:t>
      </w:r>
      <w:proofErr w:type="spellEnd"/>
      <w:r w:rsidRPr="009B37BE">
        <w:rPr>
          <w:rFonts w:ascii="Times New Roman" w:hAnsi="Times New Roman" w:cs="Times New Roman"/>
          <w:i/>
          <w:iCs/>
          <w:sz w:val="24"/>
          <w:szCs w:val="24"/>
        </w:rPr>
        <w:t xml:space="preserve">/ </w:t>
      </w:r>
      <w:proofErr w:type="spellStart"/>
      <w:r w:rsidRPr="009B37BE">
        <w:rPr>
          <w:rFonts w:ascii="Times New Roman" w:hAnsi="Times New Roman" w:cs="Times New Roman"/>
          <w:i/>
          <w:iCs/>
          <w:sz w:val="24"/>
          <w:szCs w:val="24"/>
        </w:rPr>
        <w:t>Achyranthus</w:t>
      </w:r>
      <w:proofErr w:type="spellEnd"/>
      <w:r w:rsidRPr="009B37BE">
        <w:rPr>
          <w:rFonts w:ascii="Times New Roman" w:hAnsi="Times New Roman" w:cs="Times New Roman"/>
          <w:i/>
          <w:iCs/>
          <w:sz w:val="24"/>
          <w:szCs w:val="24"/>
        </w:rPr>
        <w:t xml:space="preserve">/ </w:t>
      </w:r>
      <w:proofErr w:type="spellStart"/>
      <w:r w:rsidRPr="009B37BE">
        <w:rPr>
          <w:rFonts w:ascii="Times New Roman" w:hAnsi="Times New Roman" w:cs="Times New Roman"/>
          <w:i/>
          <w:iCs/>
          <w:sz w:val="24"/>
          <w:szCs w:val="24"/>
        </w:rPr>
        <w:t>Amaranthus</w:t>
      </w:r>
      <w:proofErr w:type="spellEnd"/>
      <w:r w:rsidRPr="009B37BE">
        <w:rPr>
          <w:rFonts w:ascii="Times New Roman" w:hAnsi="Times New Roman" w:cs="Times New Roman"/>
          <w:i/>
          <w:iCs/>
          <w:sz w:val="24"/>
          <w:szCs w:val="24"/>
        </w:rPr>
        <w:t>/ Dracaena</w:t>
      </w:r>
    </w:p>
    <w:p w:rsidR="00EF76D4" w:rsidRPr="009B37BE" w:rsidRDefault="00EF76D4" w:rsidP="00EF76D4">
      <w:pPr>
        <w:pStyle w:val="ListParagraph"/>
        <w:numPr>
          <w:ilvl w:val="0"/>
          <w:numId w:val="13"/>
        </w:numPr>
        <w:spacing w:after="0" w:line="240" w:lineRule="auto"/>
        <w:rPr>
          <w:rFonts w:ascii="Times New Roman" w:hAnsi="Times New Roman" w:cs="Times New Roman"/>
          <w:sz w:val="24"/>
          <w:szCs w:val="24"/>
        </w:rPr>
      </w:pPr>
      <w:r w:rsidRPr="009B37BE">
        <w:rPr>
          <w:rFonts w:ascii="Times New Roman" w:hAnsi="Times New Roman" w:cs="Times New Roman"/>
          <w:sz w:val="24"/>
          <w:szCs w:val="24"/>
        </w:rPr>
        <w:t>Give the economic importance of given materials “C” &amp; “D” (From Syllabus)</w:t>
      </w:r>
      <w:r w:rsidRPr="009B37BE">
        <w:rPr>
          <w:rFonts w:ascii="Times New Roman" w:hAnsi="Times New Roman" w:cs="Times New Roman"/>
          <w:sz w:val="24"/>
          <w:szCs w:val="24"/>
        </w:rPr>
        <w:tab/>
        <w:t xml:space="preserve">            10</w:t>
      </w:r>
    </w:p>
    <w:p w:rsidR="00EF76D4" w:rsidRPr="009B37BE" w:rsidRDefault="00EF76D4" w:rsidP="00EF76D4">
      <w:pPr>
        <w:pStyle w:val="ListParagraph"/>
        <w:numPr>
          <w:ilvl w:val="0"/>
          <w:numId w:val="13"/>
        </w:numPr>
        <w:spacing w:after="0" w:line="240" w:lineRule="auto"/>
        <w:rPr>
          <w:rFonts w:ascii="Times New Roman" w:hAnsi="Times New Roman" w:cs="Times New Roman"/>
          <w:sz w:val="24"/>
          <w:szCs w:val="24"/>
        </w:rPr>
      </w:pPr>
      <w:r w:rsidRPr="009B37BE">
        <w:rPr>
          <w:rFonts w:ascii="Times New Roman" w:hAnsi="Times New Roman" w:cs="Times New Roman"/>
          <w:sz w:val="24"/>
          <w:szCs w:val="24"/>
        </w:rPr>
        <w:t>Dissect the embryo and describe the stage of the embryo.</w:t>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t xml:space="preserve">            10</w:t>
      </w:r>
    </w:p>
    <w:p w:rsidR="00EF76D4" w:rsidRPr="009B37BE" w:rsidRDefault="00EF76D4" w:rsidP="00EF76D4">
      <w:pPr>
        <w:pStyle w:val="ListParagraph"/>
        <w:numPr>
          <w:ilvl w:val="0"/>
          <w:numId w:val="13"/>
        </w:numPr>
        <w:spacing w:after="0" w:line="240" w:lineRule="auto"/>
        <w:rPr>
          <w:rFonts w:ascii="Times New Roman" w:hAnsi="Times New Roman" w:cs="Times New Roman"/>
          <w:sz w:val="24"/>
          <w:szCs w:val="24"/>
        </w:rPr>
      </w:pPr>
      <w:r w:rsidRPr="009B37BE">
        <w:rPr>
          <w:rFonts w:ascii="Times New Roman" w:hAnsi="Times New Roman" w:cs="Times New Roman"/>
          <w:sz w:val="24"/>
          <w:szCs w:val="24"/>
        </w:rPr>
        <w:t xml:space="preserve"> Perform any one of the physiological experiments given by lottery:-</w:t>
      </w:r>
      <w:r w:rsidRPr="009B37BE">
        <w:rPr>
          <w:rFonts w:ascii="Times New Roman" w:hAnsi="Times New Roman" w:cs="Times New Roman"/>
          <w:sz w:val="24"/>
          <w:szCs w:val="24"/>
        </w:rPr>
        <w:tab/>
      </w:r>
      <w:r w:rsidRPr="009B37BE">
        <w:rPr>
          <w:rFonts w:ascii="Times New Roman" w:hAnsi="Times New Roman" w:cs="Times New Roman"/>
          <w:sz w:val="24"/>
          <w:szCs w:val="24"/>
        </w:rPr>
        <w:tab/>
        <w:t xml:space="preserve">            15</w:t>
      </w:r>
    </w:p>
    <w:p w:rsidR="00EF76D4" w:rsidRPr="009B37BE" w:rsidRDefault="00EF76D4" w:rsidP="00EF76D4">
      <w:pPr>
        <w:pStyle w:val="ListParagraph"/>
        <w:numPr>
          <w:ilvl w:val="0"/>
          <w:numId w:val="39"/>
        </w:numPr>
        <w:spacing w:after="0" w:line="360" w:lineRule="auto"/>
        <w:ind w:left="810"/>
        <w:rPr>
          <w:rFonts w:ascii="Times New Roman" w:hAnsi="Times New Roman" w:cs="Times New Roman"/>
          <w:sz w:val="24"/>
          <w:szCs w:val="24"/>
        </w:rPr>
      </w:pPr>
      <w:r w:rsidRPr="009B37BE">
        <w:rPr>
          <w:rFonts w:ascii="Times New Roman" w:hAnsi="Times New Roman" w:cs="Times New Roman"/>
          <w:sz w:val="24"/>
          <w:szCs w:val="24"/>
        </w:rPr>
        <w:t>To compare the rate of imbibition of starchy and oily seeds</w:t>
      </w:r>
      <w:proofErr w:type="gramStart"/>
      <w:r w:rsidRPr="009B37BE">
        <w:rPr>
          <w:rFonts w:ascii="Times New Roman" w:hAnsi="Times New Roman" w:cs="Times New Roman"/>
          <w:sz w:val="24"/>
          <w:szCs w:val="24"/>
        </w:rPr>
        <w:t>.(</w:t>
      </w:r>
      <w:proofErr w:type="gramEnd"/>
      <w:r w:rsidRPr="009B37BE">
        <w:rPr>
          <w:rFonts w:ascii="Times New Roman" w:hAnsi="Times New Roman" w:cs="Times New Roman"/>
          <w:sz w:val="24"/>
          <w:szCs w:val="24"/>
        </w:rPr>
        <w:t>Gram seeds, Mustard seed, wheat, ground nuts.)</w:t>
      </w:r>
    </w:p>
    <w:p w:rsidR="00EF76D4" w:rsidRPr="009B37BE" w:rsidRDefault="00EF76D4" w:rsidP="00EF76D4">
      <w:pPr>
        <w:pStyle w:val="ListParagraph"/>
        <w:numPr>
          <w:ilvl w:val="0"/>
          <w:numId w:val="39"/>
        </w:numPr>
        <w:spacing w:after="0" w:line="360" w:lineRule="auto"/>
        <w:ind w:left="810"/>
        <w:rPr>
          <w:rFonts w:ascii="Times New Roman" w:hAnsi="Times New Roman" w:cs="Times New Roman"/>
          <w:sz w:val="24"/>
          <w:szCs w:val="24"/>
        </w:rPr>
      </w:pPr>
      <w:r w:rsidRPr="009B37BE">
        <w:rPr>
          <w:rFonts w:ascii="Times New Roman" w:hAnsi="Times New Roman" w:cs="Times New Roman"/>
          <w:sz w:val="24"/>
          <w:szCs w:val="24"/>
        </w:rPr>
        <w:t xml:space="preserve">To compare the rate of </w:t>
      </w:r>
      <w:proofErr w:type="spellStart"/>
      <w:r w:rsidRPr="009B37BE">
        <w:rPr>
          <w:rFonts w:ascii="Times New Roman" w:hAnsi="Times New Roman" w:cs="Times New Roman"/>
          <w:sz w:val="24"/>
          <w:szCs w:val="24"/>
        </w:rPr>
        <w:t>cuticular</w:t>
      </w:r>
      <w:proofErr w:type="spellEnd"/>
      <w:r w:rsidRPr="009B37BE">
        <w:rPr>
          <w:rFonts w:ascii="Times New Roman" w:hAnsi="Times New Roman" w:cs="Times New Roman"/>
          <w:sz w:val="24"/>
          <w:szCs w:val="24"/>
        </w:rPr>
        <w:t xml:space="preserve"> and non-</w:t>
      </w:r>
      <w:proofErr w:type="spellStart"/>
      <w:r w:rsidRPr="009B37BE">
        <w:rPr>
          <w:rFonts w:ascii="Times New Roman" w:hAnsi="Times New Roman" w:cs="Times New Roman"/>
          <w:sz w:val="24"/>
          <w:szCs w:val="24"/>
        </w:rPr>
        <w:t>cuticular</w:t>
      </w:r>
      <w:proofErr w:type="spellEnd"/>
      <w:r w:rsidRPr="009B37BE">
        <w:rPr>
          <w:rFonts w:ascii="Times New Roman" w:hAnsi="Times New Roman" w:cs="Times New Roman"/>
          <w:sz w:val="24"/>
          <w:szCs w:val="24"/>
        </w:rPr>
        <w:t xml:space="preserve"> transpiration. (</w:t>
      </w:r>
      <w:proofErr w:type="spellStart"/>
      <w:r w:rsidRPr="009B37BE">
        <w:rPr>
          <w:rFonts w:ascii="Times New Roman" w:hAnsi="Times New Roman" w:cs="Times New Roman"/>
          <w:i/>
          <w:iCs/>
          <w:sz w:val="24"/>
          <w:szCs w:val="24"/>
        </w:rPr>
        <w:t>Opuntia</w:t>
      </w:r>
      <w:proofErr w:type="spellEnd"/>
      <w:r w:rsidRPr="009B37BE">
        <w:rPr>
          <w:rFonts w:ascii="Times New Roman" w:hAnsi="Times New Roman" w:cs="Times New Roman"/>
          <w:i/>
          <w:iCs/>
          <w:sz w:val="24"/>
          <w:szCs w:val="24"/>
        </w:rPr>
        <w:t xml:space="preserve"> </w:t>
      </w:r>
      <w:r w:rsidRPr="009B37BE">
        <w:rPr>
          <w:rFonts w:ascii="Times New Roman" w:hAnsi="Times New Roman" w:cs="Times New Roman"/>
          <w:sz w:val="24"/>
          <w:szCs w:val="24"/>
        </w:rPr>
        <w:t>stem).</w:t>
      </w:r>
    </w:p>
    <w:p w:rsidR="00EF76D4" w:rsidRPr="009B37BE" w:rsidRDefault="00EF76D4" w:rsidP="00EF76D4">
      <w:pPr>
        <w:pStyle w:val="ListParagraph"/>
        <w:numPr>
          <w:ilvl w:val="0"/>
          <w:numId w:val="39"/>
        </w:numPr>
        <w:spacing w:after="0" w:line="360" w:lineRule="auto"/>
        <w:ind w:left="810"/>
        <w:rPr>
          <w:rFonts w:ascii="Times New Roman" w:hAnsi="Times New Roman" w:cs="Times New Roman"/>
          <w:i/>
          <w:iCs/>
          <w:sz w:val="24"/>
          <w:szCs w:val="24"/>
        </w:rPr>
      </w:pPr>
      <w:r w:rsidRPr="009B37BE">
        <w:rPr>
          <w:rFonts w:ascii="Times New Roman" w:hAnsi="Times New Roman" w:cs="Times New Roman"/>
          <w:sz w:val="24"/>
          <w:szCs w:val="24"/>
        </w:rPr>
        <w:t xml:space="preserve">To study the phenomenon of plasmolysis.  ( </w:t>
      </w:r>
      <w:proofErr w:type="spellStart"/>
      <w:r w:rsidRPr="009B37BE">
        <w:rPr>
          <w:rFonts w:ascii="Times New Roman" w:hAnsi="Times New Roman" w:cs="Times New Roman"/>
          <w:i/>
          <w:iCs/>
          <w:sz w:val="24"/>
          <w:szCs w:val="24"/>
        </w:rPr>
        <w:t>Tradescantia</w:t>
      </w:r>
      <w:proofErr w:type="spellEnd"/>
      <w:r w:rsidRPr="009B37BE">
        <w:rPr>
          <w:rFonts w:ascii="Times New Roman" w:hAnsi="Times New Roman" w:cs="Times New Roman"/>
          <w:i/>
          <w:iCs/>
          <w:sz w:val="24"/>
          <w:szCs w:val="24"/>
        </w:rPr>
        <w:t xml:space="preserve"> </w:t>
      </w:r>
      <w:r w:rsidRPr="009B37BE">
        <w:rPr>
          <w:rFonts w:ascii="Times New Roman" w:hAnsi="Times New Roman" w:cs="Times New Roman"/>
          <w:iCs/>
          <w:sz w:val="24"/>
          <w:szCs w:val="24"/>
        </w:rPr>
        <w:t>or</w:t>
      </w:r>
      <w:r w:rsidRPr="009B37BE">
        <w:rPr>
          <w:rFonts w:ascii="Times New Roman" w:hAnsi="Times New Roman" w:cs="Times New Roman"/>
          <w:i/>
          <w:iCs/>
          <w:sz w:val="24"/>
          <w:szCs w:val="24"/>
        </w:rPr>
        <w:t xml:space="preserve"> </w:t>
      </w:r>
      <w:proofErr w:type="spellStart"/>
      <w:r w:rsidRPr="009B37BE">
        <w:rPr>
          <w:rFonts w:ascii="Times New Roman" w:hAnsi="Times New Roman" w:cs="Times New Roman"/>
          <w:i/>
          <w:iCs/>
          <w:sz w:val="24"/>
          <w:szCs w:val="24"/>
        </w:rPr>
        <w:t>Rhoeo</w:t>
      </w:r>
      <w:proofErr w:type="spellEnd"/>
      <w:r w:rsidRPr="009B37BE">
        <w:rPr>
          <w:rFonts w:ascii="Times New Roman" w:hAnsi="Times New Roman" w:cs="Times New Roman"/>
          <w:i/>
          <w:iCs/>
          <w:sz w:val="24"/>
          <w:szCs w:val="24"/>
        </w:rPr>
        <w:t xml:space="preserve"> discolour </w:t>
      </w:r>
      <w:r w:rsidRPr="009B37BE">
        <w:rPr>
          <w:rFonts w:ascii="Times New Roman" w:hAnsi="Times New Roman" w:cs="Times New Roman"/>
          <w:iCs/>
          <w:sz w:val="24"/>
          <w:szCs w:val="24"/>
        </w:rPr>
        <w:t>peel</w:t>
      </w:r>
      <w:r w:rsidRPr="009B37BE">
        <w:rPr>
          <w:rFonts w:ascii="Times New Roman" w:hAnsi="Times New Roman" w:cs="Times New Roman"/>
          <w:i/>
          <w:iCs/>
          <w:sz w:val="24"/>
          <w:szCs w:val="24"/>
        </w:rPr>
        <w:t>)</w:t>
      </w:r>
    </w:p>
    <w:p w:rsidR="00EF76D4" w:rsidRPr="009B37BE" w:rsidRDefault="00EF76D4" w:rsidP="00EF76D4">
      <w:pPr>
        <w:pStyle w:val="ListParagraph"/>
        <w:numPr>
          <w:ilvl w:val="0"/>
          <w:numId w:val="39"/>
        </w:numPr>
        <w:spacing w:after="0" w:line="360" w:lineRule="auto"/>
        <w:ind w:left="810"/>
        <w:rPr>
          <w:rFonts w:ascii="Times New Roman" w:hAnsi="Times New Roman" w:cs="Times New Roman"/>
          <w:i/>
          <w:iCs/>
          <w:sz w:val="24"/>
          <w:szCs w:val="24"/>
        </w:rPr>
      </w:pPr>
      <w:r w:rsidRPr="009B37BE">
        <w:rPr>
          <w:rFonts w:ascii="Times New Roman" w:hAnsi="Times New Roman" w:cs="Times New Roman"/>
          <w:iCs/>
          <w:sz w:val="24"/>
          <w:szCs w:val="24"/>
        </w:rPr>
        <w:t>To determine the Diffusion Pressure Deficit (DPD) of potato tuber.</w:t>
      </w:r>
    </w:p>
    <w:p w:rsidR="00EF76D4" w:rsidRPr="009B37BE" w:rsidRDefault="00EF76D4" w:rsidP="00EF76D4">
      <w:pPr>
        <w:pStyle w:val="ListParagraph"/>
        <w:numPr>
          <w:ilvl w:val="0"/>
          <w:numId w:val="39"/>
        </w:numPr>
        <w:spacing w:after="0" w:line="360" w:lineRule="auto"/>
        <w:ind w:left="810"/>
        <w:rPr>
          <w:rFonts w:ascii="Times New Roman" w:hAnsi="Times New Roman" w:cs="Times New Roman"/>
          <w:i/>
          <w:iCs/>
          <w:sz w:val="24"/>
          <w:szCs w:val="24"/>
        </w:rPr>
      </w:pPr>
      <w:r w:rsidRPr="009B37BE">
        <w:rPr>
          <w:rFonts w:ascii="Times New Roman" w:hAnsi="Times New Roman" w:cs="Times New Roman"/>
          <w:iCs/>
          <w:sz w:val="24"/>
          <w:szCs w:val="24"/>
        </w:rPr>
        <w:t xml:space="preserve">To measure the rate of transpiration by </w:t>
      </w:r>
      <w:proofErr w:type="spellStart"/>
      <w:r w:rsidRPr="009B37BE">
        <w:rPr>
          <w:rFonts w:ascii="Times New Roman" w:hAnsi="Times New Roman" w:cs="Times New Roman"/>
          <w:iCs/>
          <w:sz w:val="24"/>
          <w:szCs w:val="24"/>
        </w:rPr>
        <w:t>Ganong’s</w:t>
      </w:r>
      <w:proofErr w:type="spellEnd"/>
      <w:r w:rsidRPr="009B37BE">
        <w:rPr>
          <w:rFonts w:ascii="Times New Roman" w:hAnsi="Times New Roman" w:cs="Times New Roman"/>
          <w:iCs/>
          <w:sz w:val="24"/>
          <w:szCs w:val="24"/>
        </w:rPr>
        <w:t xml:space="preserve"> photometer.</w:t>
      </w:r>
    </w:p>
    <w:p w:rsidR="00EF76D4" w:rsidRPr="009B37BE" w:rsidRDefault="00EF76D4" w:rsidP="00EF76D4">
      <w:pPr>
        <w:pStyle w:val="ListParagraph"/>
        <w:numPr>
          <w:ilvl w:val="0"/>
          <w:numId w:val="39"/>
        </w:numPr>
        <w:spacing w:after="0" w:line="360" w:lineRule="auto"/>
        <w:ind w:left="810"/>
        <w:rPr>
          <w:rFonts w:ascii="Times New Roman" w:hAnsi="Times New Roman" w:cs="Times New Roman"/>
          <w:i/>
          <w:iCs/>
          <w:sz w:val="24"/>
          <w:szCs w:val="24"/>
        </w:rPr>
      </w:pPr>
      <w:r w:rsidRPr="009B37BE">
        <w:rPr>
          <w:rFonts w:ascii="Times New Roman" w:hAnsi="Times New Roman" w:cs="Times New Roman"/>
          <w:iCs/>
          <w:sz w:val="24"/>
          <w:szCs w:val="24"/>
        </w:rPr>
        <w:t>To measure the rate of transpiration by Farmer’s photometer.</w:t>
      </w:r>
    </w:p>
    <w:p w:rsidR="00EF76D4" w:rsidRPr="009B37BE" w:rsidRDefault="00EF76D4" w:rsidP="00EF76D4">
      <w:pPr>
        <w:pStyle w:val="ListParagraph"/>
        <w:numPr>
          <w:ilvl w:val="0"/>
          <w:numId w:val="39"/>
        </w:numPr>
        <w:spacing w:after="0" w:line="360" w:lineRule="auto"/>
        <w:ind w:left="810"/>
        <w:rPr>
          <w:rFonts w:ascii="Times New Roman" w:hAnsi="Times New Roman" w:cs="Times New Roman"/>
          <w:i/>
          <w:iCs/>
          <w:sz w:val="24"/>
          <w:szCs w:val="24"/>
        </w:rPr>
      </w:pPr>
      <w:r w:rsidRPr="009B37BE">
        <w:rPr>
          <w:rFonts w:ascii="Times New Roman" w:hAnsi="Times New Roman" w:cs="Times New Roman"/>
          <w:iCs/>
          <w:sz w:val="24"/>
          <w:szCs w:val="24"/>
        </w:rPr>
        <w:t>To separate major plant pigments by Chromatographic technique.</w:t>
      </w:r>
    </w:p>
    <w:p w:rsidR="00EF76D4" w:rsidRPr="009B37BE" w:rsidRDefault="00EF76D4" w:rsidP="00EF76D4">
      <w:pPr>
        <w:pStyle w:val="ListParagraph"/>
        <w:numPr>
          <w:ilvl w:val="0"/>
          <w:numId w:val="39"/>
        </w:numPr>
        <w:spacing w:after="0" w:line="360" w:lineRule="auto"/>
        <w:ind w:left="810"/>
        <w:rPr>
          <w:rFonts w:ascii="Times New Roman" w:hAnsi="Times New Roman" w:cs="Times New Roman"/>
          <w:i/>
          <w:iCs/>
          <w:sz w:val="24"/>
          <w:szCs w:val="24"/>
        </w:rPr>
      </w:pPr>
      <w:r w:rsidRPr="009B37BE">
        <w:rPr>
          <w:rFonts w:ascii="Times New Roman" w:hAnsi="Times New Roman" w:cs="Times New Roman"/>
          <w:iCs/>
          <w:sz w:val="24"/>
          <w:szCs w:val="24"/>
        </w:rPr>
        <w:t>To determine the evolution of O</w:t>
      </w:r>
      <w:r w:rsidRPr="009B37BE">
        <w:rPr>
          <w:rFonts w:ascii="Times New Roman" w:hAnsi="Times New Roman" w:cs="Times New Roman"/>
          <w:iCs/>
          <w:sz w:val="24"/>
          <w:szCs w:val="24"/>
          <w:vertAlign w:val="subscript"/>
        </w:rPr>
        <w:t>2</w:t>
      </w:r>
      <w:r w:rsidRPr="009B37BE">
        <w:rPr>
          <w:rFonts w:ascii="Times New Roman" w:hAnsi="Times New Roman" w:cs="Times New Roman"/>
          <w:iCs/>
          <w:sz w:val="24"/>
          <w:szCs w:val="24"/>
        </w:rPr>
        <w:t xml:space="preserve"> by </w:t>
      </w:r>
      <w:proofErr w:type="spellStart"/>
      <w:r w:rsidRPr="009B37BE">
        <w:rPr>
          <w:rFonts w:ascii="Times New Roman" w:hAnsi="Times New Roman" w:cs="Times New Roman"/>
          <w:iCs/>
          <w:sz w:val="24"/>
          <w:szCs w:val="24"/>
        </w:rPr>
        <w:t>Wilmott’s</w:t>
      </w:r>
      <w:proofErr w:type="spellEnd"/>
      <w:r w:rsidRPr="009B37BE">
        <w:rPr>
          <w:rFonts w:ascii="Times New Roman" w:hAnsi="Times New Roman" w:cs="Times New Roman"/>
          <w:iCs/>
          <w:sz w:val="24"/>
          <w:szCs w:val="24"/>
        </w:rPr>
        <w:t xml:space="preserve"> bubbler (By NaHCO</w:t>
      </w:r>
      <w:r w:rsidRPr="009B37BE">
        <w:rPr>
          <w:rFonts w:ascii="Times New Roman" w:hAnsi="Times New Roman" w:cs="Times New Roman"/>
          <w:iCs/>
          <w:sz w:val="24"/>
          <w:szCs w:val="24"/>
          <w:vertAlign w:val="subscript"/>
        </w:rPr>
        <w:t>3</w:t>
      </w:r>
      <w:r w:rsidRPr="009B37BE">
        <w:rPr>
          <w:rFonts w:ascii="Times New Roman" w:hAnsi="Times New Roman" w:cs="Times New Roman"/>
          <w:iCs/>
          <w:sz w:val="24"/>
          <w:szCs w:val="24"/>
        </w:rPr>
        <w:t xml:space="preserve"> Conc.)</w:t>
      </w:r>
    </w:p>
    <w:p w:rsidR="00EF76D4" w:rsidRPr="009B37BE" w:rsidRDefault="00EF76D4" w:rsidP="00EF76D4">
      <w:pPr>
        <w:pStyle w:val="ListParagraph"/>
        <w:numPr>
          <w:ilvl w:val="0"/>
          <w:numId w:val="13"/>
        </w:numPr>
        <w:spacing w:after="0" w:line="360" w:lineRule="auto"/>
        <w:rPr>
          <w:rFonts w:ascii="Times New Roman" w:hAnsi="Times New Roman" w:cs="Times New Roman"/>
          <w:sz w:val="24"/>
          <w:szCs w:val="24"/>
        </w:rPr>
      </w:pPr>
      <w:r w:rsidRPr="009B37BE">
        <w:rPr>
          <w:rFonts w:ascii="Times New Roman" w:hAnsi="Times New Roman" w:cs="Times New Roman"/>
          <w:sz w:val="24"/>
          <w:szCs w:val="24"/>
        </w:rPr>
        <w:t>Test for glucose / Starch /Protein/ Phytochemical/ Vitamin /</w:t>
      </w:r>
      <w:proofErr w:type="spellStart"/>
      <w:r w:rsidRPr="009B37BE">
        <w:rPr>
          <w:rFonts w:ascii="Times New Roman" w:hAnsi="Times New Roman" w:cs="Times New Roman"/>
          <w:sz w:val="24"/>
          <w:szCs w:val="24"/>
        </w:rPr>
        <w:t>Tennin</w:t>
      </w:r>
      <w:proofErr w:type="spellEnd"/>
      <w:r w:rsidRPr="009B37BE">
        <w:rPr>
          <w:rFonts w:ascii="Times New Roman" w:hAnsi="Times New Roman" w:cs="Times New Roman"/>
          <w:sz w:val="24"/>
          <w:szCs w:val="24"/>
        </w:rPr>
        <w:t xml:space="preserve">/ Phenol                   10                                                    </w:t>
      </w:r>
    </w:p>
    <w:p w:rsidR="00EF76D4" w:rsidRPr="009B37BE" w:rsidRDefault="00EF76D4" w:rsidP="00EF76D4">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Point out the spots (2</w:t>
      </w:r>
      <w:r w:rsidRPr="009B37BE">
        <w:rPr>
          <w:rFonts w:ascii="Times New Roman" w:hAnsi="Times New Roman" w:cs="Times New Roman"/>
          <w:sz w:val="24"/>
          <w:szCs w:val="24"/>
        </w:rPr>
        <w:t xml:space="preserve">X5)                          </w:t>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t xml:space="preserve">              10          </w:t>
      </w:r>
    </w:p>
    <w:p w:rsidR="00EF76D4" w:rsidRPr="009B37BE" w:rsidRDefault="00EF76D4" w:rsidP="00EF76D4">
      <w:pPr>
        <w:pStyle w:val="ListParagraph"/>
        <w:numPr>
          <w:ilvl w:val="0"/>
          <w:numId w:val="13"/>
        </w:numPr>
        <w:spacing w:after="0" w:line="360" w:lineRule="auto"/>
        <w:jc w:val="both"/>
        <w:rPr>
          <w:rFonts w:ascii="Times New Roman" w:hAnsi="Times New Roman" w:cs="Times New Roman"/>
          <w:sz w:val="24"/>
          <w:szCs w:val="24"/>
        </w:rPr>
      </w:pPr>
      <w:r w:rsidRPr="009B37BE">
        <w:rPr>
          <w:rFonts w:ascii="Times New Roman" w:hAnsi="Times New Roman" w:cs="Times New Roman"/>
          <w:sz w:val="24"/>
          <w:szCs w:val="24"/>
        </w:rPr>
        <w:t>Viva–voce.</w:t>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t xml:space="preserve">  15</w:t>
      </w:r>
    </w:p>
    <w:p w:rsidR="00EF76D4" w:rsidRPr="009B37BE" w:rsidRDefault="00EF76D4" w:rsidP="00EF76D4">
      <w:pPr>
        <w:pStyle w:val="ListParagraph"/>
        <w:numPr>
          <w:ilvl w:val="0"/>
          <w:numId w:val="13"/>
        </w:numPr>
        <w:spacing w:after="0" w:line="360" w:lineRule="auto"/>
        <w:jc w:val="both"/>
        <w:rPr>
          <w:rFonts w:ascii="Times New Roman" w:hAnsi="Times New Roman" w:cs="Times New Roman"/>
          <w:sz w:val="24"/>
          <w:szCs w:val="24"/>
        </w:rPr>
      </w:pPr>
      <w:r w:rsidRPr="009B37BE">
        <w:rPr>
          <w:rFonts w:ascii="Times New Roman" w:hAnsi="Times New Roman" w:cs="Times New Roman"/>
          <w:sz w:val="24"/>
          <w:szCs w:val="24"/>
        </w:rPr>
        <w:t>Practical records/ herbarium/ field report/ charts etc.</w:t>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r>
      <w:r w:rsidRPr="009B37BE">
        <w:rPr>
          <w:rFonts w:ascii="Times New Roman" w:hAnsi="Times New Roman" w:cs="Times New Roman"/>
          <w:sz w:val="24"/>
          <w:szCs w:val="24"/>
        </w:rPr>
        <w:tab/>
        <w:t xml:space="preserve">  10</w:t>
      </w:r>
    </w:p>
    <w:p w:rsidR="00EF76D4" w:rsidRPr="009B37BE" w:rsidRDefault="00EF76D4" w:rsidP="00EF76D4">
      <w:pPr>
        <w:pStyle w:val="ListParagraph"/>
        <w:spacing w:after="0" w:line="360" w:lineRule="auto"/>
        <w:ind w:left="360"/>
        <w:rPr>
          <w:rFonts w:ascii="Times New Roman" w:hAnsi="Times New Roman" w:cs="Times New Roman"/>
          <w:sz w:val="24"/>
          <w:szCs w:val="24"/>
        </w:rPr>
      </w:pPr>
    </w:p>
    <w:p w:rsidR="00EF76D4" w:rsidRPr="009B37BE" w:rsidRDefault="00EF76D4" w:rsidP="00EF76D4">
      <w:pPr>
        <w:rPr>
          <w:rFonts w:ascii="Times New Roman" w:hAnsi="Times New Roman" w:cs="Times New Roman"/>
          <w:sz w:val="24"/>
          <w:szCs w:val="24"/>
        </w:rPr>
      </w:pPr>
      <w:r w:rsidRPr="009B37BE">
        <w:rPr>
          <w:rFonts w:ascii="Times New Roman" w:hAnsi="Times New Roman" w:cs="Times New Roman"/>
          <w:sz w:val="24"/>
          <w:szCs w:val="24"/>
        </w:rPr>
        <w:br w:type="page"/>
      </w:r>
    </w:p>
    <w:p w:rsidR="00EF76D4" w:rsidRDefault="00EF76D4" w:rsidP="00EF76D4">
      <w:pPr>
        <w:keepNext/>
        <w:keepLines/>
        <w:spacing w:before="480"/>
        <w:jc w:val="center"/>
        <w:outlineLvl w:val="0"/>
        <w:rPr>
          <w:rFonts w:asciiTheme="majorHAnsi" w:eastAsiaTheme="majorEastAsia" w:hAnsiTheme="majorHAnsi" w:cstheme="majorBidi"/>
          <w:smallCaps/>
          <w:color w:val="345A8A" w:themeColor="accent1" w:themeShade="B5"/>
          <w:spacing w:val="5"/>
          <w:sz w:val="96"/>
          <w:szCs w:val="96"/>
        </w:rPr>
      </w:pPr>
    </w:p>
    <w:p w:rsidR="00EF76D4" w:rsidRDefault="00EF76D4" w:rsidP="00EF76D4">
      <w:pPr>
        <w:spacing w:before="3840"/>
        <w:jc w:val="center"/>
        <w:rPr>
          <w:rFonts w:ascii="Times New Roman" w:hAnsi="Times New Roman" w:cs="Times New Roman"/>
          <w:b/>
          <w:sz w:val="28"/>
          <w:szCs w:val="28"/>
          <w:u w:val="single"/>
        </w:rPr>
      </w:pPr>
      <w:r>
        <w:rPr>
          <w:rFonts w:asciiTheme="majorHAnsi" w:hAnsiTheme="majorHAnsi"/>
          <w:bCs/>
          <w:smallCaps/>
          <w:spacing w:val="5"/>
          <w:sz w:val="96"/>
          <w:szCs w:val="96"/>
        </w:rPr>
        <w:t>Part III</w:t>
      </w:r>
      <w:r>
        <w:rPr>
          <w:b/>
          <w:bCs/>
          <w:smallCaps/>
          <w:spacing w:val="5"/>
          <w:sz w:val="96"/>
          <w:szCs w:val="96"/>
        </w:rPr>
        <w:br w:type="page"/>
      </w:r>
    </w:p>
    <w:p w:rsidR="00EF76D4" w:rsidRDefault="00EF76D4" w:rsidP="00EF76D4">
      <w:pPr>
        <w:spacing w:after="0" w:line="240" w:lineRule="auto"/>
        <w:rPr>
          <w:rFonts w:ascii="Times New Roman" w:hAnsi="Times New Roman" w:cs="Times New Roman"/>
        </w:rPr>
      </w:pPr>
    </w:p>
    <w:p w:rsidR="00EF76D4" w:rsidRDefault="00EF76D4" w:rsidP="00EF76D4">
      <w:pPr>
        <w:tabs>
          <w:tab w:val="center" w:pos="4513"/>
          <w:tab w:val="left" w:pos="5040"/>
          <w:tab w:val="left" w:pos="6034"/>
        </w:tabs>
        <w:spacing w:after="0" w:line="360" w:lineRule="auto"/>
        <w:jc w:val="center"/>
        <w:outlineLvl w:val="0"/>
        <w:rPr>
          <w:rStyle w:val="IntenseReference"/>
          <w:color w:val="auto"/>
          <w:sz w:val="24"/>
          <w:szCs w:val="24"/>
        </w:rPr>
      </w:pPr>
      <w:r>
        <w:rPr>
          <w:rStyle w:val="IntenseReference"/>
          <w:rFonts w:ascii="Times New Roman" w:hAnsi="Times New Roman" w:cs="Times New Roman"/>
          <w:color w:val="auto"/>
          <w:sz w:val="24"/>
          <w:szCs w:val="24"/>
        </w:rPr>
        <w:t>SEMESTER III</w:t>
      </w:r>
    </w:p>
    <w:p w:rsidR="00EF76D4" w:rsidRDefault="00EF76D4" w:rsidP="00EF76D4">
      <w:pPr>
        <w:spacing w:after="0" w:line="360" w:lineRule="auto"/>
        <w:jc w:val="center"/>
      </w:pPr>
      <w:r>
        <w:rPr>
          <w:rFonts w:ascii="Times New Roman" w:hAnsi="Times New Roman" w:cs="Times New Roman"/>
          <w:b/>
          <w:bCs/>
          <w:sz w:val="24"/>
          <w:szCs w:val="24"/>
          <w:u w:val="single"/>
        </w:rPr>
        <w:t>CC-11(CC-301)</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CYTOLOGY &amp; MOLECULAR BIOLOGY</w:t>
      </w:r>
    </w:p>
    <w:p w:rsidR="00EF76D4" w:rsidRDefault="00EF76D4" w:rsidP="00EF76D4">
      <w:pPr>
        <w:spacing w:after="0" w:line="360" w:lineRule="auto"/>
        <w:jc w:val="center"/>
        <w:rPr>
          <w:rFonts w:ascii="Times New Roman" w:hAnsi="Times New Roman" w:cs="Times New Roman"/>
          <w:b/>
          <w:bCs/>
          <w:sz w:val="24"/>
          <w:szCs w:val="24"/>
          <w:u w:val="single"/>
        </w:rPr>
      </w:pP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 each. Any four questions shall have to be answered by the examinees out of the remaining seven questions carrying 15 marks each.</w:t>
      </w:r>
    </w:p>
    <w:p w:rsidR="00EF76D4" w:rsidRDefault="00EF76D4" w:rsidP="00EF76D4">
      <w:pPr>
        <w:spacing w:after="0" w:line="360" w:lineRule="auto"/>
        <w:jc w:val="both"/>
        <w:rPr>
          <w:rFonts w:ascii="Times New Roman" w:hAnsi="Times New Roman" w:cs="Times New Roman"/>
          <w:sz w:val="24"/>
          <w:szCs w:val="24"/>
        </w:rPr>
      </w:pP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CYTOLOGY</w:t>
      </w:r>
    </w:p>
    <w:p w:rsidR="00EF76D4" w:rsidRPr="009B37BE" w:rsidRDefault="00EF76D4" w:rsidP="00EF76D4">
      <w:pPr>
        <w:pStyle w:val="ListParagraph"/>
        <w:numPr>
          <w:ilvl w:val="0"/>
          <w:numId w:val="17"/>
        </w:numPr>
        <w:tabs>
          <w:tab w:val="left" w:pos="5040"/>
        </w:tabs>
        <w:spacing w:after="0" w:line="360" w:lineRule="auto"/>
        <w:outlineLvl w:val="0"/>
        <w:rPr>
          <w:rStyle w:val="Strong"/>
          <w:sz w:val="28"/>
          <w:szCs w:val="28"/>
        </w:rPr>
      </w:pPr>
      <w:r w:rsidRPr="009B37BE">
        <w:rPr>
          <w:rStyle w:val="Strong"/>
          <w:b w:val="0"/>
          <w:sz w:val="28"/>
          <w:szCs w:val="28"/>
        </w:rPr>
        <w:t>Organization of Plant Cell, Including Structure and Functions of Cell Organelles.</w:t>
      </w:r>
    </w:p>
    <w:p w:rsidR="00EF76D4" w:rsidRPr="009B37BE" w:rsidRDefault="00EF76D4" w:rsidP="00EF76D4">
      <w:pPr>
        <w:pStyle w:val="ListParagraph"/>
        <w:numPr>
          <w:ilvl w:val="0"/>
          <w:numId w:val="17"/>
        </w:numPr>
        <w:tabs>
          <w:tab w:val="left" w:pos="5040"/>
        </w:tabs>
        <w:spacing w:after="0" w:line="360" w:lineRule="auto"/>
        <w:outlineLvl w:val="0"/>
        <w:rPr>
          <w:rStyle w:val="Strong"/>
          <w:b w:val="0"/>
          <w:sz w:val="28"/>
          <w:szCs w:val="28"/>
        </w:rPr>
      </w:pPr>
      <w:r w:rsidRPr="009B37BE">
        <w:rPr>
          <w:rStyle w:val="Strong"/>
          <w:b w:val="0"/>
          <w:sz w:val="28"/>
          <w:szCs w:val="28"/>
        </w:rPr>
        <w:t>Cell Wall: Structure and Function</w:t>
      </w:r>
    </w:p>
    <w:p w:rsidR="00EF76D4" w:rsidRPr="009B37BE" w:rsidRDefault="00EF76D4" w:rsidP="00EF76D4">
      <w:pPr>
        <w:pStyle w:val="ListParagraph"/>
        <w:numPr>
          <w:ilvl w:val="0"/>
          <w:numId w:val="17"/>
        </w:numPr>
        <w:tabs>
          <w:tab w:val="left" w:pos="5040"/>
        </w:tabs>
        <w:spacing w:after="0" w:line="360" w:lineRule="auto"/>
        <w:outlineLvl w:val="0"/>
        <w:rPr>
          <w:rStyle w:val="Strong"/>
          <w:b w:val="0"/>
          <w:sz w:val="28"/>
          <w:szCs w:val="28"/>
        </w:rPr>
      </w:pPr>
      <w:r w:rsidRPr="009B37BE">
        <w:rPr>
          <w:rStyle w:val="Strong"/>
          <w:b w:val="0"/>
          <w:sz w:val="28"/>
          <w:szCs w:val="28"/>
        </w:rPr>
        <w:t>Plasma Membrane: Structure, Models and Functions: Sites of ATPase, Ion Carriers; Channels and Pumps; Receptors.</w:t>
      </w:r>
    </w:p>
    <w:p w:rsidR="00EF76D4" w:rsidRPr="009B37BE" w:rsidRDefault="00EF76D4" w:rsidP="00EF76D4">
      <w:pPr>
        <w:pStyle w:val="ListParagraph"/>
        <w:numPr>
          <w:ilvl w:val="0"/>
          <w:numId w:val="17"/>
        </w:numPr>
        <w:tabs>
          <w:tab w:val="left" w:pos="5040"/>
        </w:tabs>
        <w:spacing w:after="0" w:line="360" w:lineRule="auto"/>
        <w:outlineLvl w:val="0"/>
        <w:rPr>
          <w:rStyle w:val="Strong"/>
          <w:b w:val="0"/>
          <w:sz w:val="28"/>
          <w:szCs w:val="28"/>
        </w:rPr>
      </w:pPr>
      <w:r w:rsidRPr="009B37BE">
        <w:rPr>
          <w:rStyle w:val="Strong"/>
          <w:b w:val="0"/>
          <w:sz w:val="28"/>
          <w:szCs w:val="28"/>
        </w:rPr>
        <w:t>Ribosome: Site of protein synthesis, initiation, elongation, termination.</w:t>
      </w:r>
    </w:p>
    <w:p w:rsidR="00EF76D4" w:rsidRPr="009B37BE" w:rsidRDefault="00EF76D4" w:rsidP="00EF76D4">
      <w:pPr>
        <w:pStyle w:val="ListParagraph"/>
        <w:numPr>
          <w:ilvl w:val="0"/>
          <w:numId w:val="17"/>
        </w:numPr>
        <w:tabs>
          <w:tab w:val="left" w:pos="5040"/>
        </w:tabs>
        <w:spacing w:after="0" w:line="360" w:lineRule="auto"/>
        <w:outlineLvl w:val="0"/>
        <w:rPr>
          <w:rStyle w:val="Strong"/>
          <w:b w:val="0"/>
          <w:sz w:val="28"/>
          <w:szCs w:val="28"/>
        </w:rPr>
      </w:pPr>
      <w:r w:rsidRPr="009B37BE">
        <w:rPr>
          <w:rStyle w:val="Strong"/>
          <w:b w:val="0"/>
          <w:sz w:val="28"/>
          <w:szCs w:val="28"/>
        </w:rPr>
        <w:t xml:space="preserve">Chromatin organization, packaging of DNA, Histones, </w:t>
      </w:r>
      <w:proofErr w:type="spellStart"/>
      <w:r w:rsidRPr="009B37BE">
        <w:rPr>
          <w:rStyle w:val="Strong"/>
          <w:b w:val="0"/>
          <w:sz w:val="28"/>
          <w:szCs w:val="28"/>
        </w:rPr>
        <w:t>Euchromatin</w:t>
      </w:r>
      <w:proofErr w:type="spellEnd"/>
      <w:r w:rsidRPr="009B37BE">
        <w:rPr>
          <w:rStyle w:val="Strong"/>
          <w:b w:val="0"/>
          <w:sz w:val="28"/>
          <w:szCs w:val="28"/>
        </w:rPr>
        <w:t>, Heterochromatin.</w:t>
      </w:r>
    </w:p>
    <w:p w:rsidR="00EF76D4" w:rsidRPr="009B37BE" w:rsidRDefault="00EF76D4" w:rsidP="00EF76D4">
      <w:pPr>
        <w:pStyle w:val="ListParagraph"/>
        <w:numPr>
          <w:ilvl w:val="0"/>
          <w:numId w:val="17"/>
        </w:numPr>
        <w:tabs>
          <w:tab w:val="left" w:pos="5040"/>
        </w:tabs>
        <w:spacing w:after="0" w:line="360" w:lineRule="auto"/>
        <w:outlineLvl w:val="0"/>
        <w:rPr>
          <w:rStyle w:val="Strong"/>
          <w:b w:val="0"/>
          <w:sz w:val="28"/>
          <w:szCs w:val="28"/>
        </w:rPr>
      </w:pPr>
      <w:r w:rsidRPr="009B37BE">
        <w:rPr>
          <w:rStyle w:val="Strong"/>
          <w:b w:val="0"/>
          <w:sz w:val="28"/>
          <w:szCs w:val="28"/>
        </w:rPr>
        <w:t xml:space="preserve">Cell Division and Cell Cycle: -Mitosis, Meiosis, Cell Cycle Regulation, Role of </w:t>
      </w:r>
      <w:proofErr w:type="spellStart"/>
      <w:r w:rsidRPr="009B37BE">
        <w:rPr>
          <w:rStyle w:val="Strong"/>
          <w:b w:val="0"/>
          <w:sz w:val="28"/>
          <w:szCs w:val="28"/>
        </w:rPr>
        <w:t>Cyclin</w:t>
      </w:r>
      <w:proofErr w:type="spellEnd"/>
      <w:r w:rsidRPr="009B37BE">
        <w:rPr>
          <w:rStyle w:val="Strong"/>
          <w:b w:val="0"/>
          <w:sz w:val="28"/>
          <w:szCs w:val="28"/>
        </w:rPr>
        <w:t xml:space="preserve"> and </w:t>
      </w:r>
      <w:proofErr w:type="spellStart"/>
      <w:r w:rsidRPr="009B37BE">
        <w:rPr>
          <w:rStyle w:val="Strong"/>
          <w:b w:val="0"/>
          <w:sz w:val="28"/>
          <w:szCs w:val="28"/>
        </w:rPr>
        <w:t>Cdk</w:t>
      </w:r>
      <w:proofErr w:type="spellEnd"/>
      <w:r w:rsidRPr="009B37BE">
        <w:rPr>
          <w:rStyle w:val="Strong"/>
          <w:b w:val="0"/>
          <w:sz w:val="28"/>
          <w:szCs w:val="28"/>
        </w:rPr>
        <w:t>.</w:t>
      </w:r>
    </w:p>
    <w:p w:rsidR="00EF76D4" w:rsidRPr="009B37BE" w:rsidRDefault="00EF76D4" w:rsidP="00EF76D4">
      <w:pPr>
        <w:pStyle w:val="ListParagraph"/>
        <w:numPr>
          <w:ilvl w:val="0"/>
          <w:numId w:val="17"/>
        </w:numPr>
        <w:tabs>
          <w:tab w:val="left" w:pos="5040"/>
        </w:tabs>
        <w:spacing w:after="0" w:line="360" w:lineRule="auto"/>
        <w:outlineLvl w:val="0"/>
        <w:rPr>
          <w:rStyle w:val="Strong"/>
          <w:b w:val="0"/>
          <w:sz w:val="28"/>
          <w:szCs w:val="28"/>
        </w:rPr>
      </w:pPr>
      <w:r w:rsidRPr="009B37BE">
        <w:rPr>
          <w:rStyle w:val="Strong"/>
          <w:b w:val="0"/>
          <w:sz w:val="28"/>
          <w:szCs w:val="28"/>
        </w:rPr>
        <w:t>Structure and Function of Cell Organelles: Mitochondria, Chloroplast, Lysosome, ER.</w:t>
      </w:r>
    </w:p>
    <w:p w:rsidR="00EF76D4" w:rsidRPr="009B37BE" w:rsidRDefault="00EF76D4" w:rsidP="00EF76D4">
      <w:pPr>
        <w:pStyle w:val="ListParagraph"/>
        <w:tabs>
          <w:tab w:val="left" w:pos="5040"/>
        </w:tabs>
        <w:spacing w:after="0" w:line="360" w:lineRule="auto"/>
        <w:ind w:left="1069"/>
        <w:outlineLvl w:val="0"/>
        <w:rPr>
          <w:rStyle w:val="IntenseReference"/>
          <w:rFonts w:ascii="Times New Roman" w:hAnsi="Times New Roman" w:cs="Times New Roman"/>
          <w:b w:val="0"/>
          <w:sz w:val="28"/>
          <w:szCs w:val="28"/>
        </w:rPr>
      </w:pPr>
    </w:p>
    <w:p w:rsidR="00EF76D4" w:rsidRPr="009B37BE" w:rsidRDefault="00EF76D4" w:rsidP="00EF76D4">
      <w:pPr>
        <w:tabs>
          <w:tab w:val="left" w:pos="5040"/>
        </w:tabs>
        <w:spacing w:after="0" w:line="360" w:lineRule="auto"/>
        <w:jc w:val="center"/>
        <w:outlineLvl w:val="0"/>
        <w:rPr>
          <w:rStyle w:val="IntenseReference"/>
          <w:rFonts w:ascii="Times New Roman" w:hAnsi="Times New Roman" w:cs="Times New Roman"/>
          <w:color w:val="auto"/>
          <w:sz w:val="28"/>
          <w:szCs w:val="28"/>
        </w:rPr>
      </w:pPr>
      <w:r w:rsidRPr="009B37BE">
        <w:rPr>
          <w:rStyle w:val="IntenseReference"/>
          <w:rFonts w:ascii="Times New Roman" w:hAnsi="Times New Roman" w:cs="Times New Roman"/>
          <w:color w:val="auto"/>
          <w:sz w:val="28"/>
          <w:szCs w:val="28"/>
        </w:rPr>
        <w:t>molecular biology</w:t>
      </w:r>
    </w:p>
    <w:p w:rsidR="00EF76D4" w:rsidRPr="009B37BE" w:rsidRDefault="00EF76D4" w:rsidP="00EF76D4">
      <w:pPr>
        <w:pStyle w:val="ListParagraph"/>
        <w:numPr>
          <w:ilvl w:val="0"/>
          <w:numId w:val="18"/>
        </w:numPr>
        <w:tabs>
          <w:tab w:val="left" w:pos="5040"/>
        </w:tabs>
        <w:spacing w:before="240"/>
        <w:outlineLvl w:val="0"/>
        <w:rPr>
          <w:rStyle w:val="Strong"/>
          <w:sz w:val="28"/>
          <w:szCs w:val="28"/>
        </w:rPr>
      </w:pPr>
      <w:r w:rsidRPr="009B37BE">
        <w:rPr>
          <w:rStyle w:val="Strong"/>
          <w:b w:val="0"/>
          <w:sz w:val="28"/>
          <w:szCs w:val="28"/>
        </w:rPr>
        <w:t xml:space="preserve">RNA </w:t>
      </w:r>
      <w:r>
        <w:rPr>
          <w:rStyle w:val="Strong"/>
          <w:b w:val="0"/>
          <w:sz w:val="28"/>
          <w:szCs w:val="28"/>
        </w:rPr>
        <w:t>–</w:t>
      </w:r>
      <w:r w:rsidRPr="009B37BE">
        <w:rPr>
          <w:rStyle w:val="Strong"/>
          <w:b w:val="0"/>
          <w:sz w:val="28"/>
          <w:szCs w:val="28"/>
        </w:rPr>
        <w:t xml:space="preserve"> </w:t>
      </w:r>
      <w:proofErr w:type="gramStart"/>
      <w:r w:rsidRPr="009B37BE">
        <w:rPr>
          <w:rStyle w:val="Strong"/>
          <w:b w:val="0"/>
          <w:sz w:val="28"/>
          <w:szCs w:val="28"/>
        </w:rPr>
        <w:t>types</w:t>
      </w:r>
      <w:r>
        <w:rPr>
          <w:rStyle w:val="Strong"/>
          <w:b w:val="0"/>
          <w:sz w:val="28"/>
          <w:szCs w:val="28"/>
        </w:rPr>
        <w:t>,</w:t>
      </w:r>
      <w:proofErr w:type="gramEnd"/>
      <w:r w:rsidRPr="009B37BE">
        <w:rPr>
          <w:rStyle w:val="Strong"/>
          <w:b w:val="0"/>
          <w:sz w:val="28"/>
          <w:szCs w:val="28"/>
        </w:rPr>
        <w:t xml:space="preserve"> structure and function.</w:t>
      </w:r>
    </w:p>
    <w:p w:rsidR="00EF76D4" w:rsidRPr="009B37BE" w:rsidRDefault="00EF76D4" w:rsidP="00EF76D4">
      <w:pPr>
        <w:pStyle w:val="ListParagraph"/>
        <w:numPr>
          <w:ilvl w:val="0"/>
          <w:numId w:val="18"/>
        </w:numPr>
        <w:tabs>
          <w:tab w:val="left" w:pos="5040"/>
        </w:tabs>
        <w:spacing w:before="240"/>
        <w:outlineLvl w:val="0"/>
        <w:rPr>
          <w:rStyle w:val="Strong"/>
          <w:b w:val="0"/>
          <w:sz w:val="28"/>
          <w:szCs w:val="28"/>
        </w:rPr>
      </w:pPr>
      <w:r w:rsidRPr="009B37BE">
        <w:rPr>
          <w:rStyle w:val="Strong"/>
          <w:b w:val="0"/>
          <w:sz w:val="28"/>
          <w:szCs w:val="28"/>
        </w:rPr>
        <w:t>Protein sorting, targeting of protein organelles.</w:t>
      </w:r>
    </w:p>
    <w:p w:rsidR="00EF76D4" w:rsidRPr="009B37BE" w:rsidRDefault="00EF76D4" w:rsidP="00EF76D4">
      <w:pPr>
        <w:pStyle w:val="ListParagraph"/>
        <w:numPr>
          <w:ilvl w:val="0"/>
          <w:numId w:val="18"/>
        </w:numPr>
        <w:tabs>
          <w:tab w:val="left" w:pos="5040"/>
        </w:tabs>
        <w:spacing w:before="240"/>
        <w:outlineLvl w:val="0"/>
        <w:rPr>
          <w:rStyle w:val="Strong"/>
          <w:b w:val="0"/>
          <w:sz w:val="28"/>
          <w:szCs w:val="28"/>
        </w:rPr>
      </w:pPr>
      <w:r w:rsidRPr="009B37BE">
        <w:rPr>
          <w:rStyle w:val="Strong"/>
          <w:b w:val="0"/>
          <w:sz w:val="28"/>
          <w:szCs w:val="28"/>
        </w:rPr>
        <w:t>Karyotype analysis, chromosomal aberration: structural and numerical.</w:t>
      </w:r>
    </w:p>
    <w:p w:rsidR="00EF76D4" w:rsidRPr="009B37BE" w:rsidRDefault="00EF76D4" w:rsidP="00EF76D4">
      <w:pPr>
        <w:pStyle w:val="ListParagraph"/>
        <w:numPr>
          <w:ilvl w:val="0"/>
          <w:numId w:val="18"/>
        </w:numPr>
        <w:tabs>
          <w:tab w:val="left" w:pos="5040"/>
        </w:tabs>
        <w:spacing w:before="240"/>
        <w:outlineLvl w:val="0"/>
        <w:rPr>
          <w:rStyle w:val="Strong"/>
          <w:b w:val="0"/>
          <w:sz w:val="28"/>
          <w:szCs w:val="28"/>
        </w:rPr>
      </w:pPr>
      <w:proofErr w:type="spellStart"/>
      <w:r w:rsidRPr="009B37BE">
        <w:rPr>
          <w:rStyle w:val="Strong"/>
          <w:b w:val="0"/>
          <w:sz w:val="28"/>
          <w:szCs w:val="28"/>
        </w:rPr>
        <w:t>Robertsonian</w:t>
      </w:r>
      <w:proofErr w:type="spellEnd"/>
      <w:r w:rsidRPr="009B37BE">
        <w:rPr>
          <w:rStyle w:val="Strong"/>
          <w:b w:val="0"/>
          <w:sz w:val="28"/>
          <w:szCs w:val="28"/>
        </w:rPr>
        <w:t xml:space="preserve"> translocation, RNA splicing, site specific recombination.</w:t>
      </w:r>
    </w:p>
    <w:p w:rsidR="00EF76D4" w:rsidRPr="009B37BE" w:rsidRDefault="00EF76D4" w:rsidP="00EF76D4">
      <w:pPr>
        <w:pStyle w:val="ListParagraph"/>
        <w:numPr>
          <w:ilvl w:val="0"/>
          <w:numId w:val="18"/>
        </w:numPr>
        <w:tabs>
          <w:tab w:val="left" w:pos="5040"/>
        </w:tabs>
        <w:spacing w:before="240"/>
        <w:outlineLvl w:val="0"/>
        <w:rPr>
          <w:rStyle w:val="Strong"/>
          <w:b w:val="0"/>
          <w:sz w:val="28"/>
          <w:szCs w:val="28"/>
        </w:rPr>
      </w:pPr>
      <w:r w:rsidRPr="009B37BE">
        <w:rPr>
          <w:rStyle w:val="Strong"/>
          <w:b w:val="0"/>
          <w:sz w:val="28"/>
          <w:szCs w:val="28"/>
        </w:rPr>
        <w:lastRenderedPageBreak/>
        <w:t>C value paradox, proto-oncogenes, oncogenes, Tumour suppressor genes, Cancer.</w:t>
      </w:r>
    </w:p>
    <w:p w:rsidR="00EF76D4" w:rsidRDefault="00EF76D4" w:rsidP="00EF76D4">
      <w:pPr>
        <w:pStyle w:val="ListParagraph"/>
        <w:numPr>
          <w:ilvl w:val="0"/>
          <w:numId w:val="18"/>
        </w:numPr>
        <w:tabs>
          <w:tab w:val="left" w:pos="5040"/>
        </w:tabs>
        <w:spacing w:before="240" w:line="360" w:lineRule="auto"/>
        <w:outlineLvl w:val="0"/>
        <w:rPr>
          <w:rStyle w:val="Strong"/>
          <w:b w:val="0"/>
          <w:sz w:val="28"/>
          <w:szCs w:val="28"/>
        </w:rPr>
      </w:pPr>
      <w:r w:rsidRPr="009B37BE">
        <w:rPr>
          <w:rStyle w:val="Strong"/>
          <w:b w:val="0"/>
          <w:sz w:val="28"/>
          <w:szCs w:val="28"/>
        </w:rPr>
        <w:t>DNA replication and repair mechanism.</w:t>
      </w:r>
    </w:p>
    <w:p w:rsidR="00EF76D4" w:rsidRPr="00BA592E" w:rsidRDefault="00EF76D4" w:rsidP="00EF76D4">
      <w:pPr>
        <w:pStyle w:val="ListParagraph"/>
        <w:tabs>
          <w:tab w:val="left" w:pos="5040"/>
        </w:tabs>
        <w:spacing w:before="240" w:line="360" w:lineRule="auto"/>
        <w:ind w:left="360" w:firstLine="3240"/>
        <w:outlineLvl w:val="0"/>
        <w:rPr>
          <w:b/>
          <w:sz w:val="28"/>
          <w:szCs w:val="28"/>
        </w:rPr>
      </w:pPr>
      <w:r w:rsidRPr="00BA592E">
        <w:rPr>
          <w:b/>
          <w:sz w:val="28"/>
          <w:szCs w:val="28"/>
        </w:rPr>
        <w:t xml:space="preserve">References: </w:t>
      </w:r>
    </w:p>
    <w:p w:rsidR="00EF76D4" w:rsidRPr="00D10C70" w:rsidRDefault="00EF76D4" w:rsidP="00EF76D4">
      <w:pPr>
        <w:pStyle w:val="ListParagraph"/>
        <w:tabs>
          <w:tab w:val="left" w:pos="5040"/>
        </w:tabs>
        <w:spacing w:before="240" w:line="360" w:lineRule="auto"/>
        <w:ind w:left="360"/>
        <w:outlineLvl w:val="0"/>
        <w:rPr>
          <w:sz w:val="24"/>
          <w:szCs w:val="24"/>
        </w:rPr>
      </w:pPr>
      <w:r w:rsidRPr="00D10C70">
        <w:rPr>
          <w:sz w:val="24"/>
          <w:szCs w:val="24"/>
        </w:rPr>
        <w:t xml:space="preserve">1. Advances in Genetics (Vol. 49). </w:t>
      </w:r>
      <w:proofErr w:type="gramStart"/>
      <w:r w:rsidRPr="00D10C70">
        <w:rPr>
          <w:sz w:val="24"/>
          <w:szCs w:val="24"/>
        </w:rPr>
        <w:t>J C Hall, J C Dunlap and Theodore Friedman (</w:t>
      </w:r>
      <w:proofErr w:type="spellStart"/>
      <w:r w:rsidRPr="00D10C70">
        <w:rPr>
          <w:sz w:val="24"/>
          <w:szCs w:val="24"/>
        </w:rPr>
        <w:t>Eds</w:t>
      </w:r>
      <w:proofErr w:type="spellEnd"/>
      <w:r w:rsidRPr="00D10C70">
        <w:rPr>
          <w:sz w:val="24"/>
          <w:szCs w:val="24"/>
        </w:rPr>
        <w:t>), Academic Press.</w:t>
      </w:r>
      <w:proofErr w:type="gramEnd"/>
      <w:r w:rsidRPr="00D10C70">
        <w:rPr>
          <w:sz w:val="24"/>
          <w:szCs w:val="24"/>
        </w:rPr>
        <w:t xml:space="preserve"> </w:t>
      </w:r>
      <w:proofErr w:type="gramStart"/>
      <w:r w:rsidRPr="00D10C70">
        <w:rPr>
          <w:sz w:val="24"/>
          <w:szCs w:val="24"/>
        </w:rPr>
        <w:t>2. Genetics- Principles and Analysis (4 Ed.)</w:t>
      </w:r>
      <w:proofErr w:type="gramEnd"/>
      <w:r w:rsidRPr="00D10C70">
        <w:rPr>
          <w:sz w:val="24"/>
          <w:szCs w:val="24"/>
        </w:rPr>
        <w:t xml:space="preserve"> </w:t>
      </w:r>
      <w:proofErr w:type="gramStart"/>
      <w:r w:rsidRPr="00D10C70">
        <w:rPr>
          <w:sz w:val="24"/>
          <w:szCs w:val="24"/>
        </w:rPr>
        <w:t xml:space="preserve">D H </w:t>
      </w:r>
      <w:proofErr w:type="spellStart"/>
      <w:r w:rsidRPr="00D10C70">
        <w:rPr>
          <w:sz w:val="24"/>
          <w:szCs w:val="24"/>
        </w:rPr>
        <w:t>Hartl</w:t>
      </w:r>
      <w:proofErr w:type="spellEnd"/>
      <w:r w:rsidRPr="00D10C70">
        <w:rPr>
          <w:sz w:val="24"/>
          <w:szCs w:val="24"/>
        </w:rPr>
        <w:t xml:space="preserve"> and E W Jones.</w:t>
      </w:r>
      <w:proofErr w:type="gramEnd"/>
      <w:r w:rsidRPr="00D10C70">
        <w:rPr>
          <w:sz w:val="24"/>
          <w:szCs w:val="24"/>
        </w:rPr>
        <w:t xml:space="preserve"> Jones and Bartlett Publishers, Massachusetts. </w:t>
      </w:r>
    </w:p>
    <w:p w:rsidR="00EF76D4" w:rsidRDefault="00EF76D4" w:rsidP="00EF76D4">
      <w:pPr>
        <w:pStyle w:val="ListParagraph"/>
        <w:tabs>
          <w:tab w:val="left" w:pos="5040"/>
        </w:tabs>
        <w:spacing w:before="240" w:line="360" w:lineRule="auto"/>
        <w:ind w:left="360"/>
        <w:outlineLvl w:val="0"/>
        <w:rPr>
          <w:sz w:val="24"/>
          <w:szCs w:val="24"/>
        </w:rPr>
      </w:pPr>
      <w:r w:rsidRPr="00D10C70">
        <w:rPr>
          <w:sz w:val="24"/>
          <w:szCs w:val="24"/>
        </w:rPr>
        <w:t xml:space="preserve">3. A Primer of Conservation Genetics. </w:t>
      </w:r>
      <w:proofErr w:type="gramStart"/>
      <w:r w:rsidRPr="00D10C70">
        <w:rPr>
          <w:sz w:val="24"/>
          <w:szCs w:val="24"/>
        </w:rPr>
        <w:t xml:space="preserve">Richard </w:t>
      </w:r>
      <w:proofErr w:type="spellStart"/>
      <w:r w:rsidRPr="00D10C70">
        <w:rPr>
          <w:sz w:val="24"/>
          <w:szCs w:val="24"/>
        </w:rPr>
        <w:t>Frankham</w:t>
      </w:r>
      <w:proofErr w:type="spellEnd"/>
      <w:r w:rsidRPr="00D10C70">
        <w:rPr>
          <w:sz w:val="24"/>
          <w:szCs w:val="24"/>
        </w:rPr>
        <w:t xml:space="preserve">, J D </w:t>
      </w:r>
      <w:proofErr w:type="spellStart"/>
      <w:r w:rsidRPr="00D10C70">
        <w:rPr>
          <w:sz w:val="24"/>
          <w:szCs w:val="24"/>
        </w:rPr>
        <w:t>Ballou</w:t>
      </w:r>
      <w:proofErr w:type="spellEnd"/>
      <w:r w:rsidRPr="00D10C70">
        <w:rPr>
          <w:sz w:val="24"/>
          <w:szCs w:val="24"/>
        </w:rPr>
        <w:t xml:space="preserve"> and D A Briscoe.</w:t>
      </w:r>
      <w:proofErr w:type="gramEnd"/>
    </w:p>
    <w:p w:rsidR="00EF76D4" w:rsidRPr="00D10C70" w:rsidRDefault="00EF76D4" w:rsidP="00EF76D4">
      <w:pPr>
        <w:pStyle w:val="ListParagraph"/>
        <w:tabs>
          <w:tab w:val="left" w:pos="5040"/>
        </w:tabs>
        <w:spacing w:before="240" w:line="360" w:lineRule="auto"/>
        <w:ind w:left="360"/>
        <w:outlineLvl w:val="0"/>
        <w:rPr>
          <w:sz w:val="24"/>
          <w:szCs w:val="24"/>
        </w:rPr>
      </w:pPr>
      <w:r>
        <w:rPr>
          <w:sz w:val="24"/>
          <w:szCs w:val="24"/>
        </w:rPr>
        <w:t xml:space="preserve">   </w:t>
      </w:r>
      <w:r w:rsidRPr="00D10C70">
        <w:rPr>
          <w:sz w:val="24"/>
          <w:szCs w:val="24"/>
        </w:rPr>
        <w:t xml:space="preserve"> </w:t>
      </w:r>
      <w:proofErr w:type="gramStart"/>
      <w:r w:rsidRPr="00D10C70">
        <w:rPr>
          <w:sz w:val="24"/>
          <w:szCs w:val="24"/>
        </w:rPr>
        <w:t>Cambridge University Press.</w:t>
      </w:r>
      <w:proofErr w:type="gramEnd"/>
      <w:r w:rsidRPr="00D10C70">
        <w:rPr>
          <w:sz w:val="24"/>
          <w:szCs w:val="24"/>
        </w:rPr>
        <w:t xml:space="preserve"> </w:t>
      </w:r>
    </w:p>
    <w:p w:rsidR="00EF76D4" w:rsidRPr="00D10C70" w:rsidRDefault="00EF76D4" w:rsidP="00EF76D4">
      <w:pPr>
        <w:pStyle w:val="ListParagraph"/>
        <w:tabs>
          <w:tab w:val="left" w:pos="5040"/>
        </w:tabs>
        <w:spacing w:before="240" w:line="360" w:lineRule="auto"/>
        <w:ind w:left="360"/>
        <w:outlineLvl w:val="0"/>
        <w:rPr>
          <w:sz w:val="24"/>
          <w:szCs w:val="24"/>
        </w:rPr>
      </w:pPr>
      <w:r w:rsidRPr="00D10C70">
        <w:rPr>
          <w:sz w:val="24"/>
          <w:szCs w:val="24"/>
        </w:rPr>
        <w:t>4. Genetics – A conceptual approach – Benjamin Pierce</w:t>
      </w:r>
    </w:p>
    <w:p w:rsidR="00EF76D4" w:rsidRPr="00D10C70" w:rsidRDefault="00EF76D4" w:rsidP="00EF76D4">
      <w:pPr>
        <w:pStyle w:val="ListParagraph"/>
        <w:tabs>
          <w:tab w:val="left" w:pos="5040"/>
        </w:tabs>
        <w:spacing w:before="240" w:line="360" w:lineRule="auto"/>
        <w:ind w:left="360"/>
        <w:outlineLvl w:val="0"/>
        <w:rPr>
          <w:sz w:val="24"/>
          <w:szCs w:val="24"/>
        </w:rPr>
      </w:pPr>
      <w:r w:rsidRPr="00D10C70">
        <w:rPr>
          <w:sz w:val="24"/>
          <w:szCs w:val="24"/>
        </w:rPr>
        <w:t xml:space="preserve"> 5. Bacterial and Bacteriophage Genetics. Edward </w:t>
      </w:r>
      <w:proofErr w:type="spellStart"/>
      <w:r w:rsidRPr="00D10C70">
        <w:rPr>
          <w:sz w:val="24"/>
          <w:szCs w:val="24"/>
        </w:rPr>
        <w:t>Birge</w:t>
      </w:r>
      <w:proofErr w:type="spellEnd"/>
      <w:r w:rsidRPr="00D10C70">
        <w:rPr>
          <w:sz w:val="24"/>
          <w:szCs w:val="24"/>
        </w:rPr>
        <w:t xml:space="preserve">, Springer Publications </w:t>
      </w:r>
    </w:p>
    <w:p w:rsidR="00EF76D4" w:rsidRDefault="00EF76D4" w:rsidP="00EF76D4">
      <w:pPr>
        <w:pStyle w:val="ListParagraph"/>
        <w:tabs>
          <w:tab w:val="left" w:pos="5040"/>
        </w:tabs>
        <w:spacing w:before="240" w:line="360" w:lineRule="auto"/>
        <w:ind w:left="360"/>
        <w:outlineLvl w:val="0"/>
        <w:rPr>
          <w:sz w:val="24"/>
          <w:szCs w:val="24"/>
        </w:rPr>
      </w:pPr>
      <w:r w:rsidRPr="00D10C70">
        <w:rPr>
          <w:sz w:val="24"/>
          <w:szCs w:val="24"/>
        </w:rPr>
        <w:t>6. Molecular Biology of the Cell (2e). AB Bray, D Lewis, J Raff, M Robert and Walter. Garland</w:t>
      </w:r>
    </w:p>
    <w:p w:rsidR="00EF76D4" w:rsidRPr="00D10C70" w:rsidRDefault="00EF76D4" w:rsidP="00EF76D4">
      <w:pPr>
        <w:pStyle w:val="ListParagraph"/>
        <w:tabs>
          <w:tab w:val="left" w:pos="5040"/>
        </w:tabs>
        <w:spacing w:before="240" w:line="360" w:lineRule="auto"/>
        <w:ind w:left="360"/>
        <w:outlineLvl w:val="0"/>
        <w:rPr>
          <w:sz w:val="24"/>
          <w:szCs w:val="24"/>
        </w:rPr>
      </w:pPr>
      <w:r>
        <w:rPr>
          <w:sz w:val="24"/>
          <w:szCs w:val="24"/>
        </w:rPr>
        <w:t xml:space="preserve">    </w:t>
      </w:r>
      <w:r w:rsidRPr="00D10C70">
        <w:rPr>
          <w:sz w:val="24"/>
          <w:szCs w:val="24"/>
        </w:rPr>
        <w:t xml:space="preserve"> Publishing Inc., New York </w:t>
      </w:r>
    </w:p>
    <w:p w:rsidR="00EF76D4" w:rsidRDefault="00EF76D4" w:rsidP="00EF76D4">
      <w:pPr>
        <w:pStyle w:val="ListParagraph"/>
        <w:tabs>
          <w:tab w:val="left" w:pos="5040"/>
        </w:tabs>
        <w:spacing w:before="240" w:line="360" w:lineRule="auto"/>
        <w:ind w:left="360"/>
        <w:outlineLvl w:val="0"/>
        <w:rPr>
          <w:sz w:val="24"/>
          <w:szCs w:val="24"/>
        </w:rPr>
      </w:pPr>
      <w:r>
        <w:rPr>
          <w:sz w:val="24"/>
          <w:szCs w:val="24"/>
        </w:rPr>
        <w:t xml:space="preserve"> 7.</w:t>
      </w:r>
      <w:r w:rsidRPr="00D10C70">
        <w:rPr>
          <w:sz w:val="24"/>
          <w:szCs w:val="24"/>
        </w:rPr>
        <w:t xml:space="preserve"> The Science of Genetics. </w:t>
      </w:r>
      <w:proofErr w:type="gramStart"/>
      <w:r w:rsidRPr="00D10C70">
        <w:rPr>
          <w:sz w:val="24"/>
          <w:szCs w:val="24"/>
        </w:rPr>
        <w:t xml:space="preserve">A G </w:t>
      </w:r>
      <w:proofErr w:type="spellStart"/>
      <w:r w:rsidRPr="00D10C70">
        <w:rPr>
          <w:sz w:val="24"/>
          <w:szCs w:val="24"/>
        </w:rPr>
        <w:t>Atherly</w:t>
      </w:r>
      <w:proofErr w:type="spellEnd"/>
      <w:r w:rsidRPr="00D10C70">
        <w:rPr>
          <w:sz w:val="24"/>
          <w:szCs w:val="24"/>
        </w:rPr>
        <w:t xml:space="preserve">, J R </w:t>
      </w:r>
      <w:proofErr w:type="spellStart"/>
      <w:r w:rsidRPr="00D10C70">
        <w:rPr>
          <w:sz w:val="24"/>
          <w:szCs w:val="24"/>
        </w:rPr>
        <w:t>Girton</w:t>
      </w:r>
      <w:proofErr w:type="spellEnd"/>
      <w:r w:rsidRPr="00D10C70">
        <w:rPr>
          <w:sz w:val="24"/>
          <w:szCs w:val="24"/>
        </w:rPr>
        <w:t xml:space="preserve"> and J F McDonald.</w:t>
      </w:r>
      <w:proofErr w:type="gramEnd"/>
      <w:r w:rsidRPr="00D10C70">
        <w:rPr>
          <w:sz w:val="24"/>
          <w:szCs w:val="24"/>
        </w:rPr>
        <w:t xml:space="preserve"> Saunders College </w:t>
      </w:r>
    </w:p>
    <w:p w:rsidR="00EF76D4" w:rsidRPr="00D10C70" w:rsidRDefault="00EF76D4" w:rsidP="00EF76D4">
      <w:pPr>
        <w:pStyle w:val="ListParagraph"/>
        <w:tabs>
          <w:tab w:val="left" w:pos="5040"/>
        </w:tabs>
        <w:spacing w:before="240" w:line="360" w:lineRule="auto"/>
        <w:ind w:left="360"/>
        <w:outlineLvl w:val="0"/>
        <w:rPr>
          <w:sz w:val="24"/>
          <w:szCs w:val="24"/>
        </w:rPr>
      </w:pPr>
      <w:r>
        <w:rPr>
          <w:sz w:val="24"/>
          <w:szCs w:val="24"/>
        </w:rPr>
        <w:t xml:space="preserve">     </w:t>
      </w:r>
      <w:proofErr w:type="gramStart"/>
      <w:r w:rsidRPr="00D10C70">
        <w:rPr>
          <w:sz w:val="24"/>
          <w:szCs w:val="24"/>
        </w:rPr>
        <w:t>Publishing, Fort Worth, USA.</w:t>
      </w:r>
      <w:proofErr w:type="gramEnd"/>
      <w:r w:rsidRPr="00D10C70">
        <w:rPr>
          <w:sz w:val="24"/>
          <w:szCs w:val="24"/>
        </w:rPr>
        <w:t xml:space="preserve"> </w:t>
      </w:r>
    </w:p>
    <w:p w:rsidR="00EF76D4" w:rsidRDefault="00EF76D4" w:rsidP="00EF76D4">
      <w:pPr>
        <w:pStyle w:val="ListParagraph"/>
        <w:tabs>
          <w:tab w:val="left" w:pos="5040"/>
        </w:tabs>
        <w:spacing w:before="240" w:line="360" w:lineRule="auto"/>
        <w:ind w:left="360"/>
        <w:outlineLvl w:val="0"/>
        <w:rPr>
          <w:sz w:val="24"/>
          <w:szCs w:val="24"/>
        </w:rPr>
      </w:pPr>
      <w:r>
        <w:rPr>
          <w:sz w:val="24"/>
          <w:szCs w:val="24"/>
        </w:rPr>
        <w:t xml:space="preserve"> </w:t>
      </w:r>
      <w:proofErr w:type="gramStart"/>
      <w:r>
        <w:rPr>
          <w:sz w:val="24"/>
          <w:szCs w:val="24"/>
        </w:rPr>
        <w:t>8.</w:t>
      </w:r>
      <w:r w:rsidRPr="00D10C70">
        <w:rPr>
          <w:sz w:val="24"/>
          <w:szCs w:val="24"/>
        </w:rPr>
        <w:t>Cell</w:t>
      </w:r>
      <w:proofErr w:type="gramEnd"/>
      <w:r w:rsidRPr="00D10C70">
        <w:rPr>
          <w:sz w:val="24"/>
          <w:szCs w:val="24"/>
        </w:rPr>
        <w:t xml:space="preserve"> and Molecular Biology- Concept and Experiments. </w:t>
      </w:r>
      <w:proofErr w:type="gramStart"/>
      <w:r w:rsidRPr="00D10C70">
        <w:rPr>
          <w:sz w:val="24"/>
          <w:szCs w:val="24"/>
        </w:rPr>
        <w:t>G Karp.</w:t>
      </w:r>
      <w:proofErr w:type="gramEnd"/>
      <w:r w:rsidRPr="00D10C70">
        <w:rPr>
          <w:sz w:val="24"/>
          <w:szCs w:val="24"/>
        </w:rPr>
        <w:t xml:space="preserve"> </w:t>
      </w:r>
      <w:proofErr w:type="gramStart"/>
      <w:r w:rsidRPr="00D10C70">
        <w:rPr>
          <w:sz w:val="24"/>
          <w:szCs w:val="24"/>
        </w:rPr>
        <w:t>John Wiley and Sons Inc.,</w:t>
      </w:r>
      <w:proofErr w:type="gramEnd"/>
    </w:p>
    <w:p w:rsidR="00EF76D4" w:rsidRPr="00D10C70" w:rsidRDefault="00EF76D4" w:rsidP="00EF76D4">
      <w:pPr>
        <w:pStyle w:val="ListParagraph"/>
        <w:tabs>
          <w:tab w:val="left" w:pos="5040"/>
        </w:tabs>
        <w:spacing w:before="240" w:line="360" w:lineRule="auto"/>
        <w:ind w:left="360"/>
        <w:outlineLvl w:val="0"/>
        <w:rPr>
          <w:sz w:val="24"/>
          <w:szCs w:val="24"/>
        </w:rPr>
      </w:pPr>
      <w:r w:rsidRPr="00D10C70">
        <w:rPr>
          <w:sz w:val="24"/>
          <w:szCs w:val="24"/>
        </w:rPr>
        <w:t xml:space="preserve"> </w:t>
      </w:r>
      <w:r>
        <w:rPr>
          <w:sz w:val="24"/>
          <w:szCs w:val="24"/>
        </w:rPr>
        <w:t xml:space="preserve">  </w:t>
      </w:r>
      <w:r w:rsidRPr="00D10C70">
        <w:rPr>
          <w:sz w:val="24"/>
          <w:szCs w:val="24"/>
        </w:rPr>
        <w:t xml:space="preserve">USA. </w:t>
      </w:r>
    </w:p>
    <w:p w:rsidR="00EF76D4" w:rsidRPr="00D10C70" w:rsidRDefault="00EF76D4" w:rsidP="00EF76D4">
      <w:pPr>
        <w:pStyle w:val="ListParagraph"/>
        <w:tabs>
          <w:tab w:val="left" w:pos="5040"/>
        </w:tabs>
        <w:spacing w:before="240" w:line="360" w:lineRule="auto"/>
        <w:ind w:left="360"/>
        <w:outlineLvl w:val="0"/>
        <w:rPr>
          <w:sz w:val="24"/>
          <w:szCs w:val="24"/>
        </w:rPr>
      </w:pPr>
      <w:r>
        <w:rPr>
          <w:sz w:val="24"/>
          <w:szCs w:val="24"/>
        </w:rPr>
        <w:t xml:space="preserve"> </w:t>
      </w:r>
      <w:r w:rsidRPr="00D10C70">
        <w:rPr>
          <w:sz w:val="24"/>
          <w:szCs w:val="24"/>
        </w:rPr>
        <w:t xml:space="preserve">9. Principles of Genetics. D P </w:t>
      </w:r>
      <w:proofErr w:type="spellStart"/>
      <w:r w:rsidRPr="00D10C70">
        <w:rPr>
          <w:sz w:val="24"/>
          <w:szCs w:val="24"/>
        </w:rPr>
        <w:t>Snustad</w:t>
      </w:r>
      <w:proofErr w:type="spellEnd"/>
      <w:r w:rsidRPr="00D10C70">
        <w:rPr>
          <w:sz w:val="24"/>
          <w:szCs w:val="24"/>
        </w:rPr>
        <w:t xml:space="preserve"> and M J Simmons, John Wiley and Sons Inc., USA </w:t>
      </w:r>
    </w:p>
    <w:p w:rsidR="00EF76D4" w:rsidRPr="00D10C70" w:rsidRDefault="00EF76D4" w:rsidP="00EF76D4">
      <w:pPr>
        <w:pStyle w:val="ListParagraph"/>
        <w:tabs>
          <w:tab w:val="left" w:pos="5040"/>
        </w:tabs>
        <w:spacing w:before="240" w:line="360" w:lineRule="auto"/>
        <w:ind w:left="360"/>
        <w:outlineLvl w:val="0"/>
        <w:rPr>
          <w:rStyle w:val="Strong"/>
          <w:b w:val="0"/>
          <w:sz w:val="24"/>
          <w:szCs w:val="24"/>
        </w:rPr>
      </w:pPr>
      <w:r w:rsidRPr="00D10C70">
        <w:rPr>
          <w:sz w:val="24"/>
          <w:szCs w:val="24"/>
        </w:rPr>
        <w:t xml:space="preserve">10. Principles of Genetics. </w:t>
      </w:r>
      <w:proofErr w:type="gramStart"/>
      <w:r w:rsidRPr="00D10C70">
        <w:rPr>
          <w:sz w:val="24"/>
          <w:szCs w:val="24"/>
        </w:rPr>
        <w:t xml:space="preserve">Gardner and </w:t>
      </w:r>
      <w:proofErr w:type="spellStart"/>
      <w:r w:rsidRPr="00D10C70">
        <w:rPr>
          <w:sz w:val="24"/>
          <w:szCs w:val="24"/>
        </w:rPr>
        <w:t>Snustad</w:t>
      </w:r>
      <w:proofErr w:type="spellEnd"/>
      <w:r w:rsidRPr="00D10C70">
        <w:rPr>
          <w:sz w:val="24"/>
          <w:szCs w:val="24"/>
        </w:rPr>
        <w:t>.</w:t>
      </w:r>
      <w:proofErr w:type="gramEnd"/>
      <w:r w:rsidRPr="00D10C70">
        <w:rPr>
          <w:sz w:val="24"/>
          <w:szCs w:val="24"/>
        </w:rPr>
        <w:t xml:space="preserve"> John Wiley and Sons Inc., USA</w:t>
      </w:r>
    </w:p>
    <w:p w:rsidR="00EF76D4" w:rsidRPr="00D10C70" w:rsidRDefault="00EF76D4" w:rsidP="00EF76D4">
      <w:pPr>
        <w:jc w:val="center"/>
        <w:rPr>
          <w:rStyle w:val="IntenseReference"/>
          <w:rFonts w:ascii="Times New Roman" w:hAnsi="Times New Roman" w:cs="Times New Roman"/>
          <w:color w:val="auto"/>
          <w:sz w:val="24"/>
          <w:szCs w:val="24"/>
        </w:rPr>
      </w:pPr>
    </w:p>
    <w:p w:rsidR="00EF76D4" w:rsidRDefault="00EF76D4" w:rsidP="00EF76D4">
      <w:pPr>
        <w:jc w:val="center"/>
        <w:rPr>
          <w:rStyle w:val="IntenseReference"/>
          <w:rFonts w:ascii="Times New Roman" w:hAnsi="Times New Roman" w:cs="Times New Roman"/>
          <w:color w:val="auto"/>
          <w:sz w:val="24"/>
          <w:szCs w:val="24"/>
        </w:rPr>
      </w:pPr>
    </w:p>
    <w:p w:rsidR="00EF76D4" w:rsidRDefault="00EF76D4" w:rsidP="00EF76D4">
      <w:pPr>
        <w:jc w:val="center"/>
        <w:rPr>
          <w:rStyle w:val="IntenseReference"/>
          <w:rFonts w:ascii="Times New Roman" w:hAnsi="Times New Roman" w:cs="Times New Roman"/>
          <w:color w:val="auto"/>
          <w:sz w:val="24"/>
          <w:szCs w:val="24"/>
        </w:rPr>
      </w:pPr>
    </w:p>
    <w:p w:rsidR="00EF76D4" w:rsidRDefault="00EF76D4" w:rsidP="00EF76D4">
      <w:pPr>
        <w:jc w:val="center"/>
        <w:rPr>
          <w:rStyle w:val="IntenseReference"/>
          <w:rFonts w:ascii="Times New Roman" w:hAnsi="Times New Roman" w:cs="Times New Roman"/>
          <w:color w:val="auto"/>
          <w:sz w:val="24"/>
          <w:szCs w:val="24"/>
        </w:rPr>
      </w:pPr>
    </w:p>
    <w:p w:rsidR="00EF76D4" w:rsidRDefault="00EF76D4" w:rsidP="00EF76D4">
      <w:pPr>
        <w:jc w:val="center"/>
        <w:rPr>
          <w:rStyle w:val="IntenseReference"/>
          <w:rFonts w:ascii="Times New Roman" w:hAnsi="Times New Roman" w:cs="Times New Roman"/>
          <w:color w:val="auto"/>
          <w:sz w:val="24"/>
          <w:szCs w:val="24"/>
        </w:rPr>
      </w:pPr>
    </w:p>
    <w:p w:rsidR="00EF76D4" w:rsidRDefault="00EF76D4" w:rsidP="00EF76D4">
      <w:pPr>
        <w:jc w:val="center"/>
        <w:rPr>
          <w:rStyle w:val="IntenseReference"/>
          <w:rFonts w:ascii="Times New Roman" w:hAnsi="Times New Roman" w:cs="Times New Roman"/>
          <w:color w:val="auto"/>
          <w:sz w:val="24"/>
          <w:szCs w:val="24"/>
        </w:rPr>
      </w:pPr>
    </w:p>
    <w:p w:rsidR="00EF76D4" w:rsidRDefault="00EF76D4" w:rsidP="00EF76D4">
      <w:pPr>
        <w:jc w:val="center"/>
        <w:rPr>
          <w:rStyle w:val="IntenseReference"/>
          <w:rFonts w:ascii="Times New Roman" w:hAnsi="Times New Roman" w:cs="Times New Roman"/>
          <w:color w:val="auto"/>
          <w:sz w:val="24"/>
          <w:szCs w:val="24"/>
        </w:rPr>
      </w:pPr>
    </w:p>
    <w:p w:rsidR="00EF76D4" w:rsidRDefault="00EF76D4" w:rsidP="00EF76D4">
      <w:pPr>
        <w:jc w:val="center"/>
        <w:rPr>
          <w:rStyle w:val="IntenseReference"/>
          <w:rFonts w:ascii="Times New Roman" w:hAnsi="Times New Roman" w:cs="Times New Roman"/>
          <w:color w:val="auto"/>
          <w:sz w:val="24"/>
          <w:szCs w:val="24"/>
        </w:rPr>
      </w:pPr>
    </w:p>
    <w:p w:rsidR="00EF76D4" w:rsidRDefault="00EF76D4" w:rsidP="00EF76D4">
      <w:pPr>
        <w:jc w:val="center"/>
        <w:rPr>
          <w:rStyle w:val="IntenseReference"/>
          <w:rFonts w:ascii="Times New Roman" w:hAnsi="Times New Roman" w:cs="Times New Roman"/>
          <w:color w:val="auto"/>
          <w:sz w:val="24"/>
          <w:szCs w:val="24"/>
        </w:rPr>
      </w:pPr>
    </w:p>
    <w:p w:rsidR="00EF76D4" w:rsidRDefault="00EF76D4" w:rsidP="00EF76D4">
      <w:pPr>
        <w:jc w:val="center"/>
        <w:rPr>
          <w:rStyle w:val="IntenseReference"/>
          <w:color w:val="auto"/>
          <w:spacing w:val="0"/>
          <w:u w:val="none"/>
        </w:rPr>
      </w:pPr>
      <w:r>
        <w:rPr>
          <w:rStyle w:val="IntenseReference"/>
          <w:rFonts w:ascii="Times New Roman" w:hAnsi="Times New Roman" w:cs="Times New Roman"/>
          <w:color w:val="auto"/>
          <w:sz w:val="24"/>
          <w:szCs w:val="24"/>
        </w:rPr>
        <w:lastRenderedPageBreak/>
        <w:t>SEMESTER III</w:t>
      </w:r>
    </w:p>
    <w:p w:rsidR="00EF76D4" w:rsidRDefault="00EF76D4" w:rsidP="00EF76D4">
      <w:pPr>
        <w:spacing w:after="0" w:line="360" w:lineRule="auto"/>
        <w:jc w:val="center"/>
      </w:pPr>
      <w:r>
        <w:rPr>
          <w:rFonts w:ascii="Times New Roman" w:hAnsi="Times New Roman" w:cs="Times New Roman"/>
          <w:b/>
          <w:bCs/>
          <w:sz w:val="24"/>
          <w:szCs w:val="24"/>
          <w:u w:val="single"/>
        </w:rPr>
        <w:t>CC-12(CC-302)</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GENETIC ENGINEERING &amp; BIOTECHNOLOGY</w:t>
      </w:r>
    </w:p>
    <w:p w:rsidR="00EF76D4" w:rsidRDefault="00EF76D4" w:rsidP="00EF76D4">
      <w:pPr>
        <w:spacing w:after="0" w:line="360" w:lineRule="auto"/>
        <w:jc w:val="center"/>
        <w:rPr>
          <w:rFonts w:ascii="Times New Roman" w:hAnsi="Times New Roman" w:cs="Times New Roman"/>
          <w:b/>
          <w:bCs/>
          <w:sz w:val="24"/>
          <w:szCs w:val="24"/>
          <w:u w:val="single"/>
        </w:rPr>
      </w:pPr>
    </w:p>
    <w:p w:rsidR="00EF76D4" w:rsidRDefault="00EF76D4" w:rsidP="00EF76D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 each. Any four questions shall have to be answered by the examinees out of the remaining seven questions carrying 15 marks each.</w:t>
      </w:r>
    </w:p>
    <w:p w:rsidR="00EF76D4" w:rsidRDefault="00EF76D4" w:rsidP="00EF76D4">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u w:val="single"/>
        </w:rPr>
        <w:t>GENETIC ENGINEERING</w:t>
      </w:r>
    </w:p>
    <w:p w:rsidR="00EF76D4" w:rsidRDefault="00EF76D4" w:rsidP="00EF76D4">
      <w:pPr>
        <w:tabs>
          <w:tab w:val="left" w:pos="5040"/>
        </w:tabs>
        <w:spacing w:after="0" w:line="360" w:lineRule="auto"/>
        <w:jc w:val="both"/>
        <w:outlineLvl w:val="0"/>
        <w:rPr>
          <w:rStyle w:val="Strong"/>
          <w:b w:val="0"/>
          <w:sz w:val="24"/>
          <w:szCs w:val="24"/>
        </w:rPr>
      </w:pPr>
      <w:r>
        <w:rPr>
          <w:rFonts w:ascii="Times New Roman" w:hAnsi="Times New Roman" w:cs="Times New Roman"/>
          <w:sz w:val="24"/>
          <w:szCs w:val="24"/>
        </w:rPr>
        <w:t xml:space="preserve">1. </w:t>
      </w:r>
      <w:r w:rsidRPr="005528D0">
        <w:rPr>
          <w:rStyle w:val="Strong"/>
          <w:b w:val="0"/>
          <w:sz w:val="24"/>
          <w:szCs w:val="24"/>
        </w:rPr>
        <w:t xml:space="preserve">Tools of Genetic Engineering: Restriction endonuclease, Gel electrophoresis, ligases, probes, </w:t>
      </w:r>
      <w:r>
        <w:rPr>
          <w:rStyle w:val="Strong"/>
          <w:b w:val="0"/>
          <w:sz w:val="24"/>
          <w:szCs w:val="24"/>
        </w:rPr>
        <w:t xml:space="preserve"> </w:t>
      </w:r>
    </w:p>
    <w:p w:rsidR="00EF76D4" w:rsidRPr="005528D0" w:rsidRDefault="00EF76D4" w:rsidP="00EF76D4">
      <w:pPr>
        <w:tabs>
          <w:tab w:val="left" w:pos="5040"/>
        </w:tabs>
        <w:spacing w:after="0" w:line="360" w:lineRule="auto"/>
        <w:jc w:val="both"/>
        <w:outlineLvl w:val="0"/>
        <w:rPr>
          <w:rStyle w:val="Strong"/>
          <w:b w:val="0"/>
          <w:sz w:val="24"/>
          <w:szCs w:val="24"/>
        </w:rPr>
      </w:pPr>
      <w:r>
        <w:rPr>
          <w:rStyle w:val="Strong"/>
          <w:b w:val="0"/>
          <w:sz w:val="24"/>
          <w:szCs w:val="24"/>
        </w:rPr>
        <w:t xml:space="preserve">    </w:t>
      </w:r>
      <w:proofErr w:type="gramStart"/>
      <w:r w:rsidRPr="005528D0">
        <w:rPr>
          <w:rStyle w:val="Strong"/>
          <w:b w:val="0"/>
          <w:sz w:val="24"/>
          <w:szCs w:val="24"/>
        </w:rPr>
        <w:t>cloning</w:t>
      </w:r>
      <w:proofErr w:type="gramEnd"/>
      <w:r w:rsidRPr="005528D0">
        <w:rPr>
          <w:rStyle w:val="Strong"/>
          <w:b w:val="0"/>
          <w:sz w:val="24"/>
          <w:szCs w:val="24"/>
        </w:rPr>
        <w:t xml:space="preserve"> vectors: plasmids, </w:t>
      </w:r>
      <w:proofErr w:type="spellStart"/>
      <w:r w:rsidRPr="005528D0">
        <w:rPr>
          <w:rStyle w:val="Strong"/>
          <w:b w:val="0"/>
          <w:sz w:val="24"/>
          <w:szCs w:val="24"/>
        </w:rPr>
        <w:t>cosmids</w:t>
      </w:r>
      <w:proofErr w:type="spellEnd"/>
      <w:r w:rsidRPr="005528D0">
        <w:rPr>
          <w:rStyle w:val="Strong"/>
          <w:b w:val="0"/>
          <w:sz w:val="24"/>
          <w:szCs w:val="24"/>
        </w:rPr>
        <w:t>, phage vectors, BAC, YAC vectors.</w:t>
      </w:r>
    </w:p>
    <w:p w:rsidR="00EF76D4" w:rsidRPr="005528D0" w:rsidRDefault="00EF76D4" w:rsidP="00EF76D4">
      <w:pPr>
        <w:tabs>
          <w:tab w:val="left" w:pos="5040"/>
        </w:tabs>
        <w:spacing w:after="0" w:line="360" w:lineRule="auto"/>
        <w:jc w:val="both"/>
        <w:outlineLvl w:val="0"/>
        <w:rPr>
          <w:rStyle w:val="Strong"/>
          <w:b w:val="0"/>
          <w:sz w:val="24"/>
          <w:szCs w:val="24"/>
        </w:rPr>
      </w:pPr>
      <w:r>
        <w:rPr>
          <w:rStyle w:val="Strong"/>
          <w:b w:val="0"/>
          <w:sz w:val="24"/>
          <w:szCs w:val="24"/>
        </w:rPr>
        <w:t xml:space="preserve">2. </w:t>
      </w:r>
      <w:r w:rsidRPr="005528D0">
        <w:rPr>
          <w:rStyle w:val="Strong"/>
          <w:b w:val="0"/>
          <w:sz w:val="24"/>
          <w:szCs w:val="24"/>
        </w:rPr>
        <w:t>Nucleic Acid Hybridization: Northern, Southern, and Western blotting techniques.</w:t>
      </w:r>
    </w:p>
    <w:p w:rsidR="00EF76D4" w:rsidRDefault="00EF76D4" w:rsidP="00EF76D4">
      <w:pPr>
        <w:tabs>
          <w:tab w:val="left" w:pos="5040"/>
        </w:tabs>
        <w:spacing w:after="0" w:line="360" w:lineRule="auto"/>
        <w:jc w:val="both"/>
        <w:outlineLvl w:val="0"/>
        <w:rPr>
          <w:rStyle w:val="Strong"/>
          <w:b w:val="0"/>
          <w:sz w:val="24"/>
          <w:szCs w:val="24"/>
        </w:rPr>
      </w:pPr>
      <w:r>
        <w:rPr>
          <w:rStyle w:val="Strong"/>
          <w:b w:val="0"/>
          <w:sz w:val="24"/>
          <w:szCs w:val="24"/>
        </w:rPr>
        <w:t xml:space="preserve">3. </w:t>
      </w:r>
      <w:r w:rsidRPr="005528D0">
        <w:rPr>
          <w:rStyle w:val="Strong"/>
          <w:b w:val="0"/>
          <w:sz w:val="24"/>
          <w:szCs w:val="24"/>
        </w:rPr>
        <w:t xml:space="preserve">Gene transformation in Plants: Vector mediated gene transformation, Agrobacterium the </w:t>
      </w:r>
    </w:p>
    <w:p w:rsidR="00EF76D4" w:rsidRDefault="00EF76D4" w:rsidP="00EF76D4">
      <w:pPr>
        <w:tabs>
          <w:tab w:val="left" w:pos="5040"/>
        </w:tabs>
        <w:spacing w:after="0" w:line="360" w:lineRule="auto"/>
        <w:jc w:val="both"/>
        <w:outlineLvl w:val="0"/>
        <w:rPr>
          <w:rStyle w:val="Strong"/>
          <w:b w:val="0"/>
          <w:sz w:val="24"/>
          <w:szCs w:val="24"/>
        </w:rPr>
      </w:pPr>
      <w:r>
        <w:rPr>
          <w:rStyle w:val="Strong"/>
          <w:b w:val="0"/>
          <w:sz w:val="24"/>
          <w:szCs w:val="24"/>
        </w:rPr>
        <w:t xml:space="preserve">    </w:t>
      </w:r>
      <w:proofErr w:type="gramStart"/>
      <w:r w:rsidRPr="005528D0">
        <w:rPr>
          <w:rStyle w:val="Strong"/>
          <w:b w:val="0"/>
          <w:sz w:val="24"/>
          <w:szCs w:val="24"/>
        </w:rPr>
        <w:t>natural</w:t>
      </w:r>
      <w:proofErr w:type="gramEnd"/>
      <w:r w:rsidRPr="005528D0">
        <w:rPr>
          <w:rStyle w:val="Strong"/>
          <w:b w:val="0"/>
          <w:sz w:val="24"/>
          <w:szCs w:val="24"/>
        </w:rPr>
        <w:t xml:space="preserve"> genetic engineer, methods of direct gene transfer in plants, Transgenic plants, T DNA, </w:t>
      </w:r>
    </w:p>
    <w:p w:rsidR="00EF76D4" w:rsidRPr="005528D0" w:rsidRDefault="00EF76D4" w:rsidP="00EF76D4">
      <w:pPr>
        <w:tabs>
          <w:tab w:val="left" w:pos="5040"/>
        </w:tabs>
        <w:spacing w:after="0" w:line="360" w:lineRule="auto"/>
        <w:jc w:val="both"/>
        <w:outlineLvl w:val="0"/>
        <w:rPr>
          <w:rStyle w:val="Strong"/>
          <w:b w:val="0"/>
          <w:sz w:val="24"/>
          <w:szCs w:val="24"/>
        </w:rPr>
      </w:pPr>
      <w:r>
        <w:rPr>
          <w:rStyle w:val="Strong"/>
          <w:b w:val="0"/>
          <w:sz w:val="24"/>
          <w:szCs w:val="24"/>
        </w:rPr>
        <w:t xml:space="preserve">    </w:t>
      </w:r>
      <w:r w:rsidRPr="005528D0">
        <w:rPr>
          <w:rStyle w:val="Strong"/>
          <w:b w:val="0"/>
          <w:sz w:val="24"/>
          <w:szCs w:val="24"/>
        </w:rPr>
        <w:t>Z DNA</w:t>
      </w:r>
    </w:p>
    <w:p w:rsidR="00EF76D4" w:rsidRPr="005528D0" w:rsidRDefault="00EF76D4" w:rsidP="00EF76D4">
      <w:pPr>
        <w:pStyle w:val="ListParagraph"/>
        <w:tabs>
          <w:tab w:val="left" w:pos="5040"/>
        </w:tabs>
        <w:spacing w:after="0" w:line="360" w:lineRule="auto"/>
        <w:ind w:left="1440"/>
        <w:outlineLvl w:val="0"/>
        <w:rPr>
          <w:rStyle w:val="IntenseReference"/>
          <w:rFonts w:ascii="Times New Roman" w:eastAsia="Adobe Fan Heiti Std B" w:hAnsi="Times New Roman" w:cs="Times New Roman"/>
          <w:b w:val="0"/>
          <w:color w:val="auto"/>
          <w:sz w:val="24"/>
          <w:szCs w:val="24"/>
          <w:u w:val="none"/>
        </w:rPr>
      </w:pPr>
      <w:r>
        <w:rPr>
          <w:rStyle w:val="IntenseReference"/>
          <w:rFonts w:ascii="Times New Roman" w:eastAsia="Adobe Fan Heiti Std B" w:hAnsi="Times New Roman" w:cs="Times New Roman"/>
          <w:b w:val="0"/>
          <w:bCs w:val="0"/>
          <w:color w:val="auto"/>
          <w:sz w:val="24"/>
          <w:szCs w:val="24"/>
          <w:u w:val="none"/>
        </w:rPr>
        <w:t xml:space="preserve">                                   </w:t>
      </w:r>
      <w:r>
        <w:rPr>
          <w:rStyle w:val="IntenseReference"/>
          <w:rFonts w:ascii="Times New Roman" w:eastAsia="Adobe Fan Heiti Std B" w:hAnsi="Times New Roman" w:cs="Times New Roman"/>
          <w:color w:val="auto"/>
          <w:sz w:val="24"/>
          <w:szCs w:val="24"/>
          <w:u w:val="none"/>
        </w:rPr>
        <w:t>BIOTECHNOLOGY</w:t>
      </w:r>
    </w:p>
    <w:p w:rsidR="00EF76D4" w:rsidRPr="009B37BE" w:rsidRDefault="00EF76D4" w:rsidP="00EF76D4">
      <w:pPr>
        <w:pStyle w:val="ListParagraph"/>
        <w:numPr>
          <w:ilvl w:val="0"/>
          <w:numId w:val="20"/>
        </w:numPr>
        <w:tabs>
          <w:tab w:val="left" w:pos="5040"/>
        </w:tabs>
        <w:spacing w:after="0" w:line="240" w:lineRule="auto"/>
        <w:jc w:val="both"/>
        <w:outlineLvl w:val="0"/>
        <w:rPr>
          <w:rStyle w:val="Strong"/>
          <w:sz w:val="24"/>
          <w:szCs w:val="24"/>
        </w:rPr>
      </w:pPr>
      <w:r w:rsidRPr="009B37BE">
        <w:rPr>
          <w:rStyle w:val="Strong"/>
          <w:b w:val="0"/>
          <w:sz w:val="24"/>
          <w:szCs w:val="24"/>
        </w:rPr>
        <w:t>Biotechnology: Basic concepts, principles and scopes.</w:t>
      </w:r>
    </w:p>
    <w:p w:rsidR="00EF76D4" w:rsidRPr="009B37BE" w:rsidRDefault="00EF76D4" w:rsidP="00EF76D4">
      <w:pPr>
        <w:pStyle w:val="ListParagraph"/>
        <w:numPr>
          <w:ilvl w:val="0"/>
          <w:numId w:val="20"/>
        </w:numPr>
        <w:tabs>
          <w:tab w:val="left" w:pos="5040"/>
        </w:tabs>
        <w:spacing w:after="0" w:line="240" w:lineRule="auto"/>
        <w:jc w:val="both"/>
        <w:outlineLvl w:val="0"/>
        <w:rPr>
          <w:rStyle w:val="Strong"/>
          <w:b w:val="0"/>
          <w:sz w:val="24"/>
          <w:szCs w:val="24"/>
        </w:rPr>
      </w:pPr>
      <w:r w:rsidRPr="009B37BE">
        <w:rPr>
          <w:rStyle w:val="Strong"/>
          <w:b w:val="0"/>
          <w:sz w:val="24"/>
          <w:szCs w:val="24"/>
        </w:rPr>
        <w:t xml:space="preserve">Plant cell and tissue culture: </w:t>
      </w:r>
      <w:proofErr w:type="spellStart"/>
      <w:r w:rsidRPr="009B37BE">
        <w:rPr>
          <w:rStyle w:val="Strong"/>
          <w:b w:val="0"/>
          <w:sz w:val="24"/>
          <w:szCs w:val="24"/>
        </w:rPr>
        <w:t>totipotency</w:t>
      </w:r>
      <w:proofErr w:type="spellEnd"/>
      <w:r w:rsidRPr="009B37BE">
        <w:rPr>
          <w:rStyle w:val="Strong"/>
          <w:b w:val="0"/>
          <w:sz w:val="24"/>
          <w:szCs w:val="24"/>
        </w:rPr>
        <w:t>, somatic embryogenesis, artificial seeds and their advantages and limitations.</w:t>
      </w:r>
    </w:p>
    <w:p w:rsidR="00EF76D4" w:rsidRPr="009B37BE" w:rsidRDefault="00EF76D4" w:rsidP="00EF76D4">
      <w:pPr>
        <w:pStyle w:val="ListParagraph"/>
        <w:numPr>
          <w:ilvl w:val="0"/>
          <w:numId w:val="20"/>
        </w:numPr>
        <w:tabs>
          <w:tab w:val="left" w:pos="5040"/>
        </w:tabs>
        <w:spacing w:after="0" w:line="240" w:lineRule="auto"/>
        <w:jc w:val="both"/>
        <w:outlineLvl w:val="0"/>
        <w:rPr>
          <w:rStyle w:val="Strong"/>
          <w:b w:val="0"/>
          <w:sz w:val="24"/>
          <w:szCs w:val="24"/>
        </w:rPr>
      </w:pPr>
      <w:r w:rsidRPr="009B37BE">
        <w:rPr>
          <w:rStyle w:val="Strong"/>
          <w:b w:val="0"/>
          <w:sz w:val="24"/>
          <w:szCs w:val="24"/>
        </w:rPr>
        <w:t>Anther and pollen culture: introduction, protocol for anther and pollen culture, significance, use of haploids in crop improvements</w:t>
      </w:r>
    </w:p>
    <w:p w:rsidR="00EF76D4" w:rsidRPr="009B37BE" w:rsidRDefault="00EF76D4" w:rsidP="00EF76D4">
      <w:pPr>
        <w:pStyle w:val="ListParagraph"/>
        <w:numPr>
          <w:ilvl w:val="0"/>
          <w:numId w:val="20"/>
        </w:numPr>
        <w:tabs>
          <w:tab w:val="left" w:pos="5040"/>
        </w:tabs>
        <w:spacing w:after="0" w:line="240" w:lineRule="auto"/>
        <w:jc w:val="both"/>
        <w:outlineLvl w:val="0"/>
        <w:rPr>
          <w:rStyle w:val="Strong"/>
          <w:b w:val="0"/>
          <w:sz w:val="24"/>
          <w:szCs w:val="24"/>
        </w:rPr>
      </w:pPr>
      <w:r w:rsidRPr="009B37BE">
        <w:rPr>
          <w:rStyle w:val="Strong"/>
          <w:b w:val="0"/>
          <w:sz w:val="24"/>
          <w:szCs w:val="24"/>
        </w:rPr>
        <w:t xml:space="preserve">Protoplast culture: introduction, isolation and culture of protoplasts, somatic hybridization, </w:t>
      </w:r>
      <w:proofErr w:type="spellStart"/>
      <w:r w:rsidRPr="009B37BE">
        <w:rPr>
          <w:rStyle w:val="Strong"/>
          <w:b w:val="0"/>
          <w:sz w:val="24"/>
          <w:szCs w:val="24"/>
        </w:rPr>
        <w:t>cybrid</w:t>
      </w:r>
      <w:proofErr w:type="spellEnd"/>
      <w:r w:rsidRPr="009B37BE">
        <w:rPr>
          <w:rStyle w:val="Strong"/>
          <w:b w:val="0"/>
          <w:sz w:val="24"/>
          <w:szCs w:val="24"/>
        </w:rPr>
        <w:t xml:space="preserve"> techniques, advantages and uses.</w:t>
      </w:r>
    </w:p>
    <w:p w:rsidR="00EF76D4" w:rsidRPr="009B37BE" w:rsidRDefault="00EF76D4" w:rsidP="00EF76D4">
      <w:pPr>
        <w:pStyle w:val="ListParagraph"/>
        <w:numPr>
          <w:ilvl w:val="0"/>
          <w:numId w:val="20"/>
        </w:numPr>
        <w:tabs>
          <w:tab w:val="left" w:pos="5040"/>
        </w:tabs>
        <w:spacing w:after="0" w:line="240" w:lineRule="auto"/>
        <w:jc w:val="both"/>
        <w:outlineLvl w:val="0"/>
        <w:rPr>
          <w:rStyle w:val="Strong"/>
          <w:b w:val="0"/>
          <w:sz w:val="24"/>
          <w:szCs w:val="24"/>
        </w:rPr>
      </w:pPr>
      <w:proofErr w:type="spellStart"/>
      <w:r w:rsidRPr="009B37BE">
        <w:rPr>
          <w:rStyle w:val="Strong"/>
          <w:b w:val="0"/>
          <w:sz w:val="24"/>
          <w:szCs w:val="24"/>
        </w:rPr>
        <w:t>Somaclonal</w:t>
      </w:r>
      <w:proofErr w:type="spellEnd"/>
      <w:r w:rsidRPr="009B37BE">
        <w:rPr>
          <w:rStyle w:val="Strong"/>
          <w:b w:val="0"/>
          <w:sz w:val="24"/>
          <w:szCs w:val="24"/>
        </w:rPr>
        <w:t xml:space="preserve"> variations: introduction, causes, method of selection and uses of </w:t>
      </w:r>
      <w:proofErr w:type="spellStart"/>
      <w:r w:rsidRPr="009B37BE">
        <w:rPr>
          <w:rStyle w:val="Strong"/>
          <w:b w:val="0"/>
          <w:sz w:val="24"/>
          <w:szCs w:val="24"/>
        </w:rPr>
        <w:t>somaclonal</w:t>
      </w:r>
      <w:proofErr w:type="spellEnd"/>
      <w:r w:rsidRPr="009B37BE">
        <w:rPr>
          <w:rStyle w:val="Strong"/>
          <w:b w:val="0"/>
          <w:sz w:val="24"/>
          <w:szCs w:val="24"/>
        </w:rPr>
        <w:t xml:space="preserve"> variation.</w:t>
      </w:r>
    </w:p>
    <w:p w:rsidR="00EF76D4" w:rsidRDefault="00EF76D4" w:rsidP="00EF76D4">
      <w:pPr>
        <w:pStyle w:val="ListParagraph"/>
        <w:numPr>
          <w:ilvl w:val="0"/>
          <w:numId w:val="20"/>
        </w:numPr>
        <w:tabs>
          <w:tab w:val="left" w:pos="5040"/>
        </w:tabs>
        <w:spacing w:after="0" w:line="360" w:lineRule="auto"/>
        <w:jc w:val="both"/>
        <w:outlineLvl w:val="0"/>
        <w:rPr>
          <w:rStyle w:val="Strong"/>
          <w:b w:val="0"/>
          <w:sz w:val="24"/>
          <w:szCs w:val="24"/>
        </w:rPr>
      </w:pPr>
      <w:r w:rsidRPr="009B37BE">
        <w:rPr>
          <w:rStyle w:val="Strong"/>
          <w:b w:val="0"/>
          <w:sz w:val="24"/>
          <w:szCs w:val="24"/>
        </w:rPr>
        <w:t>Intellectual property rights (IPR), possible ecological risks and ethical concerns.</w:t>
      </w:r>
    </w:p>
    <w:p w:rsidR="00EF76D4" w:rsidRDefault="00EF76D4" w:rsidP="00EF76D4">
      <w:pPr>
        <w:pStyle w:val="ListParagraph"/>
        <w:tabs>
          <w:tab w:val="left" w:pos="709"/>
        </w:tabs>
        <w:spacing w:after="0" w:line="360" w:lineRule="auto"/>
        <w:ind w:left="3431"/>
        <w:rPr>
          <w:b/>
          <w:sz w:val="28"/>
          <w:szCs w:val="28"/>
          <w:u w:val="single"/>
        </w:rPr>
      </w:pPr>
      <w:r w:rsidRPr="00055A95">
        <w:rPr>
          <w:b/>
          <w:sz w:val="28"/>
          <w:szCs w:val="28"/>
          <w:u w:val="single"/>
        </w:rPr>
        <w:t>References</w:t>
      </w:r>
    </w:p>
    <w:p w:rsidR="00EF76D4" w:rsidRPr="00D10C70" w:rsidRDefault="00EF76D4" w:rsidP="00EF76D4">
      <w:pPr>
        <w:tabs>
          <w:tab w:val="left" w:pos="709"/>
        </w:tabs>
        <w:spacing w:after="0" w:line="360" w:lineRule="auto"/>
        <w:rPr>
          <w:sz w:val="24"/>
          <w:szCs w:val="24"/>
        </w:rPr>
      </w:pPr>
      <w:r>
        <w:t xml:space="preserve">    </w:t>
      </w:r>
      <w:r w:rsidRPr="00D10C70">
        <w:rPr>
          <w:sz w:val="24"/>
          <w:szCs w:val="24"/>
        </w:rPr>
        <w:t xml:space="preserve">1. </w:t>
      </w:r>
      <w:proofErr w:type="spellStart"/>
      <w:r w:rsidRPr="00D10C70">
        <w:rPr>
          <w:sz w:val="24"/>
          <w:szCs w:val="24"/>
        </w:rPr>
        <w:t>Razdan</w:t>
      </w:r>
      <w:proofErr w:type="spellEnd"/>
      <w:r w:rsidRPr="00D10C70">
        <w:rPr>
          <w:sz w:val="24"/>
          <w:szCs w:val="24"/>
        </w:rPr>
        <w:t xml:space="preserve">. Plant Tissue Culture </w:t>
      </w:r>
    </w:p>
    <w:p w:rsidR="00EF76D4" w:rsidRPr="00D10C70" w:rsidRDefault="00EF76D4" w:rsidP="00EF76D4">
      <w:pPr>
        <w:tabs>
          <w:tab w:val="left" w:pos="709"/>
        </w:tabs>
        <w:spacing w:after="0" w:line="360" w:lineRule="auto"/>
        <w:rPr>
          <w:sz w:val="24"/>
          <w:szCs w:val="24"/>
        </w:rPr>
      </w:pPr>
      <w:r>
        <w:rPr>
          <w:sz w:val="24"/>
          <w:szCs w:val="24"/>
        </w:rPr>
        <w:t xml:space="preserve">    </w:t>
      </w:r>
      <w:r w:rsidRPr="00D10C70">
        <w:rPr>
          <w:sz w:val="24"/>
          <w:szCs w:val="24"/>
        </w:rPr>
        <w:t xml:space="preserve">2. </w:t>
      </w:r>
      <w:proofErr w:type="spellStart"/>
      <w:r w:rsidRPr="00D10C70">
        <w:rPr>
          <w:sz w:val="24"/>
          <w:szCs w:val="24"/>
        </w:rPr>
        <w:t>Vasil</w:t>
      </w:r>
      <w:proofErr w:type="spellEnd"/>
      <w:r w:rsidRPr="00D10C70">
        <w:rPr>
          <w:sz w:val="24"/>
          <w:szCs w:val="24"/>
        </w:rPr>
        <w:t xml:space="preserve">. Plant Tissue Culture </w:t>
      </w:r>
    </w:p>
    <w:p w:rsidR="00EF76D4" w:rsidRPr="00D10C70" w:rsidRDefault="00EF76D4" w:rsidP="00EF76D4">
      <w:pPr>
        <w:tabs>
          <w:tab w:val="left" w:pos="709"/>
        </w:tabs>
        <w:spacing w:after="0" w:line="360" w:lineRule="auto"/>
        <w:rPr>
          <w:sz w:val="24"/>
          <w:szCs w:val="24"/>
        </w:rPr>
      </w:pPr>
      <w:r w:rsidRPr="00D10C70">
        <w:rPr>
          <w:sz w:val="24"/>
          <w:szCs w:val="24"/>
        </w:rPr>
        <w:t xml:space="preserve">    3. P K Gupta. Elements of Biotechnology</w:t>
      </w:r>
    </w:p>
    <w:p w:rsidR="00EF76D4" w:rsidRPr="00D10C70" w:rsidRDefault="00EF76D4" w:rsidP="00EF76D4">
      <w:pPr>
        <w:tabs>
          <w:tab w:val="left" w:pos="709"/>
        </w:tabs>
        <w:spacing w:after="0" w:line="360" w:lineRule="auto"/>
        <w:rPr>
          <w:sz w:val="24"/>
          <w:szCs w:val="24"/>
        </w:rPr>
      </w:pPr>
      <w:r w:rsidRPr="00D10C70">
        <w:rPr>
          <w:sz w:val="24"/>
          <w:szCs w:val="24"/>
        </w:rPr>
        <w:t xml:space="preserve">    4. </w:t>
      </w:r>
      <w:proofErr w:type="spellStart"/>
      <w:r w:rsidRPr="00D10C70">
        <w:rPr>
          <w:sz w:val="24"/>
          <w:szCs w:val="24"/>
        </w:rPr>
        <w:t>Chawala</w:t>
      </w:r>
      <w:proofErr w:type="spellEnd"/>
      <w:r w:rsidRPr="00D10C70">
        <w:rPr>
          <w:sz w:val="24"/>
          <w:szCs w:val="24"/>
        </w:rPr>
        <w:t xml:space="preserve">. Introduction to Plant Biotechnology </w:t>
      </w:r>
    </w:p>
    <w:p w:rsidR="00EF76D4" w:rsidRPr="00D10C70" w:rsidRDefault="00EF76D4" w:rsidP="00EF76D4">
      <w:pPr>
        <w:tabs>
          <w:tab w:val="left" w:pos="709"/>
        </w:tabs>
        <w:spacing w:after="0" w:line="360" w:lineRule="auto"/>
        <w:rPr>
          <w:sz w:val="24"/>
          <w:szCs w:val="24"/>
        </w:rPr>
      </w:pPr>
      <w:r w:rsidRPr="00D10C70">
        <w:rPr>
          <w:sz w:val="24"/>
          <w:szCs w:val="24"/>
        </w:rPr>
        <w:t xml:space="preserve">    5. C B </w:t>
      </w:r>
      <w:proofErr w:type="spellStart"/>
      <w:r w:rsidRPr="00D10C70">
        <w:rPr>
          <w:sz w:val="24"/>
          <w:szCs w:val="24"/>
        </w:rPr>
        <w:t>Pawar</w:t>
      </w:r>
      <w:proofErr w:type="spellEnd"/>
      <w:r w:rsidRPr="00D10C70">
        <w:rPr>
          <w:sz w:val="24"/>
          <w:szCs w:val="24"/>
        </w:rPr>
        <w:t xml:space="preserve">. Cell Signalling </w:t>
      </w:r>
    </w:p>
    <w:p w:rsidR="00EF76D4" w:rsidRPr="00D10C70" w:rsidRDefault="00EF76D4" w:rsidP="00EF76D4">
      <w:pPr>
        <w:tabs>
          <w:tab w:val="left" w:pos="709"/>
        </w:tabs>
        <w:spacing w:after="0" w:line="360" w:lineRule="auto"/>
        <w:rPr>
          <w:sz w:val="24"/>
          <w:szCs w:val="24"/>
        </w:rPr>
      </w:pPr>
      <w:r w:rsidRPr="00D10C70">
        <w:rPr>
          <w:sz w:val="24"/>
          <w:szCs w:val="24"/>
        </w:rPr>
        <w:lastRenderedPageBreak/>
        <w:t xml:space="preserve">    6. Biology of Plants. </w:t>
      </w:r>
      <w:proofErr w:type="gramStart"/>
      <w:r w:rsidRPr="00D10C70">
        <w:rPr>
          <w:sz w:val="24"/>
          <w:szCs w:val="24"/>
        </w:rPr>
        <w:t>American Society of Plant Physiologists Maryland, USA.</w:t>
      </w:r>
      <w:proofErr w:type="gramEnd"/>
      <w:r w:rsidRPr="00D10C70">
        <w:rPr>
          <w:sz w:val="24"/>
          <w:szCs w:val="24"/>
        </w:rPr>
        <w:t xml:space="preserve"> </w:t>
      </w:r>
    </w:p>
    <w:p w:rsidR="00EF76D4" w:rsidRPr="005528D0" w:rsidRDefault="00EF76D4" w:rsidP="00EF76D4">
      <w:pPr>
        <w:tabs>
          <w:tab w:val="left" w:pos="709"/>
        </w:tabs>
        <w:spacing w:after="0" w:line="360" w:lineRule="auto"/>
        <w:jc w:val="center"/>
        <w:rPr>
          <w:rStyle w:val="IntenseReference"/>
          <w:b w:val="0"/>
          <w:bCs w:val="0"/>
          <w:smallCaps w:val="0"/>
          <w:color w:val="auto"/>
          <w:spacing w:val="0"/>
          <w:u w:val="none"/>
        </w:rPr>
      </w:pPr>
      <w:r>
        <w:rPr>
          <w:rStyle w:val="IntenseReference"/>
          <w:rFonts w:ascii="Times New Roman" w:hAnsi="Times New Roman" w:cs="Times New Roman"/>
          <w:color w:val="auto"/>
          <w:sz w:val="24"/>
          <w:szCs w:val="24"/>
        </w:rPr>
        <w:t>SEMESTER III</w:t>
      </w:r>
    </w:p>
    <w:p w:rsidR="00EF76D4" w:rsidRDefault="00EF76D4" w:rsidP="00EF76D4">
      <w:pPr>
        <w:spacing w:after="0" w:line="360" w:lineRule="auto"/>
        <w:jc w:val="center"/>
      </w:pPr>
      <w:r>
        <w:rPr>
          <w:rFonts w:ascii="Times New Roman" w:hAnsi="Times New Roman" w:cs="Times New Roman"/>
          <w:b/>
          <w:bCs/>
          <w:sz w:val="24"/>
          <w:szCs w:val="24"/>
          <w:u w:val="single"/>
        </w:rPr>
        <w:t>DISCIPLINE SPECIFIC ELECTIVE-</w:t>
      </w:r>
      <w:proofErr w:type="gramStart"/>
      <w:r>
        <w:rPr>
          <w:rFonts w:ascii="Times New Roman" w:hAnsi="Times New Roman" w:cs="Times New Roman"/>
          <w:b/>
          <w:bCs/>
          <w:sz w:val="24"/>
          <w:szCs w:val="24"/>
          <w:u w:val="single"/>
        </w:rPr>
        <w:t>1  [</w:t>
      </w:r>
      <w:proofErr w:type="gramEnd"/>
      <w:r>
        <w:rPr>
          <w:rFonts w:ascii="Times New Roman" w:hAnsi="Times New Roman" w:cs="Times New Roman"/>
          <w:b/>
          <w:bCs/>
          <w:sz w:val="24"/>
          <w:szCs w:val="24"/>
          <w:u w:val="single"/>
        </w:rPr>
        <w:t>DSE-301-“A’]</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A - SPECIAL PAPER (THEORY)</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CYTOGENETICS &amp; MOLECULAR GENETICS</w:t>
      </w:r>
    </w:p>
    <w:p w:rsidR="00EF76D4" w:rsidRDefault="00EF76D4" w:rsidP="00EF76D4">
      <w:pPr>
        <w:spacing w:after="0" w:line="360" w:lineRule="auto"/>
        <w:jc w:val="center"/>
        <w:rPr>
          <w:rFonts w:ascii="Times New Roman" w:hAnsi="Times New Roman" w:cs="Times New Roman"/>
          <w:b/>
          <w:bCs/>
          <w:sz w:val="24"/>
          <w:szCs w:val="24"/>
          <w:u w:val="single"/>
        </w:rPr>
      </w:pPr>
    </w:p>
    <w:p w:rsidR="00EF76D4" w:rsidRDefault="00EF76D4" w:rsidP="00EF76D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 each. Any four questions shall have to be answered by the examinees out of the remaining seven questions carrying 15 marks each.</w:t>
      </w:r>
    </w:p>
    <w:p w:rsidR="00EF76D4" w:rsidRDefault="00EF76D4" w:rsidP="00EF76D4">
      <w:pPr>
        <w:spacing w:after="0" w:line="360" w:lineRule="auto"/>
        <w:rPr>
          <w:rFonts w:ascii="Times New Roman" w:hAnsi="Times New Roman" w:cs="Times New Roman"/>
          <w:b/>
          <w:bCs/>
          <w:sz w:val="24"/>
          <w:szCs w:val="24"/>
        </w:rPr>
      </w:pPr>
    </w:p>
    <w:p w:rsidR="00EF76D4" w:rsidRPr="009B37BE" w:rsidRDefault="00EF76D4" w:rsidP="00EF76D4">
      <w:pPr>
        <w:pStyle w:val="ListParagraph"/>
        <w:numPr>
          <w:ilvl w:val="0"/>
          <w:numId w:val="21"/>
        </w:numPr>
        <w:tabs>
          <w:tab w:val="left" w:pos="5040"/>
          <w:tab w:val="right" w:pos="9026"/>
        </w:tabs>
        <w:spacing w:after="0" w:line="360" w:lineRule="auto"/>
        <w:outlineLvl w:val="0"/>
        <w:rPr>
          <w:rStyle w:val="Strong"/>
          <w:sz w:val="24"/>
          <w:szCs w:val="24"/>
        </w:rPr>
      </w:pPr>
      <w:r w:rsidRPr="009B37BE">
        <w:rPr>
          <w:rStyle w:val="Strong"/>
          <w:b w:val="0"/>
          <w:sz w:val="24"/>
          <w:szCs w:val="24"/>
        </w:rPr>
        <w:t xml:space="preserve">Genetic fine structure: </w:t>
      </w:r>
      <w:proofErr w:type="spellStart"/>
      <w:r w:rsidRPr="009B37BE">
        <w:rPr>
          <w:rStyle w:val="Strong"/>
          <w:b w:val="0"/>
          <w:sz w:val="24"/>
          <w:szCs w:val="24"/>
        </w:rPr>
        <w:t>Cistron</w:t>
      </w:r>
      <w:proofErr w:type="spellEnd"/>
      <w:r w:rsidRPr="009B37BE">
        <w:rPr>
          <w:rStyle w:val="Strong"/>
          <w:b w:val="0"/>
          <w:sz w:val="24"/>
          <w:szCs w:val="24"/>
        </w:rPr>
        <w:t xml:space="preserve">, Recon &amp; </w:t>
      </w:r>
      <w:proofErr w:type="spellStart"/>
      <w:r w:rsidRPr="009B37BE">
        <w:rPr>
          <w:rStyle w:val="Strong"/>
          <w:b w:val="0"/>
          <w:sz w:val="24"/>
          <w:szCs w:val="24"/>
        </w:rPr>
        <w:t>Muton</w:t>
      </w:r>
      <w:proofErr w:type="spellEnd"/>
      <w:r w:rsidRPr="009B37BE">
        <w:rPr>
          <w:rStyle w:val="Strong"/>
          <w:b w:val="0"/>
          <w:sz w:val="24"/>
          <w:szCs w:val="24"/>
        </w:rPr>
        <w:t xml:space="preserve">); transposons, plasmids, </w:t>
      </w:r>
      <w:proofErr w:type="spellStart"/>
      <w:r w:rsidRPr="009B37BE">
        <w:rPr>
          <w:rStyle w:val="Strong"/>
          <w:b w:val="0"/>
          <w:sz w:val="24"/>
          <w:szCs w:val="24"/>
        </w:rPr>
        <w:t>episomes</w:t>
      </w:r>
      <w:proofErr w:type="spellEnd"/>
      <w:r w:rsidRPr="009B37BE">
        <w:rPr>
          <w:rStyle w:val="Strong"/>
          <w:b w:val="0"/>
          <w:sz w:val="24"/>
          <w:szCs w:val="24"/>
        </w:rPr>
        <w:t>, mitochondrial and chloroplast DNA.</w:t>
      </w:r>
    </w:p>
    <w:p w:rsidR="00EF76D4" w:rsidRPr="009B37BE" w:rsidRDefault="00EF76D4" w:rsidP="00EF76D4">
      <w:pPr>
        <w:pStyle w:val="ListParagraph"/>
        <w:numPr>
          <w:ilvl w:val="0"/>
          <w:numId w:val="21"/>
        </w:numPr>
        <w:tabs>
          <w:tab w:val="left" w:pos="5040"/>
          <w:tab w:val="right" w:pos="9026"/>
        </w:tabs>
        <w:spacing w:after="0" w:line="360" w:lineRule="auto"/>
        <w:outlineLvl w:val="0"/>
        <w:rPr>
          <w:rStyle w:val="Strong"/>
          <w:b w:val="0"/>
          <w:sz w:val="24"/>
          <w:szCs w:val="24"/>
        </w:rPr>
      </w:pPr>
      <w:r w:rsidRPr="009B37BE">
        <w:rPr>
          <w:rStyle w:val="Strong"/>
          <w:b w:val="0"/>
          <w:sz w:val="24"/>
          <w:szCs w:val="24"/>
        </w:rPr>
        <w:t>DNA damage and repair: thymine dimer ,6-4 photoproducts, photo reactivation, excision repair</w:t>
      </w:r>
    </w:p>
    <w:p w:rsidR="00EF76D4" w:rsidRPr="009B37BE" w:rsidRDefault="00EF76D4" w:rsidP="00EF76D4">
      <w:pPr>
        <w:pStyle w:val="ListParagraph"/>
        <w:numPr>
          <w:ilvl w:val="0"/>
          <w:numId w:val="21"/>
        </w:numPr>
        <w:tabs>
          <w:tab w:val="left" w:pos="5040"/>
          <w:tab w:val="right" w:pos="9026"/>
        </w:tabs>
        <w:spacing w:after="0" w:line="360" w:lineRule="auto"/>
        <w:outlineLvl w:val="0"/>
        <w:rPr>
          <w:rStyle w:val="Strong"/>
          <w:b w:val="0"/>
          <w:sz w:val="24"/>
          <w:szCs w:val="24"/>
        </w:rPr>
      </w:pPr>
      <w:r w:rsidRPr="009B37BE">
        <w:rPr>
          <w:rStyle w:val="Strong"/>
          <w:b w:val="0"/>
          <w:sz w:val="24"/>
          <w:szCs w:val="24"/>
        </w:rPr>
        <w:t>Concept about molecular mutation: physical mutagens: ionizing and non-ionizing radiations, radioactive and biological half-life. Effect of various kinds of radiations on plants, chromosomes and DNA, ld50. Chemical and environmental mutagenesis, site directed mutagenesis.</w:t>
      </w:r>
    </w:p>
    <w:p w:rsidR="00EF76D4" w:rsidRPr="009B37BE" w:rsidRDefault="00EF76D4" w:rsidP="00EF76D4">
      <w:pPr>
        <w:pStyle w:val="ListParagraph"/>
        <w:numPr>
          <w:ilvl w:val="0"/>
          <w:numId w:val="21"/>
        </w:numPr>
        <w:tabs>
          <w:tab w:val="left" w:pos="5040"/>
        </w:tabs>
        <w:spacing w:after="0" w:line="360" w:lineRule="auto"/>
        <w:outlineLvl w:val="0"/>
        <w:rPr>
          <w:rStyle w:val="Strong"/>
          <w:b w:val="0"/>
          <w:sz w:val="24"/>
          <w:szCs w:val="24"/>
        </w:rPr>
      </w:pPr>
      <w:r w:rsidRPr="009B37BE">
        <w:rPr>
          <w:rStyle w:val="Strong"/>
          <w:b w:val="0"/>
          <w:sz w:val="24"/>
          <w:szCs w:val="24"/>
        </w:rPr>
        <w:t xml:space="preserve">Mendelian principle: Dominance, Segregation, Independent assortment, gene, allele, multiple allele, pseudo-alleles, co-dominance, incomplete dominance, Gene interaction, </w:t>
      </w:r>
      <w:proofErr w:type="spellStart"/>
      <w:r w:rsidRPr="009B37BE">
        <w:rPr>
          <w:rStyle w:val="Strong"/>
          <w:b w:val="0"/>
          <w:sz w:val="24"/>
          <w:szCs w:val="24"/>
        </w:rPr>
        <w:t>pleiotropy</w:t>
      </w:r>
      <w:proofErr w:type="spellEnd"/>
      <w:r w:rsidRPr="009B37BE">
        <w:rPr>
          <w:rStyle w:val="Strong"/>
          <w:b w:val="0"/>
          <w:sz w:val="24"/>
          <w:szCs w:val="24"/>
        </w:rPr>
        <w:t xml:space="preserve">, </w:t>
      </w:r>
      <w:proofErr w:type="spellStart"/>
      <w:r w:rsidRPr="009B37BE">
        <w:rPr>
          <w:rStyle w:val="Strong"/>
          <w:b w:val="0"/>
          <w:sz w:val="24"/>
          <w:szCs w:val="24"/>
        </w:rPr>
        <w:t>phenocopy</w:t>
      </w:r>
      <w:proofErr w:type="spellEnd"/>
      <w:r w:rsidRPr="009B37BE">
        <w:rPr>
          <w:rStyle w:val="Strong"/>
          <w:b w:val="0"/>
          <w:sz w:val="24"/>
          <w:szCs w:val="24"/>
        </w:rPr>
        <w:t>, linkage and crossing over.</w:t>
      </w:r>
    </w:p>
    <w:p w:rsidR="00EF76D4" w:rsidRPr="009B37BE" w:rsidRDefault="00EF76D4" w:rsidP="00EF76D4">
      <w:pPr>
        <w:pStyle w:val="ListParagraph"/>
        <w:numPr>
          <w:ilvl w:val="0"/>
          <w:numId w:val="21"/>
        </w:numPr>
        <w:tabs>
          <w:tab w:val="left" w:pos="5040"/>
        </w:tabs>
        <w:spacing w:after="0" w:line="360" w:lineRule="auto"/>
        <w:outlineLvl w:val="0"/>
        <w:rPr>
          <w:rStyle w:val="Strong"/>
          <w:b w:val="0"/>
          <w:sz w:val="24"/>
          <w:szCs w:val="24"/>
        </w:rPr>
      </w:pPr>
      <w:r w:rsidRPr="009B37BE">
        <w:rPr>
          <w:rStyle w:val="Strong"/>
          <w:b w:val="0"/>
          <w:sz w:val="24"/>
          <w:szCs w:val="24"/>
        </w:rPr>
        <w:t>Gene mapping</w:t>
      </w:r>
    </w:p>
    <w:p w:rsidR="00EF76D4" w:rsidRDefault="00EF76D4" w:rsidP="00EF76D4">
      <w:pPr>
        <w:pStyle w:val="ListParagraph"/>
        <w:numPr>
          <w:ilvl w:val="0"/>
          <w:numId w:val="21"/>
        </w:numPr>
        <w:tabs>
          <w:tab w:val="left" w:pos="5040"/>
        </w:tabs>
        <w:spacing w:after="0" w:line="360" w:lineRule="auto"/>
        <w:outlineLvl w:val="0"/>
        <w:rPr>
          <w:rStyle w:val="Strong"/>
          <w:b w:val="0"/>
          <w:sz w:val="24"/>
          <w:szCs w:val="24"/>
        </w:rPr>
      </w:pPr>
      <w:r w:rsidRPr="009B37BE">
        <w:rPr>
          <w:rStyle w:val="Strong"/>
          <w:b w:val="0"/>
          <w:sz w:val="24"/>
          <w:szCs w:val="24"/>
        </w:rPr>
        <w:t>Human genetics: pedigree analysis, karyotypes, genetic disorders, quantitative genetics, heritability and its measurements.</w:t>
      </w:r>
    </w:p>
    <w:p w:rsidR="00EF76D4" w:rsidRPr="00F65DD2" w:rsidRDefault="00EF76D4" w:rsidP="00EF76D4">
      <w:pPr>
        <w:tabs>
          <w:tab w:val="left" w:pos="5040"/>
        </w:tabs>
        <w:spacing w:after="0" w:line="360" w:lineRule="auto"/>
        <w:jc w:val="center"/>
        <w:outlineLvl w:val="0"/>
        <w:rPr>
          <w:rStyle w:val="Strong"/>
          <w:b w:val="0"/>
          <w:sz w:val="28"/>
          <w:szCs w:val="28"/>
          <w:u w:val="single"/>
        </w:rPr>
      </w:pPr>
      <w:r w:rsidRPr="00F65DD2">
        <w:rPr>
          <w:rStyle w:val="Strong"/>
          <w:b w:val="0"/>
          <w:sz w:val="28"/>
          <w:szCs w:val="28"/>
          <w:u w:val="single"/>
        </w:rPr>
        <w:t>References</w:t>
      </w:r>
    </w:p>
    <w:p w:rsidR="00EF76D4" w:rsidRPr="00F65DD2" w:rsidRDefault="00EF76D4" w:rsidP="00EF76D4">
      <w:pPr>
        <w:tabs>
          <w:tab w:val="left" w:pos="5040"/>
        </w:tabs>
        <w:spacing w:after="0" w:line="360" w:lineRule="auto"/>
        <w:outlineLvl w:val="0"/>
        <w:rPr>
          <w:sz w:val="24"/>
          <w:szCs w:val="24"/>
        </w:rPr>
      </w:pPr>
      <w:r w:rsidRPr="00F65DD2">
        <w:rPr>
          <w:sz w:val="24"/>
          <w:szCs w:val="24"/>
        </w:rPr>
        <w:t xml:space="preserve">1. </w:t>
      </w:r>
      <w:proofErr w:type="spellStart"/>
      <w:r w:rsidRPr="00F65DD2">
        <w:rPr>
          <w:sz w:val="24"/>
          <w:szCs w:val="24"/>
        </w:rPr>
        <w:t>Alberts</w:t>
      </w:r>
      <w:proofErr w:type="spellEnd"/>
      <w:r w:rsidRPr="00F65DD2">
        <w:rPr>
          <w:sz w:val="24"/>
          <w:szCs w:val="24"/>
        </w:rPr>
        <w:t xml:space="preserve"> B, Johnson A, Lewis J, Raff Martin, Roberts K and Walter P. (2007) Molecular Biology of the Cell. Garland Publ., New York. </w:t>
      </w:r>
    </w:p>
    <w:p w:rsidR="00EF76D4" w:rsidRPr="00F65DD2" w:rsidRDefault="00EF76D4" w:rsidP="00EF76D4">
      <w:pPr>
        <w:tabs>
          <w:tab w:val="left" w:pos="5040"/>
        </w:tabs>
        <w:spacing w:after="0" w:line="360" w:lineRule="auto"/>
        <w:outlineLvl w:val="0"/>
        <w:rPr>
          <w:sz w:val="24"/>
          <w:szCs w:val="24"/>
        </w:rPr>
      </w:pPr>
      <w:proofErr w:type="gramStart"/>
      <w:r w:rsidRPr="00F65DD2">
        <w:rPr>
          <w:sz w:val="24"/>
          <w:szCs w:val="24"/>
        </w:rPr>
        <w:t xml:space="preserve">2. </w:t>
      </w:r>
      <w:proofErr w:type="spellStart"/>
      <w:r w:rsidRPr="00F65DD2">
        <w:rPr>
          <w:sz w:val="24"/>
          <w:szCs w:val="24"/>
        </w:rPr>
        <w:t>Bonifacino</w:t>
      </w:r>
      <w:proofErr w:type="spellEnd"/>
      <w:r w:rsidRPr="00F65DD2">
        <w:rPr>
          <w:sz w:val="24"/>
          <w:szCs w:val="24"/>
        </w:rPr>
        <w:t xml:space="preserve"> JS, </w:t>
      </w:r>
      <w:proofErr w:type="spellStart"/>
      <w:r w:rsidRPr="00F65DD2">
        <w:rPr>
          <w:sz w:val="24"/>
          <w:szCs w:val="24"/>
        </w:rPr>
        <w:t>Dasso</w:t>
      </w:r>
      <w:proofErr w:type="spellEnd"/>
      <w:r w:rsidRPr="00F65DD2">
        <w:rPr>
          <w:sz w:val="24"/>
          <w:szCs w:val="24"/>
        </w:rPr>
        <w:t xml:space="preserve"> M, </w:t>
      </w:r>
      <w:proofErr w:type="spellStart"/>
      <w:r w:rsidRPr="00F65DD2">
        <w:rPr>
          <w:sz w:val="24"/>
          <w:szCs w:val="24"/>
        </w:rPr>
        <w:t>Harford</w:t>
      </w:r>
      <w:proofErr w:type="spellEnd"/>
      <w:r w:rsidRPr="00F65DD2">
        <w:rPr>
          <w:sz w:val="24"/>
          <w:szCs w:val="24"/>
        </w:rPr>
        <w:t xml:space="preserve"> JB, </w:t>
      </w:r>
      <w:proofErr w:type="spellStart"/>
      <w:r w:rsidRPr="00F65DD2">
        <w:rPr>
          <w:sz w:val="24"/>
          <w:szCs w:val="24"/>
        </w:rPr>
        <w:t>Liipincott</w:t>
      </w:r>
      <w:proofErr w:type="spellEnd"/>
      <w:r w:rsidRPr="00F65DD2">
        <w:rPr>
          <w:sz w:val="24"/>
          <w:szCs w:val="24"/>
        </w:rPr>
        <w:t>-Schwartz J and Yamada KM. (2004) Short Protocols in Cell Biology.</w:t>
      </w:r>
      <w:proofErr w:type="gramEnd"/>
      <w:r w:rsidRPr="00F65DD2">
        <w:rPr>
          <w:sz w:val="24"/>
          <w:szCs w:val="24"/>
        </w:rPr>
        <w:t xml:space="preserve"> John Wiley &amp; Sons, New Jersey. </w:t>
      </w:r>
    </w:p>
    <w:p w:rsidR="00EF76D4" w:rsidRDefault="00EF76D4" w:rsidP="00EF76D4">
      <w:pPr>
        <w:tabs>
          <w:tab w:val="left" w:pos="5040"/>
        </w:tabs>
        <w:spacing w:after="0" w:line="360" w:lineRule="auto"/>
        <w:outlineLvl w:val="0"/>
      </w:pPr>
      <w:r w:rsidRPr="00F65DD2">
        <w:rPr>
          <w:sz w:val="24"/>
          <w:szCs w:val="24"/>
        </w:rPr>
        <w:lastRenderedPageBreak/>
        <w:t xml:space="preserve">3. </w:t>
      </w:r>
      <w:proofErr w:type="spellStart"/>
      <w:r w:rsidRPr="00F65DD2">
        <w:rPr>
          <w:sz w:val="24"/>
          <w:szCs w:val="24"/>
        </w:rPr>
        <w:t>Bregman</w:t>
      </w:r>
      <w:proofErr w:type="spellEnd"/>
      <w:r w:rsidRPr="00F65DD2">
        <w:rPr>
          <w:sz w:val="24"/>
          <w:szCs w:val="24"/>
        </w:rPr>
        <w:t xml:space="preserve"> AA (1987) Laboratory Investigations in Cell Biology. John Wiley &amp; Sons, New York.</w:t>
      </w:r>
      <w:r>
        <w:t xml:space="preserve"> </w:t>
      </w:r>
    </w:p>
    <w:p w:rsidR="00EF76D4" w:rsidRDefault="00EF76D4" w:rsidP="00EF76D4">
      <w:pPr>
        <w:tabs>
          <w:tab w:val="left" w:pos="5040"/>
        </w:tabs>
        <w:spacing w:after="0" w:line="360" w:lineRule="auto"/>
        <w:outlineLvl w:val="0"/>
      </w:pPr>
    </w:p>
    <w:p w:rsidR="00EF76D4" w:rsidRPr="00F65DD2" w:rsidRDefault="00EF76D4" w:rsidP="00EF76D4">
      <w:pPr>
        <w:tabs>
          <w:tab w:val="left" w:pos="5040"/>
        </w:tabs>
        <w:spacing w:after="0" w:line="360" w:lineRule="auto"/>
        <w:outlineLvl w:val="0"/>
        <w:rPr>
          <w:sz w:val="24"/>
          <w:szCs w:val="24"/>
        </w:rPr>
      </w:pPr>
      <w:r>
        <w:rPr>
          <w:sz w:val="24"/>
          <w:szCs w:val="24"/>
        </w:rPr>
        <w:t xml:space="preserve">  4.</w:t>
      </w:r>
      <w:r w:rsidRPr="00F65DD2">
        <w:rPr>
          <w:sz w:val="24"/>
          <w:szCs w:val="24"/>
        </w:rPr>
        <w:t xml:space="preserve"> Hawes C and </w:t>
      </w:r>
      <w:proofErr w:type="spellStart"/>
      <w:r w:rsidRPr="00F65DD2">
        <w:rPr>
          <w:sz w:val="24"/>
          <w:szCs w:val="24"/>
        </w:rPr>
        <w:t>Satiat-Jeunemaitre</w:t>
      </w:r>
      <w:proofErr w:type="spellEnd"/>
      <w:r w:rsidRPr="00F65DD2">
        <w:rPr>
          <w:sz w:val="24"/>
          <w:szCs w:val="24"/>
        </w:rPr>
        <w:t xml:space="preserve"> B (2001) Plant Cell Biology: Practical Approach. Oxford </w:t>
      </w:r>
    </w:p>
    <w:p w:rsidR="00EF76D4" w:rsidRPr="00F65DD2" w:rsidRDefault="00EF76D4" w:rsidP="00EF76D4">
      <w:pPr>
        <w:tabs>
          <w:tab w:val="left" w:pos="5040"/>
        </w:tabs>
        <w:spacing w:after="0" w:line="360" w:lineRule="auto"/>
        <w:outlineLvl w:val="0"/>
        <w:rPr>
          <w:sz w:val="24"/>
          <w:szCs w:val="24"/>
        </w:rPr>
      </w:pPr>
      <w:r>
        <w:rPr>
          <w:sz w:val="24"/>
          <w:szCs w:val="24"/>
        </w:rPr>
        <w:t xml:space="preserve">      </w:t>
      </w:r>
      <w:r w:rsidRPr="00F65DD2">
        <w:rPr>
          <w:sz w:val="24"/>
          <w:szCs w:val="24"/>
        </w:rPr>
        <w:t xml:space="preserve">University Press, Oxford. 3 </w:t>
      </w:r>
    </w:p>
    <w:p w:rsidR="00EF76D4" w:rsidRPr="00F65DD2" w:rsidRDefault="00EF76D4" w:rsidP="00EF76D4">
      <w:pPr>
        <w:tabs>
          <w:tab w:val="left" w:pos="5040"/>
        </w:tabs>
        <w:spacing w:after="0" w:line="360" w:lineRule="auto"/>
        <w:outlineLvl w:val="0"/>
        <w:rPr>
          <w:sz w:val="24"/>
          <w:szCs w:val="24"/>
        </w:rPr>
      </w:pPr>
      <w:r>
        <w:rPr>
          <w:sz w:val="24"/>
          <w:szCs w:val="24"/>
        </w:rPr>
        <w:t xml:space="preserve">  5.</w:t>
      </w:r>
      <w:r w:rsidRPr="00F65DD2">
        <w:rPr>
          <w:sz w:val="24"/>
          <w:szCs w:val="24"/>
        </w:rPr>
        <w:t xml:space="preserve"> </w:t>
      </w:r>
      <w:proofErr w:type="spellStart"/>
      <w:r w:rsidRPr="00F65DD2">
        <w:rPr>
          <w:sz w:val="24"/>
          <w:szCs w:val="24"/>
        </w:rPr>
        <w:t>Hirt</w:t>
      </w:r>
      <w:proofErr w:type="spellEnd"/>
      <w:r w:rsidRPr="00F65DD2">
        <w:rPr>
          <w:sz w:val="24"/>
          <w:szCs w:val="24"/>
        </w:rPr>
        <w:t xml:space="preserve"> RP and Horner DS (2004) Organelles, Genomes and Eukaryote Phylogeny: An </w:t>
      </w:r>
    </w:p>
    <w:p w:rsidR="00EF76D4" w:rsidRPr="00F65DD2" w:rsidRDefault="00EF76D4" w:rsidP="00EF76D4">
      <w:pPr>
        <w:tabs>
          <w:tab w:val="left" w:pos="5040"/>
        </w:tabs>
        <w:spacing w:after="0" w:line="360" w:lineRule="auto"/>
        <w:outlineLvl w:val="0"/>
        <w:rPr>
          <w:sz w:val="24"/>
          <w:szCs w:val="24"/>
        </w:rPr>
      </w:pPr>
      <w:r>
        <w:rPr>
          <w:sz w:val="24"/>
          <w:szCs w:val="24"/>
        </w:rPr>
        <w:t xml:space="preserve">     </w:t>
      </w:r>
      <w:proofErr w:type="gramStart"/>
      <w:r w:rsidRPr="00F65DD2">
        <w:rPr>
          <w:sz w:val="24"/>
          <w:szCs w:val="24"/>
        </w:rPr>
        <w:t>evolutionary</w:t>
      </w:r>
      <w:proofErr w:type="gramEnd"/>
      <w:r w:rsidRPr="00F65DD2">
        <w:rPr>
          <w:sz w:val="24"/>
          <w:szCs w:val="24"/>
        </w:rPr>
        <w:t xml:space="preserve"> synthesis in the age of genomics. </w:t>
      </w:r>
      <w:proofErr w:type="gramStart"/>
      <w:r w:rsidRPr="00F65DD2">
        <w:rPr>
          <w:sz w:val="24"/>
          <w:szCs w:val="24"/>
        </w:rPr>
        <w:t>CRC Press.</w:t>
      </w:r>
      <w:proofErr w:type="gramEnd"/>
    </w:p>
    <w:p w:rsidR="00EF76D4" w:rsidRPr="00F65DD2" w:rsidRDefault="00EF76D4" w:rsidP="00EF76D4">
      <w:pPr>
        <w:tabs>
          <w:tab w:val="left" w:pos="5040"/>
        </w:tabs>
        <w:spacing w:after="0" w:line="360" w:lineRule="auto"/>
        <w:outlineLvl w:val="0"/>
        <w:rPr>
          <w:sz w:val="24"/>
          <w:szCs w:val="24"/>
        </w:rPr>
      </w:pPr>
      <w:r w:rsidRPr="00F65DD2">
        <w:rPr>
          <w:sz w:val="24"/>
          <w:szCs w:val="24"/>
        </w:rPr>
        <w:t xml:space="preserve"> 6. Karp G. (2008) Cell and Molecular Biology: Concepts and Experiments. </w:t>
      </w:r>
      <w:proofErr w:type="gramStart"/>
      <w:r w:rsidRPr="00F65DD2">
        <w:rPr>
          <w:sz w:val="24"/>
          <w:szCs w:val="24"/>
        </w:rPr>
        <w:t>John Wiley &amp; Sons.</w:t>
      </w:r>
      <w:proofErr w:type="gramEnd"/>
    </w:p>
    <w:p w:rsidR="00EF76D4" w:rsidRDefault="00EF76D4" w:rsidP="00EF76D4">
      <w:pPr>
        <w:tabs>
          <w:tab w:val="left" w:pos="5040"/>
        </w:tabs>
        <w:spacing w:after="0" w:line="360" w:lineRule="auto"/>
        <w:outlineLvl w:val="0"/>
        <w:rPr>
          <w:sz w:val="24"/>
          <w:szCs w:val="24"/>
        </w:rPr>
      </w:pPr>
      <w:r w:rsidRPr="00F65DD2">
        <w:rPr>
          <w:sz w:val="24"/>
          <w:szCs w:val="24"/>
        </w:rPr>
        <w:t xml:space="preserve"> 7. </w:t>
      </w:r>
      <w:proofErr w:type="spellStart"/>
      <w:r w:rsidRPr="00F65DD2">
        <w:rPr>
          <w:sz w:val="24"/>
          <w:szCs w:val="24"/>
        </w:rPr>
        <w:t>Lodisch</w:t>
      </w:r>
      <w:proofErr w:type="spellEnd"/>
      <w:r w:rsidRPr="00F65DD2">
        <w:rPr>
          <w:sz w:val="24"/>
          <w:szCs w:val="24"/>
        </w:rPr>
        <w:t xml:space="preserve"> H, Berk A, Kaiser CA, Krieger M, Scott MP, </w:t>
      </w:r>
      <w:proofErr w:type="spellStart"/>
      <w:r w:rsidRPr="00F65DD2">
        <w:rPr>
          <w:sz w:val="24"/>
          <w:szCs w:val="24"/>
        </w:rPr>
        <w:t>Bretscher</w:t>
      </w:r>
      <w:proofErr w:type="spellEnd"/>
      <w:r w:rsidRPr="00F65DD2">
        <w:rPr>
          <w:sz w:val="24"/>
          <w:szCs w:val="24"/>
        </w:rPr>
        <w:t xml:space="preserve"> A, </w:t>
      </w:r>
      <w:proofErr w:type="spellStart"/>
      <w:r w:rsidRPr="00F65DD2">
        <w:rPr>
          <w:sz w:val="24"/>
          <w:szCs w:val="24"/>
        </w:rPr>
        <w:t>Ploegh</w:t>
      </w:r>
      <w:proofErr w:type="spellEnd"/>
      <w:r w:rsidRPr="00F65DD2">
        <w:rPr>
          <w:sz w:val="24"/>
          <w:szCs w:val="24"/>
        </w:rPr>
        <w:t xml:space="preserve"> H and </w:t>
      </w:r>
      <w:proofErr w:type="spellStart"/>
      <w:r w:rsidRPr="00F65DD2">
        <w:rPr>
          <w:sz w:val="24"/>
          <w:szCs w:val="24"/>
        </w:rPr>
        <w:t>Matsudaire</w:t>
      </w:r>
      <w:proofErr w:type="spellEnd"/>
      <w:r w:rsidRPr="00F65DD2">
        <w:rPr>
          <w:sz w:val="24"/>
          <w:szCs w:val="24"/>
        </w:rPr>
        <w:t xml:space="preserve"> P </w:t>
      </w:r>
    </w:p>
    <w:p w:rsidR="00EF76D4" w:rsidRPr="00F65DD2" w:rsidRDefault="00EF76D4" w:rsidP="00EF76D4">
      <w:pPr>
        <w:tabs>
          <w:tab w:val="left" w:pos="5040"/>
        </w:tabs>
        <w:spacing w:after="0" w:line="360" w:lineRule="auto"/>
        <w:outlineLvl w:val="0"/>
        <w:rPr>
          <w:sz w:val="24"/>
          <w:szCs w:val="24"/>
        </w:rPr>
      </w:pPr>
      <w:r>
        <w:rPr>
          <w:sz w:val="24"/>
          <w:szCs w:val="24"/>
        </w:rPr>
        <w:t xml:space="preserve">     </w:t>
      </w:r>
      <w:proofErr w:type="gramStart"/>
      <w:r w:rsidRPr="00F65DD2">
        <w:rPr>
          <w:sz w:val="24"/>
          <w:szCs w:val="24"/>
        </w:rPr>
        <w:t>(2008) Molecular Cell Biology.</w:t>
      </w:r>
      <w:proofErr w:type="gramEnd"/>
      <w:r w:rsidRPr="00F65DD2">
        <w:rPr>
          <w:sz w:val="24"/>
          <w:szCs w:val="24"/>
        </w:rPr>
        <w:t xml:space="preserve"> WH Freeman &amp; Co., New York. </w:t>
      </w:r>
    </w:p>
    <w:p w:rsidR="00EF76D4" w:rsidRPr="00F65DD2" w:rsidRDefault="00EF76D4" w:rsidP="00EF76D4">
      <w:pPr>
        <w:tabs>
          <w:tab w:val="left" w:pos="5040"/>
        </w:tabs>
        <w:spacing w:after="0" w:line="360" w:lineRule="auto"/>
        <w:outlineLvl w:val="0"/>
        <w:rPr>
          <w:sz w:val="24"/>
          <w:szCs w:val="24"/>
        </w:rPr>
      </w:pPr>
      <w:r w:rsidRPr="00F65DD2">
        <w:rPr>
          <w:sz w:val="24"/>
          <w:szCs w:val="24"/>
        </w:rPr>
        <w:t xml:space="preserve">8. </w:t>
      </w:r>
      <w:proofErr w:type="spellStart"/>
      <w:r w:rsidRPr="00F65DD2">
        <w:rPr>
          <w:sz w:val="24"/>
          <w:szCs w:val="24"/>
        </w:rPr>
        <w:t>Ruzin</w:t>
      </w:r>
      <w:proofErr w:type="spellEnd"/>
      <w:r w:rsidRPr="00F65DD2">
        <w:rPr>
          <w:sz w:val="24"/>
          <w:szCs w:val="24"/>
        </w:rPr>
        <w:t xml:space="preserve"> SE (1999) Plant </w:t>
      </w:r>
      <w:proofErr w:type="spellStart"/>
      <w:r w:rsidRPr="00F65DD2">
        <w:rPr>
          <w:sz w:val="24"/>
          <w:szCs w:val="24"/>
        </w:rPr>
        <w:t>Microtechnique</w:t>
      </w:r>
      <w:proofErr w:type="spellEnd"/>
      <w:r w:rsidRPr="00F65DD2">
        <w:rPr>
          <w:sz w:val="24"/>
          <w:szCs w:val="24"/>
        </w:rPr>
        <w:t xml:space="preserve"> and Microscopy. Oxford Univ. Press, Oxford. </w:t>
      </w:r>
    </w:p>
    <w:p w:rsidR="00EF76D4" w:rsidRPr="00F65DD2" w:rsidRDefault="00EF76D4" w:rsidP="00EF76D4">
      <w:pPr>
        <w:tabs>
          <w:tab w:val="left" w:pos="5040"/>
        </w:tabs>
        <w:spacing w:after="0" w:line="360" w:lineRule="auto"/>
        <w:outlineLvl w:val="0"/>
        <w:rPr>
          <w:rStyle w:val="Strong"/>
          <w:b w:val="0"/>
          <w:sz w:val="24"/>
          <w:szCs w:val="24"/>
        </w:rPr>
      </w:pPr>
      <w:r w:rsidRPr="00F65DD2">
        <w:rPr>
          <w:sz w:val="24"/>
          <w:szCs w:val="24"/>
        </w:rPr>
        <w:t xml:space="preserve">9. </w:t>
      </w:r>
      <w:proofErr w:type="spellStart"/>
      <w:r w:rsidRPr="00F65DD2">
        <w:rPr>
          <w:sz w:val="24"/>
          <w:szCs w:val="24"/>
        </w:rPr>
        <w:t>Wischnitzer</w:t>
      </w:r>
      <w:proofErr w:type="spellEnd"/>
      <w:r w:rsidRPr="00F65DD2">
        <w:rPr>
          <w:sz w:val="24"/>
          <w:szCs w:val="24"/>
        </w:rPr>
        <w:t xml:space="preserve"> S. (1989) Introduction to Electron Microscopy. </w:t>
      </w:r>
      <w:proofErr w:type="spellStart"/>
      <w:r w:rsidRPr="00F65DD2">
        <w:rPr>
          <w:sz w:val="24"/>
          <w:szCs w:val="24"/>
        </w:rPr>
        <w:t>Pergamon</w:t>
      </w:r>
      <w:proofErr w:type="spellEnd"/>
      <w:r w:rsidRPr="00F65DD2">
        <w:rPr>
          <w:sz w:val="24"/>
          <w:szCs w:val="24"/>
        </w:rPr>
        <w:t xml:space="preserve"> Press, New York</w:t>
      </w:r>
    </w:p>
    <w:p w:rsidR="00EF76D4" w:rsidRDefault="00EF76D4" w:rsidP="00EF76D4">
      <w:pPr>
        <w:tabs>
          <w:tab w:val="left" w:pos="5040"/>
        </w:tabs>
        <w:spacing w:after="0" w:line="360" w:lineRule="auto"/>
        <w:outlineLvl w:val="0"/>
        <w:rPr>
          <w:rStyle w:val="Strong"/>
          <w:b w:val="0"/>
        </w:rPr>
      </w:pPr>
    </w:p>
    <w:p w:rsidR="00EF76D4" w:rsidRDefault="00EF76D4" w:rsidP="00EF76D4">
      <w:pPr>
        <w:tabs>
          <w:tab w:val="left" w:pos="5040"/>
        </w:tabs>
        <w:spacing w:after="0" w:line="360" w:lineRule="auto"/>
        <w:outlineLvl w:val="0"/>
        <w:rPr>
          <w:rStyle w:val="IntenseReference"/>
          <w:rFonts w:ascii="Times New Roman" w:eastAsia="Adobe Fan Heiti Std B" w:hAnsi="Times New Roman" w:cs="Times New Roman"/>
          <w:b w:val="0"/>
          <w:color w:val="auto"/>
          <w:sz w:val="24"/>
          <w:szCs w:val="24"/>
        </w:rPr>
      </w:pPr>
    </w:p>
    <w:p w:rsidR="00EF76D4" w:rsidRDefault="00EF76D4" w:rsidP="00EF76D4">
      <w:pPr>
        <w:pStyle w:val="Heading1"/>
        <w:spacing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rPr>
          <w:rStyle w:val="IntenseReference"/>
          <w:rFonts w:ascii="Times New Roman" w:eastAsiaTheme="majorEastAsia" w:hAnsi="Times New Roman" w:cs="Times New Roman"/>
          <w:b w:val="0"/>
          <w:bCs w:val="0"/>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Pr="009B37BE" w:rsidRDefault="00EF76D4" w:rsidP="00EF76D4">
      <w:pPr>
        <w:spacing w:after="0" w:line="360" w:lineRule="auto"/>
        <w:jc w:val="center"/>
        <w:rPr>
          <w:rStyle w:val="IntenseReference"/>
          <w:b w:val="0"/>
          <w:bCs w:val="0"/>
          <w:smallCaps w:val="0"/>
          <w:color w:val="auto"/>
          <w:spacing w:val="0"/>
          <w:u w:val="none"/>
        </w:rPr>
      </w:pPr>
      <w:r>
        <w:rPr>
          <w:rStyle w:val="IntenseReference"/>
          <w:rFonts w:ascii="Times New Roman" w:hAnsi="Times New Roman" w:cs="Times New Roman"/>
          <w:color w:val="auto"/>
          <w:sz w:val="24"/>
          <w:szCs w:val="24"/>
        </w:rPr>
        <w:t>SEMESTER III</w:t>
      </w: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r>
        <w:rPr>
          <w:rStyle w:val="IntenseReference"/>
          <w:rFonts w:ascii="Times New Roman" w:hAnsi="Times New Roman" w:cs="Times New Roman"/>
          <w:color w:val="auto"/>
          <w:sz w:val="24"/>
          <w:szCs w:val="24"/>
        </w:rPr>
        <w:t xml:space="preserve">Discipline specific </w:t>
      </w:r>
      <w:proofErr w:type="gramStart"/>
      <w:r>
        <w:rPr>
          <w:rStyle w:val="IntenseReference"/>
          <w:rFonts w:ascii="Times New Roman" w:hAnsi="Times New Roman" w:cs="Times New Roman"/>
          <w:color w:val="auto"/>
          <w:sz w:val="24"/>
          <w:szCs w:val="24"/>
        </w:rPr>
        <w:t>elective(</w:t>
      </w:r>
      <w:proofErr w:type="gramEnd"/>
      <w:r w:rsidRPr="009B37BE">
        <w:rPr>
          <w:rStyle w:val="IntenseReference"/>
          <w:rFonts w:ascii="Times New Roman" w:hAnsi="Times New Roman" w:cs="Times New Roman"/>
          <w:color w:val="auto"/>
          <w:sz w:val="36"/>
          <w:szCs w:val="36"/>
        </w:rPr>
        <w:t>p</w:t>
      </w:r>
      <w:r>
        <w:rPr>
          <w:rStyle w:val="IntenseReference"/>
          <w:rFonts w:ascii="Times New Roman" w:hAnsi="Times New Roman" w:cs="Times New Roman"/>
          <w:color w:val="auto"/>
          <w:sz w:val="24"/>
          <w:szCs w:val="24"/>
        </w:rPr>
        <w:t xml:space="preserve">)(2) </w:t>
      </w:r>
    </w:p>
    <w:p w:rsidR="00EF76D4" w:rsidRDefault="00EF76D4" w:rsidP="00EF76D4">
      <w:pPr>
        <w:tabs>
          <w:tab w:val="center" w:pos="4513"/>
          <w:tab w:val="left" w:pos="5040"/>
          <w:tab w:val="left" w:pos="6034"/>
        </w:tabs>
        <w:spacing w:after="0" w:line="360" w:lineRule="auto"/>
        <w:jc w:val="center"/>
        <w:outlineLvl w:val="0"/>
      </w:pPr>
      <w:proofErr w:type="gramStart"/>
      <w:r>
        <w:rPr>
          <w:rStyle w:val="IntenseReference"/>
          <w:rFonts w:ascii="Times New Roman" w:hAnsi="Times New Roman" w:cs="Times New Roman"/>
          <w:color w:val="auto"/>
          <w:sz w:val="24"/>
          <w:szCs w:val="24"/>
        </w:rPr>
        <w:t>DSE(</w:t>
      </w:r>
      <w:proofErr w:type="gramEnd"/>
      <w:r>
        <w:rPr>
          <w:rStyle w:val="IntenseReference"/>
          <w:rFonts w:ascii="Times New Roman" w:hAnsi="Times New Roman" w:cs="Times New Roman"/>
          <w:color w:val="auto"/>
          <w:sz w:val="24"/>
          <w:szCs w:val="24"/>
        </w:rPr>
        <w:t>P)-302[‘A’]</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A (SPECIAL PAPER) - PRACTICAL</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PRACTICAL BASED ON CYTOGENETICS &amp; MOLECULAR BIOLOGY</w:t>
      </w:r>
    </w:p>
    <w:p w:rsidR="00EF76D4" w:rsidRDefault="00EF76D4" w:rsidP="00EF76D4">
      <w:pPr>
        <w:spacing w:after="0" w:line="360" w:lineRule="auto"/>
        <w:jc w:val="center"/>
        <w:rPr>
          <w:rStyle w:val="IntenseReference"/>
          <w:color w:val="auto"/>
        </w:rPr>
      </w:pP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06 Hours</w:t>
      </w:r>
    </w:p>
    <w:p w:rsidR="00EF76D4" w:rsidRDefault="00EF76D4" w:rsidP="00EF76D4">
      <w:pPr>
        <w:spacing w:after="0" w:line="360" w:lineRule="auto"/>
        <w:jc w:val="both"/>
        <w:rPr>
          <w:rFonts w:ascii="Times New Roman" w:hAnsi="Times New Roman" w:cs="Times New Roman"/>
          <w:b/>
          <w:bCs/>
          <w:sz w:val="24"/>
          <w:szCs w:val="24"/>
        </w:rPr>
      </w:pPr>
    </w:p>
    <w:p w:rsidR="00EF76D4" w:rsidRDefault="00EF76D4" w:rsidP="00EF76D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1. Comment on any two of the given Instruments / Topics:                           7.5X2=15                                      </w:t>
      </w:r>
    </w:p>
    <w:p w:rsidR="00EF76D4" w:rsidRDefault="00EF76D4" w:rsidP="00EF76D4">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Gel Electrophoresis (b) Any one genetic disorder in Human    </w:t>
      </w:r>
    </w:p>
    <w:p w:rsidR="00EF76D4" w:rsidRPr="00A81A39" w:rsidRDefault="00EF76D4" w:rsidP="00EF76D4">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w:t>
      </w:r>
      <w:proofErr w:type="gramStart"/>
      <w:r>
        <w:rPr>
          <w:rFonts w:ascii="Times New Roman" w:hAnsi="Times New Roman" w:cs="Times New Roman"/>
          <w:sz w:val="24"/>
          <w:szCs w:val="24"/>
        </w:rPr>
        <w:t>.  Plasmid</w:t>
      </w:r>
      <w:proofErr w:type="gramEnd"/>
      <w:r>
        <w:rPr>
          <w:rFonts w:ascii="Times New Roman" w:hAnsi="Times New Roman" w:cs="Times New Roman"/>
          <w:sz w:val="24"/>
          <w:szCs w:val="24"/>
        </w:rPr>
        <w:t xml:space="preserve"> Vector (d). Tissue culture in any plant part (Anther/Pollen/Protoplast) </w:t>
      </w:r>
    </w:p>
    <w:p w:rsidR="00EF76D4" w:rsidRDefault="00EF76D4" w:rsidP="00EF76D4">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 Operon concept (f). IPR (Patent/Copyright/Trademark etc.) </w:t>
      </w:r>
    </w:p>
    <w:p w:rsidR="00EF76D4" w:rsidRPr="00A81A39" w:rsidRDefault="00EF76D4" w:rsidP="00EF76D4">
      <w:pPr>
        <w:pStyle w:val="ListParagraph"/>
        <w:numPr>
          <w:ilvl w:val="0"/>
          <w:numId w:val="7"/>
        </w:numPr>
        <w:spacing w:after="0" w:line="480" w:lineRule="auto"/>
        <w:rPr>
          <w:rFonts w:ascii="Times New Roman" w:hAnsi="Times New Roman" w:cs="Times New Roman"/>
          <w:sz w:val="24"/>
          <w:szCs w:val="24"/>
        </w:rPr>
      </w:pPr>
      <w:r w:rsidRPr="00A81A39">
        <w:rPr>
          <w:rFonts w:ascii="Times New Roman" w:hAnsi="Times New Roman" w:cs="Times New Roman"/>
          <w:sz w:val="24"/>
          <w:szCs w:val="24"/>
        </w:rPr>
        <w:t>Prepare a temporary slide from a given material (A) and draw any two stages of the cell division (Mi</w:t>
      </w:r>
      <w:r>
        <w:rPr>
          <w:rFonts w:ascii="Times New Roman" w:hAnsi="Times New Roman" w:cs="Times New Roman"/>
          <w:sz w:val="24"/>
          <w:szCs w:val="24"/>
        </w:rPr>
        <w:t>tosis/Meiosis)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Pr="00A81A39">
        <w:rPr>
          <w:rFonts w:ascii="Times New Roman" w:hAnsi="Times New Roman" w:cs="Times New Roman"/>
          <w:sz w:val="24"/>
          <w:szCs w:val="24"/>
        </w:rPr>
        <w:t xml:space="preserve">           </w:t>
      </w:r>
    </w:p>
    <w:p w:rsidR="00EF76D4" w:rsidRPr="00A81A39" w:rsidRDefault="00EF76D4" w:rsidP="00EF76D4">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Perform the chi- square test on the given material</w:t>
      </w:r>
      <w:proofErr w:type="gramStart"/>
      <w:r>
        <w:rPr>
          <w:rFonts w:ascii="Times New Roman" w:hAnsi="Times New Roman" w:cs="Times New Roman"/>
          <w:sz w:val="24"/>
          <w:szCs w:val="24"/>
        </w:rPr>
        <w:t>..</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A81A39">
        <w:rPr>
          <w:rFonts w:ascii="Times New Roman" w:hAnsi="Times New Roman" w:cs="Times New Roman"/>
          <w:sz w:val="24"/>
          <w:szCs w:val="24"/>
          <w:vertAlign w:val="subscript"/>
        </w:rPr>
        <w:t xml:space="preserve"> </w:t>
      </w:r>
      <w:r w:rsidRPr="00A81A39">
        <w:rPr>
          <w:rFonts w:ascii="Times New Roman" w:hAnsi="Times New Roman" w:cs="Times New Roman"/>
          <w:sz w:val="24"/>
          <w:szCs w:val="24"/>
        </w:rPr>
        <w:t>20</w:t>
      </w:r>
      <w:r w:rsidRPr="00A81A39">
        <w:rPr>
          <w:rFonts w:ascii="Times New Roman" w:hAnsi="Times New Roman" w:cs="Times New Roman"/>
          <w:sz w:val="24"/>
          <w:szCs w:val="24"/>
          <w:vertAlign w:val="subscript"/>
        </w:rPr>
        <w:t xml:space="preserve">                                                    </w:t>
      </w:r>
    </w:p>
    <w:p w:rsidR="00EF76D4" w:rsidRDefault="00EF76D4" w:rsidP="00EF76D4">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Comments upon the spots (1-5):-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EF76D4" w:rsidRDefault="00EF76D4" w:rsidP="00EF76D4">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Permanent slides on cell divisions,   (b) Ratios &amp; backup   (c).  DNA model</w:t>
      </w:r>
    </w:p>
    <w:p w:rsidR="00EF76D4" w:rsidRDefault="00EF76D4" w:rsidP="00EF76D4">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 Frame shift mutation (e). </w:t>
      </w:r>
      <w:proofErr w:type="gramStart"/>
      <w:r>
        <w:rPr>
          <w:rFonts w:ascii="Times New Roman" w:hAnsi="Times New Roman" w:cs="Times New Roman"/>
          <w:sz w:val="24"/>
          <w:szCs w:val="24"/>
        </w:rPr>
        <w:t>DNA replication (f).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Work of Mendel/Morgan.</w:t>
      </w:r>
      <w:proofErr w:type="gramEnd"/>
    </w:p>
    <w:p w:rsidR="00EF76D4" w:rsidRDefault="00EF76D4" w:rsidP="00EF76D4">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Viva –voce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EF76D4" w:rsidRDefault="00EF76D4" w:rsidP="00EF76D4">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Class record, Charts.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F76D4" w:rsidRDefault="00EF76D4" w:rsidP="00EF76D4">
      <w:pPr>
        <w:tabs>
          <w:tab w:val="center" w:pos="4513"/>
          <w:tab w:val="left" w:pos="5040"/>
          <w:tab w:val="left" w:pos="6034"/>
        </w:tabs>
        <w:spacing w:line="480" w:lineRule="auto"/>
        <w:jc w:val="center"/>
        <w:outlineLvl w:val="0"/>
        <w:rPr>
          <w:rStyle w:val="IntenseReference"/>
        </w:rPr>
      </w:pPr>
    </w:p>
    <w:p w:rsidR="00EF76D4" w:rsidRDefault="00EF76D4" w:rsidP="00EF76D4">
      <w:pPr>
        <w:spacing w:after="0" w:line="360" w:lineRule="auto"/>
        <w:jc w:val="both"/>
      </w:pPr>
    </w:p>
    <w:p w:rsidR="00EF76D4" w:rsidRDefault="00EF76D4" w:rsidP="00EF76D4">
      <w:pPr>
        <w:pStyle w:val="ListParagraph"/>
        <w:tabs>
          <w:tab w:val="left" w:pos="340"/>
        </w:tabs>
        <w:spacing w:after="0" w:line="360" w:lineRule="auto"/>
        <w:ind w:left="705"/>
        <w:rPr>
          <w:rStyle w:val="IntenseReference"/>
          <w:rFonts w:ascii="Times New Roman" w:hAnsi="Times New Roman" w:cs="Times New Roman"/>
          <w:color w:val="auto"/>
          <w:sz w:val="24"/>
          <w:szCs w:val="24"/>
          <w:u w:val="none"/>
        </w:rPr>
      </w:pPr>
      <w:r>
        <w:rPr>
          <w:rStyle w:val="IntenseReference"/>
          <w:rFonts w:ascii="Times New Roman" w:hAnsi="Times New Roman" w:cs="Times New Roman"/>
          <w:color w:val="auto"/>
          <w:sz w:val="24"/>
          <w:szCs w:val="24"/>
          <w:u w:val="none"/>
        </w:rPr>
        <w:t xml:space="preserve">                                                          </w:t>
      </w:r>
    </w:p>
    <w:p w:rsidR="00EF76D4" w:rsidRDefault="00EF76D4" w:rsidP="00EF76D4">
      <w:pPr>
        <w:pStyle w:val="ListParagraph"/>
        <w:tabs>
          <w:tab w:val="left" w:pos="340"/>
        </w:tabs>
        <w:spacing w:after="0" w:line="360" w:lineRule="auto"/>
        <w:ind w:left="705"/>
        <w:rPr>
          <w:rStyle w:val="IntenseReference"/>
          <w:rFonts w:ascii="Times New Roman" w:hAnsi="Times New Roman" w:cs="Times New Roman"/>
          <w:color w:val="auto"/>
          <w:sz w:val="24"/>
          <w:szCs w:val="24"/>
          <w:u w:val="none"/>
        </w:rPr>
      </w:pPr>
    </w:p>
    <w:p w:rsidR="00EF76D4" w:rsidRDefault="00EF76D4" w:rsidP="00EF76D4">
      <w:pPr>
        <w:pStyle w:val="ListParagraph"/>
        <w:tabs>
          <w:tab w:val="left" w:pos="340"/>
        </w:tabs>
        <w:spacing w:after="0" w:line="360" w:lineRule="auto"/>
        <w:ind w:left="705"/>
        <w:rPr>
          <w:rStyle w:val="IntenseReference"/>
          <w:rFonts w:ascii="Times New Roman" w:hAnsi="Times New Roman" w:cs="Times New Roman"/>
          <w:color w:val="auto"/>
          <w:sz w:val="24"/>
          <w:szCs w:val="24"/>
          <w:u w:val="none"/>
        </w:rPr>
      </w:pPr>
    </w:p>
    <w:p w:rsidR="00EF76D4" w:rsidRDefault="00EF76D4" w:rsidP="00EF76D4">
      <w:pPr>
        <w:pStyle w:val="ListParagraph"/>
        <w:tabs>
          <w:tab w:val="left" w:pos="340"/>
        </w:tabs>
        <w:spacing w:after="0" w:line="360" w:lineRule="auto"/>
        <w:ind w:left="705"/>
        <w:rPr>
          <w:rStyle w:val="IntenseReference"/>
          <w:rFonts w:ascii="Times New Roman" w:hAnsi="Times New Roman" w:cs="Times New Roman"/>
          <w:color w:val="auto"/>
          <w:sz w:val="24"/>
          <w:szCs w:val="24"/>
          <w:u w:val="none"/>
        </w:rPr>
      </w:pPr>
      <w:r>
        <w:rPr>
          <w:rStyle w:val="IntenseReference"/>
          <w:rFonts w:ascii="Times New Roman" w:hAnsi="Times New Roman" w:cs="Times New Roman"/>
          <w:color w:val="auto"/>
          <w:sz w:val="24"/>
          <w:szCs w:val="24"/>
          <w:u w:val="none"/>
        </w:rPr>
        <w:t xml:space="preserve">                                                          </w:t>
      </w:r>
    </w:p>
    <w:p w:rsidR="00EF76D4" w:rsidRPr="005134E4" w:rsidRDefault="00EF76D4" w:rsidP="00EF76D4">
      <w:pPr>
        <w:pStyle w:val="ListParagraph"/>
        <w:tabs>
          <w:tab w:val="left" w:pos="340"/>
        </w:tabs>
        <w:spacing w:after="0" w:line="360" w:lineRule="auto"/>
        <w:ind w:left="705"/>
        <w:jc w:val="center"/>
        <w:rPr>
          <w:rStyle w:val="IntenseReference"/>
          <w:rFonts w:ascii="Times New Roman" w:hAnsi="Times New Roman" w:cs="Times New Roman"/>
          <w:b w:val="0"/>
          <w:bCs w:val="0"/>
          <w:smallCaps w:val="0"/>
          <w:color w:val="auto"/>
          <w:spacing w:val="0"/>
          <w:sz w:val="24"/>
          <w:szCs w:val="24"/>
          <w:u w:val="none"/>
        </w:rPr>
      </w:pPr>
      <w:r w:rsidRPr="005134E4">
        <w:rPr>
          <w:rStyle w:val="IntenseReference"/>
          <w:rFonts w:ascii="Times New Roman" w:hAnsi="Times New Roman" w:cs="Times New Roman"/>
          <w:color w:val="auto"/>
          <w:sz w:val="24"/>
          <w:szCs w:val="24"/>
          <w:u w:val="none"/>
        </w:rPr>
        <w:t>SEMESTER III</w:t>
      </w:r>
    </w:p>
    <w:p w:rsidR="00EF76D4" w:rsidRPr="00A81A39" w:rsidRDefault="00EF76D4" w:rsidP="00EF76D4">
      <w:pPr>
        <w:tabs>
          <w:tab w:val="center" w:pos="4513"/>
          <w:tab w:val="left" w:pos="5040"/>
          <w:tab w:val="left" w:pos="6034"/>
        </w:tabs>
        <w:spacing w:after="0" w:line="360" w:lineRule="auto"/>
        <w:jc w:val="center"/>
        <w:outlineLvl w:val="0"/>
      </w:pPr>
      <w:proofErr w:type="gramStart"/>
      <w:r>
        <w:rPr>
          <w:rStyle w:val="IntenseReference"/>
          <w:rFonts w:ascii="Times New Roman" w:hAnsi="Times New Roman" w:cs="Times New Roman"/>
          <w:color w:val="auto"/>
          <w:sz w:val="24"/>
          <w:szCs w:val="24"/>
        </w:rPr>
        <w:t>PROJECT(</w:t>
      </w:r>
      <w:proofErr w:type="gramEnd"/>
      <w:r>
        <w:rPr>
          <w:rStyle w:val="IntenseReference"/>
          <w:rFonts w:ascii="Times New Roman" w:hAnsi="Times New Roman" w:cs="Times New Roman"/>
          <w:color w:val="auto"/>
          <w:sz w:val="24"/>
          <w:szCs w:val="24"/>
        </w:rPr>
        <w:t>PR)-1 [PR-301]</w:t>
      </w: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Full Marks: 100</w:t>
      </w:r>
      <w:r>
        <w:rPr>
          <w:rFonts w:ascii="Times New Roman" w:hAnsi="Times New Roman" w:cs="Times New Roman"/>
          <w:b/>
          <w:bCs/>
          <w:sz w:val="24"/>
          <w:szCs w:val="24"/>
        </w:rPr>
        <w:tab/>
      </w:r>
      <w:r>
        <w:rPr>
          <w:rFonts w:ascii="Times New Roman" w:hAnsi="Times New Roman" w:cs="Times New Roman"/>
          <w:b/>
          <w:bCs/>
          <w:sz w:val="24"/>
          <w:szCs w:val="24"/>
        </w:rPr>
        <w:tab/>
        <w:t xml:space="preserve">         Credits: 6</w:t>
      </w:r>
      <w:r>
        <w:rPr>
          <w:rFonts w:ascii="Times New Roman" w:hAnsi="Times New Roman" w:cs="Times New Roman"/>
          <w:b/>
          <w:bCs/>
          <w:sz w:val="24"/>
          <w:szCs w:val="24"/>
        </w:rPr>
        <w:tab/>
      </w:r>
      <w:r>
        <w:rPr>
          <w:rFonts w:ascii="Times New Roman" w:hAnsi="Times New Roman" w:cs="Times New Roman"/>
          <w:b/>
          <w:bCs/>
          <w:sz w:val="24"/>
          <w:szCs w:val="24"/>
        </w:rPr>
        <w:tab/>
        <w:t xml:space="preserve"> Time: 06 Hours</w:t>
      </w:r>
    </w:p>
    <w:p w:rsidR="00EF76D4" w:rsidRPr="00A81A39" w:rsidRDefault="00EF76D4" w:rsidP="00EF76D4">
      <w:pPr>
        <w:pStyle w:val="ListParagraph"/>
        <w:numPr>
          <w:ilvl w:val="1"/>
          <w:numId w:val="19"/>
        </w:numPr>
        <w:spacing w:after="0" w:line="360" w:lineRule="auto"/>
        <w:jc w:val="both"/>
        <w:rPr>
          <w:b/>
          <w:bCs/>
        </w:rPr>
      </w:pPr>
      <w:r w:rsidRPr="00A81A39">
        <w:rPr>
          <w:b/>
          <w:bCs/>
        </w:rPr>
        <w:t>Introduction</w:t>
      </w:r>
    </w:p>
    <w:p w:rsidR="00EF76D4" w:rsidRPr="00A81A39" w:rsidRDefault="00EF76D4" w:rsidP="00EF76D4">
      <w:pPr>
        <w:pStyle w:val="ListParagraph"/>
        <w:numPr>
          <w:ilvl w:val="1"/>
          <w:numId w:val="19"/>
        </w:numPr>
        <w:spacing w:after="0" w:line="360" w:lineRule="auto"/>
        <w:jc w:val="both"/>
        <w:rPr>
          <w:b/>
          <w:bCs/>
        </w:rPr>
      </w:pPr>
      <w:r w:rsidRPr="00A81A39">
        <w:rPr>
          <w:b/>
          <w:bCs/>
        </w:rPr>
        <w:t>Review of Literature</w:t>
      </w:r>
    </w:p>
    <w:p w:rsidR="00EF76D4" w:rsidRPr="00A81A39" w:rsidRDefault="00EF76D4" w:rsidP="00EF76D4">
      <w:pPr>
        <w:pStyle w:val="ListParagraph"/>
        <w:numPr>
          <w:ilvl w:val="1"/>
          <w:numId w:val="19"/>
        </w:numPr>
        <w:spacing w:after="0" w:line="360" w:lineRule="auto"/>
        <w:jc w:val="both"/>
        <w:rPr>
          <w:b/>
          <w:bCs/>
        </w:rPr>
      </w:pPr>
      <w:r w:rsidRPr="00A81A39">
        <w:rPr>
          <w:b/>
          <w:bCs/>
        </w:rPr>
        <w:t>Methodology</w:t>
      </w:r>
      <w:r>
        <w:rPr>
          <w:b/>
          <w:bCs/>
        </w:rPr>
        <w:t xml:space="preserve"> </w:t>
      </w:r>
      <w:r w:rsidRPr="00A81A39">
        <w:rPr>
          <w:b/>
          <w:bCs/>
        </w:rPr>
        <w:t>(Up to Collection of Data)</w:t>
      </w:r>
    </w:p>
    <w:p w:rsidR="00EF76D4" w:rsidRPr="00A81A39"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color w:val="auto"/>
          <w:spacing w:val="0"/>
          <w:u w:val="none"/>
        </w:rPr>
      </w:pPr>
      <w:r>
        <w:rPr>
          <w:rStyle w:val="IntenseReference"/>
          <w:rFonts w:ascii="Times New Roman" w:hAnsi="Times New Roman" w:cs="Times New Roman"/>
          <w:color w:val="auto"/>
          <w:sz w:val="24"/>
          <w:szCs w:val="24"/>
        </w:rPr>
        <w:t>SEMESTER III</w:t>
      </w:r>
    </w:p>
    <w:p w:rsidR="00EF76D4" w:rsidRDefault="00EF76D4" w:rsidP="00EF76D4">
      <w:pPr>
        <w:spacing w:after="0" w:line="360" w:lineRule="auto"/>
        <w:jc w:val="center"/>
      </w:pPr>
      <w:r>
        <w:rPr>
          <w:rFonts w:ascii="Times New Roman" w:hAnsi="Times New Roman" w:cs="Times New Roman"/>
          <w:b/>
          <w:bCs/>
          <w:sz w:val="24"/>
          <w:szCs w:val="24"/>
          <w:u w:val="single"/>
        </w:rPr>
        <w:t xml:space="preserve">Discipline Specific Elective-1(DSE-301)-“B” </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MICROBIOLOGY</w:t>
      </w:r>
    </w:p>
    <w:p w:rsidR="00EF76D4" w:rsidRDefault="00EF76D4" w:rsidP="00EF76D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Time: 03 Hours</w:t>
      </w:r>
    </w:p>
    <w:p w:rsidR="00EF76D4" w:rsidRPr="00962A9E" w:rsidRDefault="00EF76D4" w:rsidP="00EF76D4">
      <w:pPr>
        <w:spacing w:after="0" w:line="360" w:lineRule="auto"/>
        <w:jc w:val="both"/>
        <w:rPr>
          <w:rFonts w:ascii="Times New Roman" w:hAnsi="Times New Roman" w:cs="Times New Roman"/>
          <w:sz w:val="24"/>
          <w:szCs w:val="24"/>
        </w:rPr>
      </w:pPr>
      <w:r w:rsidRPr="00962A9E">
        <w:rPr>
          <w:rFonts w:ascii="Times New Roman" w:hAnsi="Times New Roman" w:cs="Times New Roman"/>
          <w:sz w:val="24"/>
          <w:szCs w:val="24"/>
        </w:rPr>
        <w:t xml:space="preserve">In all </w:t>
      </w:r>
      <w:r w:rsidRPr="00962A9E">
        <w:rPr>
          <w:rFonts w:ascii="Times New Roman" w:hAnsi="Times New Roman" w:cs="Times New Roman"/>
          <w:b/>
          <w:bCs/>
          <w:sz w:val="24"/>
          <w:szCs w:val="24"/>
        </w:rPr>
        <w:t>eight</w:t>
      </w:r>
      <w:r w:rsidRPr="00962A9E">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 each. Any four questions shall have to be answered by the examinees out of the remaining seven questions carrying 15 marks each.</w:t>
      </w:r>
    </w:p>
    <w:p w:rsidR="00EF76D4" w:rsidRPr="00962A9E" w:rsidRDefault="00EF76D4" w:rsidP="00EF76D4">
      <w:pPr>
        <w:pStyle w:val="ListParagraph"/>
        <w:numPr>
          <w:ilvl w:val="0"/>
          <w:numId w:val="24"/>
        </w:numPr>
        <w:spacing w:after="0" w:line="360" w:lineRule="auto"/>
        <w:jc w:val="both"/>
        <w:rPr>
          <w:rStyle w:val="Strong"/>
          <w:rFonts w:ascii="Times New Roman" w:hAnsi="Times New Roman" w:cs="Times New Roman"/>
          <w:b w:val="0"/>
          <w:sz w:val="24"/>
          <w:szCs w:val="24"/>
        </w:rPr>
      </w:pPr>
      <w:r w:rsidRPr="00962A9E">
        <w:rPr>
          <w:rStyle w:val="Strong"/>
          <w:rFonts w:ascii="Times New Roman" w:hAnsi="Times New Roman" w:cs="Times New Roman"/>
          <w:b w:val="0"/>
          <w:sz w:val="24"/>
          <w:szCs w:val="24"/>
        </w:rPr>
        <w:t>Role of microbes in agriculture, industry and medicines.</w:t>
      </w:r>
    </w:p>
    <w:p w:rsidR="00EF76D4" w:rsidRPr="00962A9E" w:rsidRDefault="00EF76D4" w:rsidP="00EF76D4">
      <w:pPr>
        <w:pStyle w:val="ListParagraph"/>
        <w:numPr>
          <w:ilvl w:val="0"/>
          <w:numId w:val="24"/>
        </w:numPr>
        <w:spacing w:after="0" w:line="360" w:lineRule="auto"/>
        <w:jc w:val="both"/>
        <w:rPr>
          <w:rStyle w:val="Strong"/>
          <w:rFonts w:ascii="Times New Roman" w:hAnsi="Times New Roman" w:cs="Times New Roman"/>
          <w:b w:val="0"/>
          <w:sz w:val="24"/>
          <w:szCs w:val="24"/>
        </w:rPr>
      </w:pPr>
      <w:r w:rsidRPr="00962A9E">
        <w:rPr>
          <w:rStyle w:val="Strong"/>
          <w:rFonts w:ascii="Times New Roman" w:hAnsi="Times New Roman" w:cs="Times New Roman"/>
          <w:b w:val="0"/>
          <w:sz w:val="24"/>
          <w:szCs w:val="24"/>
        </w:rPr>
        <w:t>Mycorrhiza: a general account and its role.</w:t>
      </w:r>
    </w:p>
    <w:p w:rsidR="00EF76D4" w:rsidRPr="00962A9E" w:rsidRDefault="00EF76D4" w:rsidP="00EF76D4">
      <w:pPr>
        <w:pStyle w:val="ListParagraph"/>
        <w:numPr>
          <w:ilvl w:val="0"/>
          <w:numId w:val="24"/>
        </w:numPr>
        <w:spacing w:after="0" w:line="360" w:lineRule="auto"/>
        <w:jc w:val="both"/>
        <w:rPr>
          <w:rStyle w:val="Strong"/>
          <w:rFonts w:ascii="Times New Roman" w:hAnsi="Times New Roman" w:cs="Times New Roman"/>
          <w:b w:val="0"/>
          <w:sz w:val="24"/>
          <w:szCs w:val="24"/>
        </w:rPr>
      </w:pPr>
      <w:r w:rsidRPr="00962A9E">
        <w:rPr>
          <w:rStyle w:val="Strong"/>
          <w:rFonts w:ascii="Times New Roman" w:hAnsi="Times New Roman" w:cs="Times New Roman"/>
          <w:b w:val="0"/>
          <w:sz w:val="24"/>
          <w:szCs w:val="24"/>
        </w:rPr>
        <w:t>Microbes pathogenic to human beings with special reference to HIV &amp; AIDS.</w:t>
      </w:r>
    </w:p>
    <w:p w:rsidR="00EF76D4" w:rsidRPr="00962A9E" w:rsidRDefault="00EF76D4" w:rsidP="00EF76D4">
      <w:pPr>
        <w:pStyle w:val="ListParagraph"/>
        <w:numPr>
          <w:ilvl w:val="0"/>
          <w:numId w:val="24"/>
        </w:numPr>
        <w:spacing w:after="0" w:line="360" w:lineRule="auto"/>
        <w:jc w:val="both"/>
        <w:rPr>
          <w:rStyle w:val="Strong"/>
          <w:rFonts w:ascii="Times New Roman" w:hAnsi="Times New Roman" w:cs="Times New Roman"/>
          <w:b w:val="0"/>
          <w:sz w:val="24"/>
          <w:szCs w:val="24"/>
        </w:rPr>
      </w:pPr>
      <w:r w:rsidRPr="00962A9E">
        <w:rPr>
          <w:rStyle w:val="Strong"/>
          <w:rFonts w:ascii="Times New Roman" w:hAnsi="Times New Roman" w:cs="Times New Roman"/>
          <w:b w:val="0"/>
          <w:sz w:val="24"/>
          <w:szCs w:val="24"/>
        </w:rPr>
        <w:t>Symptoms caused by: -</w:t>
      </w:r>
    </w:p>
    <w:p w:rsidR="00EF76D4" w:rsidRPr="00962A9E" w:rsidRDefault="00EF76D4" w:rsidP="00EF76D4">
      <w:pPr>
        <w:spacing w:after="0" w:line="360" w:lineRule="auto"/>
        <w:ind w:left="36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r w:rsidRPr="00962A9E">
        <w:rPr>
          <w:rStyle w:val="Strong"/>
          <w:rFonts w:ascii="Times New Roman" w:hAnsi="Times New Roman" w:cs="Times New Roman"/>
          <w:b w:val="0"/>
          <w:sz w:val="24"/>
          <w:szCs w:val="24"/>
        </w:rPr>
        <w:t>(</w:t>
      </w:r>
      <w:proofErr w:type="gramStart"/>
      <w:r w:rsidRPr="00962A9E">
        <w:rPr>
          <w:rStyle w:val="Strong"/>
          <w:rFonts w:ascii="Times New Roman" w:hAnsi="Times New Roman" w:cs="Times New Roman"/>
          <w:b w:val="0"/>
          <w:sz w:val="24"/>
          <w:szCs w:val="24"/>
        </w:rPr>
        <w:t>a</w:t>
      </w:r>
      <w:proofErr w:type="gramEnd"/>
      <w:r w:rsidRPr="00962A9E">
        <w:rPr>
          <w:rStyle w:val="Strong"/>
          <w:rFonts w:ascii="Times New Roman" w:hAnsi="Times New Roman" w:cs="Times New Roman"/>
          <w:b w:val="0"/>
          <w:sz w:val="24"/>
          <w:szCs w:val="24"/>
        </w:rPr>
        <w:t>). Plant pathogenic bacteria</w:t>
      </w:r>
    </w:p>
    <w:p w:rsidR="00EF76D4" w:rsidRPr="00962A9E" w:rsidRDefault="00EF76D4" w:rsidP="00EF76D4">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r w:rsidRPr="00962A9E">
        <w:rPr>
          <w:rStyle w:val="Strong"/>
          <w:rFonts w:ascii="Times New Roman" w:hAnsi="Times New Roman" w:cs="Times New Roman"/>
          <w:b w:val="0"/>
          <w:sz w:val="24"/>
          <w:szCs w:val="24"/>
        </w:rPr>
        <w:t>(b).Plant virus</w:t>
      </w:r>
    </w:p>
    <w:p w:rsidR="00EF76D4" w:rsidRPr="00962A9E" w:rsidRDefault="00EF76D4" w:rsidP="00EF76D4">
      <w:pPr>
        <w:pStyle w:val="ListParagraph"/>
        <w:spacing w:after="0" w:line="360" w:lineRule="auto"/>
        <w:jc w:val="both"/>
        <w:rPr>
          <w:rStyle w:val="Strong"/>
          <w:rFonts w:ascii="Times New Roman" w:hAnsi="Times New Roman" w:cs="Times New Roman"/>
          <w:b w:val="0"/>
          <w:sz w:val="24"/>
          <w:szCs w:val="24"/>
        </w:rPr>
      </w:pPr>
      <w:r w:rsidRPr="00962A9E">
        <w:rPr>
          <w:rStyle w:val="Strong"/>
          <w:rFonts w:ascii="Times New Roman" w:hAnsi="Times New Roman" w:cs="Times New Roman"/>
          <w:b w:val="0"/>
          <w:sz w:val="24"/>
          <w:szCs w:val="24"/>
        </w:rPr>
        <w:t>(c). Mycoplasma</w:t>
      </w:r>
    </w:p>
    <w:p w:rsidR="00EF76D4" w:rsidRPr="00962A9E" w:rsidRDefault="00EF76D4" w:rsidP="00EF76D4">
      <w:pPr>
        <w:pStyle w:val="ListParagraph"/>
        <w:numPr>
          <w:ilvl w:val="0"/>
          <w:numId w:val="24"/>
        </w:numPr>
        <w:spacing w:after="0" w:line="360" w:lineRule="auto"/>
        <w:jc w:val="both"/>
        <w:rPr>
          <w:rStyle w:val="Strong"/>
          <w:rFonts w:ascii="Times New Roman" w:hAnsi="Times New Roman" w:cs="Times New Roman"/>
          <w:b w:val="0"/>
          <w:sz w:val="24"/>
          <w:szCs w:val="24"/>
        </w:rPr>
      </w:pPr>
      <w:r w:rsidRPr="00962A9E">
        <w:rPr>
          <w:rStyle w:val="Strong"/>
          <w:rFonts w:ascii="Times New Roman" w:hAnsi="Times New Roman" w:cs="Times New Roman"/>
          <w:b w:val="0"/>
          <w:sz w:val="24"/>
          <w:szCs w:val="24"/>
        </w:rPr>
        <w:t>General account of infection and immunology, antigen–antibody reaction, serology</w:t>
      </w:r>
    </w:p>
    <w:p w:rsidR="00EF76D4" w:rsidRPr="00962A9E" w:rsidRDefault="00EF76D4" w:rsidP="00EF76D4">
      <w:pPr>
        <w:pStyle w:val="ListParagraph"/>
        <w:numPr>
          <w:ilvl w:val="0"/>
          <w:numId w:val="24"/>
        </w:numPr>
        <w:spacing w:after="0" w:line="360" w:lineRule="auto"/>
        <w:jc w:val="both"/>
        <w:rPr>
          <w:rStyle w:val="Strong"/>
          <w:rFonts w:ascii="Times New Roman" w:hAnsi="Times New Roman" w:cs="Times New Roman"/>
          <w:b w:val="0"/>
          <w:sz w:val="24"/>
          <w:szCs w:val="24"/>
        </w:rPr>
      </w:pPr>
      <w:r w:rsidRPr="00962A9E">
        <w:rPr>
          <w:rStyle w:val="Strong"/>
          <w:rFonts w:ascii="Times New Roman" w:hAnsi="Times New Roman" w:cs="Times New Roman"/>
          <w:b w:val="0"/>
          <w:sz w:val="24"/>
          <w:szCs w:val="24"/>
        </w:rPr>
        <w:t>Transmission of plant viruses.</w:t>
      </w:r>
    </w:p>
    <w:p w:rsidR="00EF76D4" w:rsidRPr="00962A9E" w:rsidRDefault="00EF76D4" w:rsidP="00EF76D4">
      <w:pPr>
        <w:pStyle w:val="ListParagraph"/>
        <w:numPr>
          <w:ilvl w:val="0"/>
          <w:numId w:val="24"/>
        </w:numPr>
        <w:spacing w:after="0" w:line="360" w:lineRule="auto"/>
        <w:jc w:val="both"/>
        <w:rPr>
          <w:rStyle w:val="Strong"/>
          <w:rFonts w:ascii="Times New Roman" w:hAnsi="Times New Roman" w:cs="Times New Roman"/>
          <w:b w:val="0"/>
          <w:sz w:val="24"/>
          <w:szCs w:val="24"/>
        </w:rPr>
      </w:pPr>
      <w:r w:rsidRPr="00962A9E">
        <w:rPr>
          <w:rStyle w:val="Strong"/>
          <w:rFonts w:ascii="Times New Roman" w:hAnsi="Times New Roman" w:cs="Times New Roman"/>
          <w:b w:val="0"/>
          <w:sz w:val="24"/>
          <w:szCs w:val="24"/>
        </w:rPr>
        <w:t>Important plant diseases caused by plant pathogenic bacteria: -</w:t>
      </w:r>
    </w:p>
    <w:p w:rsidR="00EF76D4" w:rsidRPr="00962A9E" w:rsidRDefault="00EF76D4" w:rsidP="00EF76D4">
      <w:pPr>
        <w:pStyle w:val="ListParagraph"/>
        <w:spacing w:after="0" w:line="360" w:lineRule="auto"/>
        <w:jc w:val="both"/>
        <w:rPr>
          <w:rStyle w:val="Strong"/>
          <w:rFonts w:ascii="Times New Roman" w:hAnsi="Times New Roman" w:cs="Times New Roman"/>
          <w:b w:val="0"/>
          <w:sz w:val="24"/>
          <w:szCs w:val="24"/>
        </w:rPr>
      </w:pPr>
      <w:r w:rsidRPr="00962A9E">
        <w:rPr>
          <w:rStyle w:val="Strong"/>
          <w:rFonts w:ascii="Times New Roman" w:hAnsi="Times New Roman" w:cs="Times New Roman"/>
          <w:b w:val="0"/>
          <w:sz w:val="24"/>
          <w:szCs w:val="24"/>
        </w:rPr>
        <w:t>(</w:t>
      </w:r>
      <w:proofErr w:type="gramStart"/>
      <w:r w:rsidRPr="00962A9E">
        <w:rPr>
          <w:rStyle w:val="Strong"/>
          <w:rFonts w:ascii="Times New Roman" w:hAnsi="Times New Roman" w:cs="Times New Roman"/>
          <w:b w:val="0"/>
          <w:sz w:val="24"/>
          <w:szCs w:val="24"/>
        </w:rPr>
        <w:t>a</w:t>
      </w:r>
      <w:proofErr w:type="gramEnd"/>
      <w:r w:rsidRPr="00962A9E">
        <w:rPr>
          <w:rStyle w:val="Strong"/>
          <w:rFonts w:ascii="Times New Roman" w:hAnsi="Times New Roman" w:cs="Times New Roman"/>
          <w:b w:val="0"/>
          <w:sz w:val="24"/>
          <w:szCs w:val="24"/>
        </w:rPr>
        <w:t>).Bacterial blight of Potato</w:t>
      </w:r>
    </w:p>
    <w:p w:rsidR="00EF76D4" w:rsidRPr="00962A9E" w:rsidRDefault="00EF76D4" w:rsidP="00EF76D4">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r w:rsidRPr="00962A9E">
        <w:rPr>
          <w:rStyle w:val="Strong"/>
          <w:rFonts w:ascii="Times New Roman" w:hAnsi="Times New Roman" w:cs="Times New Roman"/>
          <w:b w:val="0"/>
          <w:sz w:val="24"/>
          <w:szCs w:val="24"/>
        </w:rPr>
        <w:t xml:space="preserve"> (b). Citrus canker</w:t>
      </w:r>
    </w:p>
    <w:p w:rsidR="00EF76D4" w:rsidRPr="00962A9E" w:rsidRDefault="00EF76D4" w:rsidP="00EF76D4">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r w:rsidRPr="00962A9E">
        <w:rPr>
          <w:rStyle w:val="Strong"/>
          <w:rFonts w:ascii="Times New Roman" w:hAnsi="Times New Roman" w:cs="Times New Roman"/>
          <w:b w:val="0"/>
          <w:sz w:val="24"/>
          <w:szCs w:val="24"/>
        </w:rPr>
        <w:t>(c). Leaf spot of Tomato</w:t>
      </w:r>
    </w:p>
    <w:p w:rsidR="00EF76D4" w:rsidRPr="00962A9E" w:rsidRDefault="00EF76D4" w:rsidP="00EF76D4">
      <w:pPr>
        <w:pStyle w:val="ListParagraph"/>
        <w:numPr>
          <w:ilvl w:val="0"/>
          <w:numId w:val="24"/>
        </w:numPr>
        <w:tabs>
          <w:tab w:val="left" w:pos="7163"/>
        </w:tabs>
        <w:spacing w:after="0" w:line="360" w:lineRule="auto"/>
        <w:jc w:val="both"/>
        <w:rPr>
          <w:rStyle w:val="Strong"/>
          <w:rFonts w:ascii="Times New Roman" w:hAnsi="Times New Roman" w:cs="Times New Roman"/>
          <w:b w:val="0"/>
          <w:sz w:val="24"/>
          <w:szCs w:val="24"/>
        </w:rPr>
      </w:pPr>
      <w:r w:rsidRPr="00962A9E">
        <w:rPr>
          <w:rStyle w:val="Strong"/>
          <w:rFonts w:ascii="Times New Roman" w:hAnsi="Times New Roman" w:cs="Times New Roman"/>
          <w:b w:val="0"/>
          <w:sz w:val="24"/>
          <w:szCs w:val="24"/>
        </w:rPr>
        <w:t>Important plant diseases caused by plant viruses and mycoplasma</w:t>
      </w:r>
      <w:r w:rsidRPr="00962A9E">
        <w:rPr>
          <w:rStyle w:val="Strong"/>
          <w:rFonts w:ascii="Times New Roman" w:hAnsi="Times New Roman" w:cs="Times New Roman"/>
          <w:b w:val="0"/>
          <w:sz w:val="24"/>
          <w:szCs w:val="24"/>
        </w:rPr>
        <w:tab/>
      </w:r>
    </w:p>
    <w:p w:rsidR="00EF76D4" w:rsidRPr="00962A9E" w:rsidRDefault="00EF76D4" w:rsidP="00EF76D4">
      <w:pPr>
        <w:pStyle w:val="ListParagraph"/>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r w:rsidRPr="00962A9E">
        <w:rPr>
          <w:rStyle w:val="Strong"/>
          <w:rFonts w:ascii="Times New Roman" w:hAnsi="Times New Roman" w:cs="Times New Roman"/>
          <w:b w:val="0"/>
          <w:sz w:val="24"/>
          <w:szCs w:val="24"/>
        </w:rPr>
        <w:t>(</w:t>
      </w:r>
      <w:proofErr w:type="gramStart"/>
      <w:r w:rsidRPr="00962A9E">
        <w:rPr>
          <w:rStyle w:val="Strong"/>
          <w:rFonts w:ascii="Times New Roman" w:hAnsi="Times New Roman" w:cs="Times New Roman"/>
          <w:b w:val="0"/>
          <w:sz w:val="24"/>
          <w:szCs w:val="24"/>
        </w:rPr>
        <w:t>a</w:t>
      </w:r>
      <w:proofErr w:type="gramEnd"/>
      <w:r w:rsidRPr="00962A9E">
        <w:rPr>
          <w:rStyle w:val="Strong"/>
          <w:rFonts w:ascii="Times New Roman" w:hAnsi="Times New Roman" w:cs="Times New Roman"/>
          <w:b w:val="0"/>
          <w:sz w:val="24"/>
          <w:szCs w:val="24"/>
        </w:rPr>
        <w:t>).Leaf curl of Tomato</w:t>
      </w:r>
    </w:p>
    <w:p w:rsidR="00EF76D4" w:rsidRPr="00962A9E" w:rsidRDefault="00EF76D4" w:rsidP="00EF76D4">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r w:rsidRPr="00962A9E">
        <w:rPr>
          <w:rStyle w:val="Strong"/>
          <w:rFonts w:ascii="Times New Roman" w:hAnsi="Times New Roman" w:cs="Times New Roman"/>
          <w:b w:val="0"/>
          <w:sz w:val="24"/>
          <w:szCs w:val="24"/>
        </w:rPr>
        <w:t xml:space="preserve"> (b). Leaf curl of Papaya</w:t>
      </w:r>
    </w:p>
    <w:p w:rsidR="00EF76D4" w:rsidRPr="00962A9E" w:rsidRDefault="00EF76D4" w:rsidP="00EF76D4">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r w:rsidRPr="00962A9E">
        <w:rPr>
          <w:rStyle w:val="Strong"/>
          <w:rFonts w:ascii="Times New Roman" w:hAnsi="Times New Roman" w:cs="Times New Roman"/>
          <w:b w:val="0"/>
          <w:sz w:val="24"/>
          <w:szCs w:val="24"/>
        </w:rPr>
        <w:t xml:space="preserve">(c). Yellow vein mosaic of </w:t>
      </w:r>
      <w:proofErr w:type="spellStart"/>
      <w:r w:rsidRPr="00962A9E">
        <w:rPr>
          <w:rStyle w:val="Strong"/>
          <w:rFonts w:ascii="Times New Roman" w:hAnsi="Times New Roman" w:cs="Times New Roman"/>
          <w:b w:val="0"/>
          <w:sz w:val="24"/>
          <w:szCs w:val="24"/>
        </w:rPr>
        <w:t>Bhindi</w:t>
      </w:r>
      <w:proofErr w:type="spellEnd"/>
    </w:p>
    <w:p w:rsidR="00EF76D4" w:rsidRPr="00C51D7C" w:rsidRDefault="00EF76D4" w:rsidP="00EF76D4">
      <w:pPr>
        <w:spacing w:after="0" w:line="360" w:lineRule="auto"/>
        <w:ind w:left="2880" w:firstLine="720"/>
        <w:jc w:val="both"/>
        <w:rPr>
          <w:b/>
          <w:sz w:val="24"/>
          <w:szCs w:val="24"/>
        </w:rPr>
      </w:pPr>
      <w:r w:rsidRPr="00C51D7C">
        <w:rPr>
          <w:b/>
          <w:sz w:val="24"/>
          <w:szCs w:val="24"/>
        </w:rPr>
        <w:t xml:space="preserve">SUGGESTED READINGS: </w:t>
      </w:r>
    </w:p>
    <w:p w:rsidR="00EF76D4" w:rsidRDefault="00EF76D4" w:rsidP="00EF76D4">
      <w:pPr>
        <w:spacing w:after="0" w:line="360" w:lineRule="auto"/>
        <w:jc w:val="both"/>
      </w:pPr>
      <w:r>
        <w:t xml:space="preserve">1. Williamson VM, Kumar A (2006) Nematode resistance in plants: the battle underground. Trends in Genetics 22: 396–403. </w:t>
      </w:r>
    </w:p>
    <w:p w:rsidR="00EF76D4" w:rsidRDefault="00EF76D4" w:rsidP="00EF76D4">
      <w:pPr>
        <w:spacing w:after="0" w:line="360" w:lineRule="auto"/>
        <w:jc w:val="both"/>
      </w:pPr>
      <w:r>
        <w:lastRenderedPageBreak/>
        <w:t xml:space="preserve">2. Davis EL, Hussey RS, Baum TJ (2004) Getting to the roots of parasitism by nematodes. Trends in Parasitology 20: 134–141. </w:t>
      </w:r>
    </w:p>
    <w:p w:rsidR="00EF76D4" w:rsidRDefault="00EF76D4" w:rsidP="00EF76D4">
      <w:pPr>
        <w:spacing w:after="0" w:line="360" w:lineRule="auto"/>
        <w:jc w:val="both"/>
      </w:pPr>
      <w:r>
        <w:t xml:space="preserve">3. Plant Nematology (2006) Edited by Perry and </w:t>
      </w:r>
      <w:proofErr w:type="spellStart"/>
      <w:r>
        <w:t>Moens</w:t>
      </w:r>
      <w:proofErr w:type="spellEnd"/>
      <w:r>
        <w:t xml:space="preserve">, CABI. Plant virology and insect-plant interactions: </w:t>
      </w:r>
    </w:p>
    <w:p w:rsidR="00EF76D4" w:rsidRDefault="00EF76D4" w:rsidP="00EF76D4">
      <w:pPr>
        <w:spacing w:after="0" w:line="360" w:lineRule="auto"/>
        <w:jc w:val="both"/>
      </w:pPr>
      <w:r>
        <w:t xml:space="preserve">4. Mathew’s Plant Virology by Roger Hull (2001) Academic Press, NY. Plant-fungi interactions: </w:t>
      </w:r>
    </w:p>
    <w:p w:rsidR="00EF76D4" w:rsidRDefault="00EF76D4" w:rsidP="00EF76D4">
      <w:pPr>
        <w:spacing w:after="0" w:line="360" w:lineRule="auto"/>
        <w:jc w:val="both"/>
      </w:pPr>
      <w:r>
        <w:t xml:space="preserve">5. Plant resistance mechanisms (SAR, ISR) - Strange RN, (2003) Introduction to Plant Pathology, John Wiley &amp; Sons, USA. 33 </w:t>
      </w:r>
    </w:p>
    <w:p w:rsidR="00EF76D4" w:rsidRPr="003D411D" w:rsidRDefault="00EF76D4" w:rsidP="00EF76D4">
      <w:pPr>
        <w:spacing w:after="0" w:line="360" w:lineRule="auto"/>
        <w:jc w:val="both"/>
        <w:rPr>
          <w:rStyle w:val="Strong"/>
          <w:b w:val="0"/>
        </w:rPr>
      </w:pPr>
      <w:r>
        <w:t>6. Signal transduction; Molecular diagnostics; transgenic approaches for crop protection - Dickinson M, (2003) Molecular Plant Pathology, Bios Scientific Publishers, London.</w:t>
      </w:r>
    </w:p>
    <w:p w:rsidR="00EF76D4" w:rsidRDefault="00EF76D4" w:rsidP="00EF76D4">
      <w:pPr>
        <w:pStyle w:val="ListParagraph"/>
        <w:tabs>
          <w:tab w:val="left" w:pos="3749"/>
        </w:tabs>
        <w:spacing w:after="0" w:line="360" w:lineRule="auto"/>
        <w:rPr>
          <w:rStyle w:val="Strong"/>
          <w:b w:val="0"/>
        </w:rPr>
      </w:pPr>
      <w:r>
        <w:rPr>
          <w:rStyle w:val="Strong"/>
          <w:b w:val="0"/>
        </w:rPr>
        <w:tab/>
      </w:r>
    </w:p>
    <w:p w:rsidR="00EF76D4" w:rsidRDefault="00EF76D4" w:rsidP="00EF76D4">
      <w:pPr>
        <w:pStyle w:val="ListParagraph"/>
        <w:tabs>
          <w:tab w:val="left" w:pos="3749"/>
        </w:tabs>
        <w:spacing w:after="0" w:line="360" w:lineRule="auto"/>
        <w:rPr>
          <w:rFonts w:ascii="Times New Roman" w:hAnsi="Times New Roman" w:cs="Times New Roman"/>
          <w:sz w:val="24"/>
          <w:szCs w:val="24"/>
        </w:rPr>
      </w:pPr>
    </w:p>
    <w:p w:rsidR="00EF76D4" w:rsidRDefault="00EF76D4" w:rsidP="00EF76D4">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EF76D4" w:rsidRDefault="00EF76D4" w:rsidP="00EF76D4">
      <w:pPr>
        <w:tabs>
          <w:tab w:val="center" w:pos="4513"/>
          <w:tab w:val="left" w:pos="5040"/>
          <w:tab w:val="left" w:pos="6034"/>
        </w:tabs>
        <w:spacing w:after="0" w:line="360" w:lineRule="auto"/>
        <w:jc w:val="center"/>
        <w:outlineLvl w:val="0"/>
        <w:rPr>
          <w:rStyle w:val="IntenseReference"/>
          <w:color w:val="auto"/>
        </w:rPr>
      </w:pPr>
      <w:r>
        <w:rPr>
          <w:rStyle w:val="IntenseReference"/>
          <w:rFonts w:ascii="Times New Roman" w:hAnsi="Times New Roman" w:cs="Times New Roman"/>
          <w:color w:val="auto"/>
          <w:sz w:val="24"/>
          <w:szCs w:val="24"/>
        </w:rPr>
        <w:lastRenderedPageBreak/>
        <w:t>SEMESTER III</w:t>
      </w:r>
    </w:p>
    <w:p w:rsidR="00EF76D4" w:rsidRDefault="00EF76D4" w:rsidP="00EF76D4">
      <w:pPr>
        <w:spacing w:after="0" w:line="360" w:lineRule="auto"/>
        <w:jc w:val="center"/>
      </w:pPr>
      <w:r>
        <w:rPr>
          <w:rFonts w:ascii="Times New Roman" w:hAnsi="Times New Roman" w:cs="Times New Roman"/>
          <w:b/>
          <w:bCs/>
          <w:sz w:val="24"/>
          <w:szCs w:val="24"/>
          <w:u w:val="single"/>
        </w:rPr>
        <w:t xml:space="preserve">Discipline Specific </w:t>
      </w:r>
      <w:proofErr w:type="gramStart"/>
      <w:r>
        <w:rPr>
          <w:rFonts w:ascii="Times New Roman" w:hAnsi="Times New Roman" w:cs="Times New Roman"/>
          <w:b/>
          <w:bCs/>
          <w:sz w:val="24"/>
          <w:szCs w:val="24"/>
          <w:u w:val="single"/>
        </w:rPr>
        <w:t>Elective(</w:t>
      </w:r>
      <w:proofErr w:type="gramEnd"/>
      <w:r>
        <w:rPr>
          <w:rFonts w:ascii="Times New Roman" w:hAnsi="Times New Roman" w:cs="Times New Roman"/>
          <w:b/>
          <w:bCs/>
          <w:sz w:val="24"/>
          <w:szCs w:val="24"/>
          <w:u w:val="single"/>
        </w:rPr>
        <w:t>P)-302-[“B”]</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B - SPECIAL PAPER (PRACTICAL)</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MICROBIOLOGY</w:t>
      </w:r>
    </w:p>
    <w:p w:rsidR="00EF76D4" w:rsidRDefault="00EF76D4" w:rsidP="00EF76D4">
      <w:pPr>
        <w:pStyle w:val="ListParagraph"/>
        <w:tabs>
          <w:tab w:val="left" w:pos="3749"/>
        </w:tabs>
        <w:spacing w:after="0" w:line="360" w:lineRule="auto"/>
        <w:jc w:val="center"/>
        <w:rPr>
          <w:rFonts w:ascii="Times New Roman" w:hAnsi="Times New Roman" w:cs="Times New Roman"/>
          <w:sz w:val="24"/>
          <w:szCs w:val="24"/>
        </w:rPr>
      </w:pP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06 Hours</w:t>
      </w:r>
    </w:p>
    <w:p w:rsidR="00EF76D4" w:rsidRDefault="00EF76D4" w:rsidP="00EF76D4">
      <w:pPr>
        <w:tabs>
          <w:tab w:val="left" w:pos="761"/>
        </w:tabs>
        <w:spacing w:after="0" w:line="360" w:lineRule="auto"/>
        <w:rPr>
          <w:rFonts w:ascii="Times New Roman" w:hAnsi="Times New Roman" w:cs="Times New Roman"/>
          <w:sz w:val="24"/>
          <w:szCs w:val="24"/>
        </w:rPr>
      </w:pPr>
    </w:p>
    <w:p w:rsidR="00EF76D4" w:rsidRDefault="00EF76D4" w:rsidP="00EF76D4">
      <w:pPr>
        <w:pStyle w:val="ListParagraph"/>
        <w:numPr>
          <w:ilvl w:val="0"/>
          <w:numId w:val="43"/>
        </w:numPr>
        <w:tabs>
          <w:tab w:val="left" w:pos="76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Stain the given cultured material “A” and identify the type of microbe on the basis of gram negative or gram positive.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EF76D4" w:rsidRDefault="00EF76D4" w:rsidP="00EF76D4">
      <w:pPr>
        <w:pStyle w:val="ListParagraph"/>
        <w:numPr>
          <w:ilvl w:val="0"/>
          <w:numId w:val="43"/>
        </w:numPr>
        <w:tabs>
          <w:tab w:val="left" w:pos="761"/>
        </w:tabs>
        <w:spacing w:after="0" w:line="480" w:lineRule="auto"/>
        <w:rPr>
          <w:rFonts w:ascii="Times New Roman" w:hAnsi="Times New Roman" w:cs="Times New Roman"/>
          <w:sz w:val="24"/>
          <w:szCs w:val="24"/>
        </w:rPr>
      </w:pPr>
      <w:r>
        <w:rPr>
          <w:rFonts w:ascii="Times New Roman" w:hAnsi="Times New Roman" w:cs="Times New Roman"/>
          <w:sz w:val="24"/>
          <w:szCs w:val="24"/>
        </w:rPr>
        <w:t>Prepare a temporary slide of nodular root “B” &amp; study the internal structures.             15</w:t>
      </w:r>
    </w:p>
    <w:p w:rsidR="00EF76D4" w:rsidRPr="0017059E" w:rsidRDefault="00EF76D4" w:rsidP="00EF76D4">
      <w:pPr>
        <w:pStyle w:val="ListParagraph"/>
        <w:numPr>
          <w:ilvl w:val="0"/>
          <w:numId w:val="43"/>
        </w:numPr>
        <w:tabs>
          <w:tab w:val="left" w:pos="761"/>
        </w:tabs>
        <w:spacing w:after="0" w:line="480" w:lineRule="auto"/>
        <w:rPr>
          <w:rFonts w:ascii="Times New Roman" w:hAnsi="Times New Roman" w:cs="Times New Roman"/>
          <w:sz w:val="24"/>
          <w:szCs w:val="24"/>
        </w:rPr>
      </w:pPr>
      <w:r>
        <w:rPr>
          <w:rFonts w:ascii="Times New Roman" w:hAnsi="Times New Roman" w:cs="Times New Roman"/>
          <w:sz w:val="24"/>
          <w:szCs w:val="24"/>
        </w:rPr>
        <w:t>Determine the value of one small division of ocular micro meter in microns. Measure ten spores of the given material and calculate the average size of the spore given to you.  15</w:t>
      </w:r>
      <w:r w:rsidRPr="0017059E">
        <w:rPr>
          <w:rFonts w:ascii="Times New Roman" w:hAnsi="Times New Roman" w:cs="Times New Roman"/>
          <w:sz w:val="24"/>
          <w:szCs w:val="24"/>
        </w:rPr>
        <w:t xml:space="preserve">                                                                                                                    </w:t>
      </w:r>
    </w:p>
    <w:p w:rsidR="00EF76D4" w:rsidRDefault="00EF76D4" w:rsidP="00EF76D4">
      <w:pPr>
        <w:pStyle w:val="ListParagraph"/>
        <w:numPr>
          <w:ilvl w:val="0"/>
          <w:numId w:val="43"/>
        </w:numPr>
        <w:tabs>
          <w:tab w:val="left" w:pos="761"/>
        </w:tabs>
        <w:spacing w:after="0" w:line="480" w:lineRule="auto"/>
        <w:rPr>
          <w:rFonts w:ascii="Times New Roman" w:hAnsi="Times New Roman" w:cs="Times New Roman"/>
          <w:sz w:val="24"/>
          <w:szCs w:val="24"/>
        </w:rPr>
      </w:pPr>
      <w:r>
        <w:rPr>
          <w:rFonts w:ascii="Times New Roman" w:hAnsi="Times New Roman" w:cs="Times New Roman"/>
          <w:sz w:val="24"/>
          <w:szCs w:val="24"/>
        </w:rPr>
        <w:t>Make suitable stained temporary preparations of materials “C” &amp; “D” to exhibit the structure of the pathogen in it. Identify the pathogen with reasons and suitable diagram. Leave your preparation for examination.                                                                        10</w:t>
      </w:r>
    </w:p>
    <w:p w:rsidR="00EF76D4" w:rsidRDefault="00EF76D4" w:rsidP="00EF76D4">
      <w:pPr>
        <w:pStyle w:val="ListParagraph"/>
        <w:numPr>
          <w:ilvl w:val="0"/>
          <w:numId w:val="43"/>
        </w:numPr>
        <w:tabs>
          <w:tab w:val="left" w:pos="761"/>
        </w:tabs>
        <w:spacing w:after="0" w:line="480" w:lineRule="auto"/>
        <w:rPr>
          <w:rFonts w:ascii="Times New Roman" w:hAnsi="Times New Roman" w:cs="Times New Roman"/>
          <w:sz w:val="24"/>
          <w:szCs w:val="24"/>
        </w:rPr>
      </w:pPr>
      <w:r>
        <w:rPr>
          <w:rFonts w:ascii="Times New Roman" w:hAnsi="Times New Roman" w:cs="Times New Roman"/>
          <w:sz w:val="24"/>
          <w:szCs w:val="24"/>
        </w:rPr>
        <w:t>Comment upon the spots (1-5)                                                                                         10</w:t>
      </w:r>
    </w:p>
    <w:p w:rsidR="00EF76D4" w:rsidRDefault="00EF76D4" w:rsidP="00EF76D4">
      <w:pPr>
        <w:pStyle w:val="ListParagraph"/>
        <w:numPr>
          <w:ilvl w:val="0"/>
          <w:numId w:val="43"/>
        </w:numPr>
        <w:tabs>
          <w:tab w:val="left" w:pos="761"/>
        </w:tabs>
        <w:spacing w:after="0" w:line="480" w:lineRule="auto"/>
        <w:rPr>
          <w:rFonts w:ascii="Times New Roman" w:hAnsi="Times New Roman" w:cs="Times New Roman"/>
          <w:sz w:val="24"/>
          <w:szCs w:val="24"/>
        </w:rPr>
      </w:pPr>
      <w:r>
        <w:rPr>
          <w:rFonts w:ascii="Times New Roman" w:hAnsi="Times New Roman" w:cs="Times New Roman"/>
          <w:sz w:val="24"/>
          <w:szCs w:val="24"/>
        </w:rPr>
        <w:t>Give the name of the disease and causal organism of the specimens 1 to 5.                   10</w:t>
      </w:r>
    </w:p>
    <w:p w:rsidR="00EF76D4" w:rsidRDefault="00EF76D4" w:rsidP="00EF76D4">
      <w:pPr>
        <w:pStyle w:val="ListParagraph"/>
        <w:numPr>
          <w:ilvl w:val="0"/>
          <w:numId w:val="43"/>
        </w:numPr>
        <w:tabs>
          <w:tab w:val="left" w:pos="761"/>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Viva-voce.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w:t>
      </w:r>
    </w:p>
    <w:p w:rsidR="00EF76D4" w:rsidRDefault="00EF76D4" w:rsidP="00EF76D4">
      <w:pPr>
        <w:pStyle w:val="ListParagraph"/>
        <w:numPr>
          <w:ilvl w:val="0"/>
          <w:numId w:val="43"/>
        </w:numPr>
        <w:tabs>
          <w:tab w:val="left" w:pos="761"/>
        </w:tabs>
        <w:spacing w:after="0" w:line="480" w:lineRule="auto"/>
        <w:rPr>
          <w:rFonts w:ascii="Times New Roman" w:hAnsi="Times New Roman" w:cs="Times New Roman"/>
          <w:sz w:val="24"/>
          <w:szCs w:val="24"/>
        </w:rPr>
      </w:pPr>
      <w:r>
        <w:rPr>
          <w:rFonts w:ascii="Times New Roman" w:hAnsi="Times New Roman" w:cs="Times New Roman"/>
          <w:sz w:val="24"/>
          <w:szCs w:val="24"/>
        </w:rPr>
        <w:t>Class records, charts, models, herbarium, field reports etc.                                            10</w:t>
      </w:r>
    </w:p>
    <w:p w:rsidR="00EF76D4" w:rsidRDefault="00EF76D4" w:rsidP="00EF76D4">
      <w:pPr>
        <w:tabs>
          <w:tab w:val="left" w:pos="761"/>
        </w:tabs>
        <w:spacing w:after="0" w:line="480" w:lineRule="auto"/>
        <w:rPr>
          <w:rFonts w:ascii="Times New Roman" w:hAnsi="Times New Roman" w:cs="Times New Roman"/>
          <w:sz w:val="24"/>
          <w:szCs w:val="24"/>
        </w:rPr>
      </w:pPr>
    </w:p>
    <w:p w:rsidR="00EF76D4" w:rsidRDefault="00EF76D4" w:rsidP="00EF76D4">
      <w:pPr>
        <w:spacing w:after="0" w:line="480" w:lineRule="auto"/>
        <w:jc w:val="center"/>
        <w:rPr>
          <w:rFonts w:ascii="Times New Roman" w:hAnsi="Times New Roman" w:cs="Times New Roman"/>
          <w:sz w:val="24"/>
          <w:szCs w:val="24"/>
          <w:u w:val="single"/>
        </w:rPr>
      </w:pPr>
    </w:p>
    <w:p w:rsidR="00EF76D4" w:rsidRDefault="00EF76D4" w:rsidP="00EF76D4">
      <w:pPr>
        <w:spacing w:after="0" w:line="360" w:lineRule="auto"/>
        <w:jc w:val="both"/>
        <w:rPr>
          <w:rFonts w:ascii="Times New Roman" w:hAnsi="Times New Roman" w:cs="Times New Roman"/>
          <w:b/>
          <w:bCs/>
          <w:sz w:val="24"/>
          <w:szCs w:val="24"/>
        </w:rPr>
      </w:pPr>
    </w:p>
    <w:p w:rsidR="00EF76D4" w:rsidRDefault="00EF76D4" w:rsidP="00EF76D4">
      <w:pPr>
        <w:tabs>
          <w:tab w:val="left" w:pos="761"/>
        </w:tabs>
        <w:spacing w:after="0" w:line="360" w:lineRule="auto"/>
        <w:rPr>
          <w:rFonts w:ascii="Times New Roman" w:hAnsi="Times New Roman" w:cs="Times New Roman"/>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color w:val="auto"/>
        </w:rPr>
      </w:pPr>
      <w:r>
        <w:rPr>
          <w:rStyle w:val="IntenseReference"/>
          <w:rFonts w:ascii="Times New Roman" w:hAnsi="Times New Roman" w:cs="Times New Roman"/>
          <w:color w:val="auto"/>
          <w:sz w:val="24"/>
          <w:szCs w:val="24"/>
        </w:rPr>
        <w:t>SEMESTER III</w:t>
      </w:r>
    </w:p>
    <w:p w:rsidR="00EF76D4" w:rsidRDefault="00EF76D4" w:rsidP="00EF76D4">
      <w:pPr>
        <w:tabs>
          <w:tab w:val="center" w:pos="4513"/>
          <w:tab w:val="left" w:pos="5040"/>
          <w:tab w:val="left" w:pos="6034"/>
        </w:tabs>
        <w:spacing w:after="0" w:line="360" w:lineRule="auto"/>
        <w:jc w:val="center"/>
        <w:outlineLvl w:val="0"/>
      </w:pPr>
      <w:proofErr w:type="gramStart"/>
      <w:r>
        <w:rPr>
          <w:rStyle w:val="IntenseReference"/>
          <w:rFonts w:ascii="Times New Roman" w:hAnsi="Times New Roman" w:cs="Times New Roman"/>
          <w:color w:val="auto"/>
          <w:sz w:val="24"/>
          <w:szCs w:val="24"/>
        </w:rPr>
        <w:t>PROJECT[</w:t>
      </w:r>
      <w:proofErr w:type="gramEnd"/>
      <w:r>
        <w:rPr>
          <w:rStyle w:val="IntenseReference"/>
          <w:rFonts w:ascii="Times New Roman" w:hAnsi="Times New Roman" w:cs="Times New Roman"/>
          <w:color w:val="auto"/>
          <w:sz w:val="24"/>
          <w:szCs w:val="24"/>
        </w:rPr>
        <w:t>PR-301]</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B (SPECIAL PAPER) - PRACTICAL</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PRACTICAL BASED ON MICROBIOLOGY</w:t>
      </w: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06 Hours</w:t>
      </w:r>
    </w:p>
    <w:p w:rsidR="00EF76D4" w:rsidRPr="0017059E" w:rsidRDefault="00EF76D4" w:rsidP="00EF76D4">
      <w:pPr>
        <w:pStyle w:val="ListParagraph"/>
        <w:numPr>
          <w:ilvl w:val="1"/>
          <w:numId w:val="28"/>
        </w:numPr>
        <w:spacing w:after="0" w:line="360" w:lineRule="auto"/>
        <w:jc w:val="both"/>
        <w:rPr>
          <w:rFonts w:ascii="Times New Roman" w:hAnsi="Times New Roman" w:cs="Times New Roman"/>
          <w:b/>
          <w:bCs/>
          <w:sz w:val="24"/>
          <w:szCs w:val="24"/>
        </w:rPr>
      </w:pPr>
      <w:r w:rsidRPr="0017059E">
        <w:rPr>
          <w:rFonts w:ascii="Times New Roman" w:hAnsi="Times New Roman" w:cs="Times New Roman"/>
          <w:b/>
          <w:bCs/>
          <w:sz w:val="24"/>
          <w:szCs w:val="24"/>
        </w:rPr>
        <w:t>Introduction</w:t>
      </w:r>
    </w:p>
    <w:p w:rsidR="00EF76D4" w:rsidRPr="0017059E" w:rsidRDefault="00EF76D4" w:rsidP="00EF76D4">
      <w:pPr>
        <w:pStyle w:val="ListParagraph"/>
        <w:numPr>
          <w:ilvl w:val="1"/>
          <w:numId w:val="28"/>
        </w:numPr>
        <w:spacing w:after="0" w:line="360" w:lineRule="auto"/>
        <w:jc w:val="both"/>
        <w:rPr>
          <w:rFonts w:ascii="Times New Roman" w:hAnsi="Times New Roman" w:cs="Times New Roman"/>
          <w:b/>
          <w:bCs/>
          <w:sz w:val="24"/>
          <w:szCs w:val="24"/>
        </w:rPr>
      </w:pPr>
      <w:r w:rsidRPr="0017059E">
        <w:rPr>
          <w:rFonts w:ascii="Times New Roman" w:hAnsi="Times New Roman" w:cs="Times New Roman"/>
          <w:b/>
          <w:bCs/>
          <w:sz w:val="24"/>
          <w:szCs w:val="24"/>
        </w:rPr>
        <w:t>Review of Literature</w:t>
      </w:r>
    </w:p>
    <w:p w:rsidR="00EF76D4" w:rsidRPr="0017059E" w:rsidRDefault="00EF76D4" w:rsidP="00EF76D4">
      <w:pPr>
        <w:pStyle w:val="ListParagraph"/>
        <w:numPr>
          <w:ilvl w:val="1"/>
          <w:numId w:val="28"/>
        </w:numPr>
        <w:spacing w:after="0" w:line="360" w:lineRule="auto"/>
        <w:jc w:val="both"/>
        <w:rPr>
          <w:rFonts w:ascii="Times New Roman" w:hAnsi="Times New Roman" w:cs="Times New Roman"/>
          <w:b/>
          <w:bCs/>
          <w:sz w:val="24"/>
          <w:szCs w:val="24"/>
        </w:rPr>
      </w:pPr>
      <w:r w:rsidRPr="0017059E">
        <w:rPr>
          <w:rFonts w:ascii="Times New Roman" w:hAnsi="Times New Roman" w:cs="Times New Roman"/>
          <w:b/>
          <w:bCs/>
          <w:sz w:val="24"/>
          <w:szCs w:val="24"/>
        </w:rPr>
        <w:t>Methodology (Up to collection of Data)</w:t>
      </w:r>
    </w:p>
    <w:p w:rsidR="00EF76D4" w:rsidRDefault="00EF76D4" w:rsidP="00EF76D4">
      <w:pPr>
        <w:spacing w:after="0" w:line="360" w:lineRule="auto"/>
        <w:jc w:val="center"/>
        <w:rPr>
          <w:rFonts w:ascii="Times New Roman" w:hAnsi="Times New Roman" w:cs="Times New Roman"/>
          <w:b/>
          <w:bCs/>
          <w:sz w:val="24"/>
          <w:szCs w:val="24"/>
          <w:u w:val="single"/>
        </w:rPr>
      </w:pPr>
    </w:p>
    <w:p w:rsidR="00EF76D4" w:rsidRDefault="00EF76D4" w:rsidP="00EF76D4">
      <w:pPr>
        <w:tabs>
          <w:tab w:val="left" w:pos="761"/>
        </w:tabs>
        <w:spacing w:after="0" w:line="360" w:lineRule="auto"/>
        <w:rPr>
          <w:rFonts w:ascii="Times New Roman" w:hAnsi="Times New Roman" w:cs="Times New Roman"/>
          <w:sz w:val="24"/>
          <w:szCs w:val="24"/>
        </w:rPr>
      </w:pPr>
    </w:p>
    <w:p w:rsidR="00EF76D4" w:rsidRDefault="00EF76D4" w:rsidP="00EF76D4">
      <w:pPr>
        <w:tabs>
          <w:tab w:val="left" w:pos="761"/>
        </w:tabs>
        <w:spacing w:after="0" w:line="360" w:lineRule="auto"/>
        <w:rPr>
          <w:rFonts w:ascii="Times New Roman" w:hAnsi="Times New Roman" w:cs="Times New Roman"/>
          <w:sz w:val="24"/>
          <w:szCs w:val="24"/>
        </w:rPr>
      </w:pPr>
    </w:p>
    <w:p w:rsidR="00EF76D4" w:rsidRDefault="00EF76D4" w:rsidP="00EF76D4">
      <w:pPr>
        <w:spacing w:after="0" w:line="360" w:lineRule="auto"/>
        <w:jc w:val="center"/>
        <w:rPr>
          <w:rFonts w:ascii="Times New Roman" w:hAnsi="Times New Roman" w:cs="Times New Roman"/>
          <w:sz w:val="24"/>
          <w:szCs w:val="24"/>
          <w:u w:val="single"/>
        </w:rPr>
      </w:pPr>
    </w:p>
    <w:p w:rsidR="00EF76D4" w:rsidRDefault="00EF76D4" w:rsidP="00EF76D4">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EF76D4" w:rsidRDefault="00EF76D4" w:rsidP="00EF76D4">
      <w:pPr>
        <w:tabs>
          <w:tab w:val="center" w:pos="4513"/>
          <w:tab w:val="left" w:pos="5040"/>
          <w:tab w:val="left" w:pos="6034"/>
        </w:tabs>
        <w:spacing w:after="0" w:line="360" w:lineRule="auto"/>
        <w:jc w:val="center"/>
        <w:outlineLvl w:val="0"/>
        <w:rPr>
          <w:rStyle w:val="IntenseReference"/>
          <w:color w:val="auto"/>
        </w:rPr>
      </w:pPr>
      <w:r>
        <w:rPr>
          <w:rStyle w:val="IntenseReference"/>
          <w:rFonts w:ascii="Times New Roman" w:hAnsi="Times New Roman" w:cs="Times New Roman"/>
          <w:color w:val="auto"/>
          <w:sz w:val="24"/>
          <w:szCs w:val="24"/>
        </w:rPr>
        <w:lastRenderedPageBreak/>
        <w:t>SEMESTER IV</w:t>
      </w:r>
    </w:p>
    <w:p w:rsidR="00EF76D4" w:rsidRDefault="00EF76D4" w:rsidP="00EF76D4">
      <w:pPr>
        <w:spacing w:after="0" w:line="360" w:lineRule="auto"/>
        <w:jc w:val="center"/>
      </w:pPr>
      <w:r>
        <w:rPr>
          <w:rFonts w:ascii="Times New Roman" w:hAnsi="Times New Roman" w:cs="Times New Roman"/>
          <w:b/>
          <w:sz w:val="24"/>
          <w:szCs w:val="24"/>
          <w:u w:val="single"/>
        </w:rPr>
        <w:t xml:space="preserve">CC-13 [CC-401] </w:t>
      </w:r>
    </w:p>
    <w:p w:rsidR="00EF76D4" w:rsidRDefault="00EF76D4" w:rsidP="00EF76D4">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ENVIRONMENTAL BIOLOGY (THEORY)</w:t>
      </w:r>
    </w:p>
    <w:p w:rsidR="00EF76D4" w:rsidRDefault="00EF76D4" w:rsidP="00EF76D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Default="00EF76D4" w:rsidP="00EF76D4">
      <w:pPr>
        <w:spacing w:after="0" w:line="360" w:lineRule="auto"/>
        <w:jc w:val="both"/>
      </w:pPr>
      <w:r>
        <w:rPr>
          <w:rFonts w:ascii="Times New Roman" w:hAnsi="Times New Roman" w:cs="Times New Roman"/>
          <w:sz w:val="24"/>
          <w:szCs w:val="24"/>
        </w:rPr>
        <w:t xml:space="preserve">In all </w:t>
      </w:r>
      <w:r>
        <w:rPr>
          <w:rFonts w:ascii="Times New Roman" w:hAnsi="Times New Roman" w:cs="Times New Roman"/>
          <w:b/>
          <w:bCs/>
          <w:sz w:val="24"/>
          <w:szCs w:val="24"/>
        </w:rPr>
        <w:t xml:space="preserve">eight </w:t>
      </w:r>
      <w:r>
        <w:rPr>
          <w:rFonts w:ascii="Times New Roman" w:hAnsi="Times New Roman" w:cs="Times New Roman"/>
          <w:sz w:val="24"/>
          <w:szCs w:val="24"/>
        </w:rPr>
        <w:t>question of equal value will be set, out of which a student shall have to answer five questions. Q1 will be compulsory, consisting of 10 questions of one mark each. Any four questions shall have to be answered by the examinees out of the remaining seven questions carrying 15 marks each.</w:t>
      </w:r>
    </w:p>
    <w:p w:rsidR="00EF76D4" w:rsidRDefault="00EF76D4" w:rsidP="00EF76D4">
      <w:pPr>
        <w:spacing w:after="0" w:line="360" w:lineRule="auto"/>
        <w:rPr>
          <w:rFonts w:ascii="Times New Roman" w:hAnsi="Times New Roman" w:cs="Times New Roman"/>
          <w:b/>
          <w:bCs/>
          <w:sz w:val="24"/>
          <w:szCs w:val="24"/>
        </w:rPr>
      </w:pPr>
      <w:r w:rsidRPr="003D411D">
        <w:rPr>
          <w:rStyle w:val="SubtleReference"/>
          <w:rFonts w:ascii="Times New Roman" w:hAnsi="Times New Roman" w:cs="Times New Roman"/>
          <w:b/>
          <w:bCs/>
          <w:color w:val="auto"/>
          <w:sz w:val="24"/>
          <w:szCs w:val="24"/>
        </w:rPr>
        <w:t>The Environment And Population</w:t>
      </w:r>
      <w:r>
        <w:rPr>
          <w:rFonts w:ascii="Times New Roman" w:hAnsi="Times New Roman" w:cs="Times New Roman"/>
          <w:b/>
          <w:bCs/>
          <w:sz w:val="24"/>
          <w:szCs w:val="24"/>
        </w:rPr>
        <w:t>:</w:t>
      </w:r>
    </w:p>
    <w:p w:rsidR="00EF76D4" w:rsidRDefault="00EF76D4" w:rsidP="00EF76D4">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Physical and biotic environment;</w:t>
      </w:r>
    </w:p>
    <w:p w:rsidR="00EF76D4" w:rsidRDefault="00EF76D4" w:rsidP="00EF76D4">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Biotic and Abiotic interaction, </w:t>
      </w:r>
    </w:p>
    <w:p w:rsidR="00EF76D4" w:rsidRDefault="00EF76D4" w:rsidP="00EF76D4">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concept of habitat and niche, </w:t>
      </w:r>
    </w:p>
    <w:p w:rsidR="00EF76D4" w:rsidRDefault="00EF76D4" w:rsidP="00EF76D4">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Population ecology, characteristics or a population; population growth curves.</w:t>
      </w:r>
    </w:p>
    <w:p w:rsidR="00EF76D4" w:rsidRPr="003D411D" w:rsidRDefault="00EF76D4" w:rsidP="00EF76D4">
      <w:pPr>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3D411D">
        <w:rPr>
          <w:rFonts w:ascii="Times New Roman" w:hAnsi="Times New Roman" w:cs="Times New Roman"/>
          <w:b/>
          <w:bCs/>
          <w:sz w:val="24"/>
          <w:szCs w:val="24"/>
          <w:u w:val="single"/>
        </w:rPr>
        <w:t xml:space="preserve">Ecological Factors and Ecosystem Organization: </w:t>
      </w:r>
    </w:p>
    <w:p w:rsidR="00EF76D4" w:rsidRDefault="00EF76D4" w:rsidP="00EF76D4">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Climatic factors, Topographic factors, Edaphic factors, Biotic factors, </w:t>
      </w:r>
    </w:p>
    <w:p w:rsidR="00EF76D4" w:rsidRDefault="00EF76D4" w:rsidP="00EF76D4">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Trophic structure, Food chain and Energy flow in ecosystem, Ecological pyramids, Biogeochemical cycle in terrestrial and aquatic ecosystem,</w:t>
      </w:r>
    </w:p>
    <w:p w:rsidR="00EF76D4" w:rsidRDefault="00EF76D4" w:rsidP="00EF76D4">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Types of soil, Major biomes. </w:t>
      </w:r>
    </w:p>
    <w:p w:rsidR="00EF76D4" w:rsidRDefault="00EF76D4" w:rsidP="00EF76D4">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Water ecological adaptations (Hydrophytes, Xerophytes, </w:t>
      </w:r>
      <w:proofErr w:type="spellStart"/>
      <w:r>
        <w:rPr>
          <w:rFonts w:ascii="Times New Roman" w:hAnsi="Times New Roman" w:cs="Times New Roman"/>
          <w:sz w:val="24"/>
          <w:szCs w:val="24"/>
        </w:rPr>
        <w:t>Mesophytes</w:t>
      </w:r>
      <w:proofErr w:type="spellEnd"/>
      <w:r>
        <w:rPr>
          <w:rFonts w:ascii="Times New Roman" w:hAnsi="Times New Roman" w:cs="Times New Roman"/>
          <w:sz w:val="24"/>
          <w:szCs w:val="24"/>
        </w:rPr>
        <w:t>, Halophytes),</w:t>
      </w:r>
    </w:p>
    <w:p w:rsidR="00EF76D4" w:rsidRDefault="00EF76D4" w:rsidP="00EF76D4">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Ecological Succession, concept of climax.</w:t>
      </w:r>
    </w:p>
    <w:p w:rsidR="00EF76D4" w:rsidRDefault="00EF76D4" w:rsidP="00EF76D4">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Community ecology, symbiosis, level of species diversity and its measurements.</w:t>
      </w:r>
    </w:p>
    <w:p w:rsidR="00EF76D4" w:rsidRDefault="00EF76D4" w:rsidP="00EF76D4">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Environmental pollution, global environmental change, Root cause of biodiversity loss, acid rain, ozone layer depletion, greenhouse effect, global warming.</w:t>
      </w:r>
    </w:p>
    <w:p w:rsidR="00EF76D4" w:rsidRDefault="00EF76D4" w:rsidP="00EF76D4">
      <w:pPr>
        <w:pStyle w:val="ListParagraph"/>
        <w:spacing w:after="0" w:line="360" w:lineRule="auto"/>
        <w:rPr>
          <w:rFonts w:ascii="Times New Roman" w:hAnsi="Times New Roman" w:cs="Times New Roman"/>
          <w:sz w:val="24"/>
          <w:szCs w:val="24"/>
        </w:rPr>
      </w:pPr>
    </w:p>
    <w:p w:rsidR="00EF76D4" w:rsidRPr="001A74D3" w:rsidRDefault="00EF76D4" w:rsidP="00EF76D4">
      <w:pPr>
        <w:pStyle w:val="ListParagraph"/>
        <w:spacing w:after="0" w:line="360" w:lineRule="auto"/>
        <w:jc w:val="center"/>
        <w:rPr>
          <w:b/>
          <w:sz w:val="28"/>
          <w:szCs w:val="28"/>
        </w:rPr>
      </w:pPr>
      <w:r w:rsidRPr="001A74D3">
        <w:rPr>
          <w:b/>
          <w:sz w:val="28"/>
          <w:szCs w:val="28"/>
        </w:rPr>
        <w:t>References:</w:t>
      </w:r>
    </w:p>
    <w:p w:rsidR="00EF76D4" w:rsidRPr="00F65DD2" w:rsidRDefault="00EF76D4" w:rsidP="00EF76D4">
      <w:pPr>
        <w:spacing w:after="0" w:line="360" w:lineRule="auto"/>
        <w:rPr>
          <w:sz w:val="24"/>
          <w:szCs w:val="24"/>
        </w:rPr>
      </w:pPr>
      <w:r w:rsidRPr="00F65DD2">
        <w:rPr>
          <w:sz w:val="24"/>
          <w:szCs w:val="24"/>
        </w:rPr>
        <w:t xml:space="preserve">J. S. Singh, S. P. Singh and S. R. Gupta, Ecology, environment and resource conservation by </w:t>
      </w:r>
    </w:p>
    <w:p w:rsidR="00EF76D4" w:rsidRPr="00F65DD2" w:rsidRDefault="00EF76D4" w:rsidP="00EF76D4">
      <w:pPr>
        <w:spacing w:after="0" w:line="360" w:lineRule="auto"/>
        <w:rPr>
          <w:sz w:val="24"/>
          <w:szCs w:val="24"/>
        </w:rPr>
      </w:pPr>
      <w:r>
        <w:rPr>
          <w:sz w:val="24"/>
          <w:szCs w:val="24"/>
        </w:rPr>
        <w:t xml:space="preserve">    </w:t>
      </w:r>
      <w:proofErr w:type="spellStart"/>
      <w:r w:rsidRPr="00F65DD2">
        <w:rPr>
          <w:sz w:val="24"/>
          <w:szCs w:val="24"/>
        </w:rPr>
        <w:t>Anamyapublication</w:t>
      </w:r>
      <w:proofErr w:type="spellEnd"/>
      <w:r w:rsidRPr="00F65DD2">
        <w:rPr>
          <w:sz w:val="24"/>
          <w:szCs w:val="24"/>
        </w:rPr>
        <w:t xml:space="preserve">, New Delhi. </w:t>
      </w:r>
    </w:p>
    <w:p w:rsidR="00EF76D4" w:rsidRPr="00F65DD2" w:rsidRDefault="00EF76D4" w:rsidP="00EF76D4">
      <w:pPr>
        <w:spacing w:after="0" w:line="360" w:lineRule="auto"/>
        <w:rPr>
          <w:sz w:val="24"/>
          <w:szCs w:val="24"/>
        </w:rPr>
      </w:pPr>
      <w:r>
        <w:rPr>
          <w:sz w:val="24"/>
          <w:szCs w:val="24"/>
        </w:rPr>
        <w:t>2.</w:t>
      </w:r>
      <w:r w:rsidRPr="00F65DD2">
        <w:rPr>
          <w:sz w:val="24"/>
          <w:szCs w:val="24"/>
        </w:rPr>
        <w:t xml:space="preserve"> K. V. Krishnamurthy, An advanced Text book on Biodiversity, Principles and practices – </w:t>
      </w:r>
    </w:p>
    <w:p w:rsidR="00EF76D4" w:rsidRPr="00F65DD2" w:rsidRDefault="00EF76D4" w:rsidP="00EF76D4">
      <w:pPr>
        <w:spacing w:after="0" w:line="360" w:lineRule="auto"/>
        <w:rPr>
          <w:sz w:val="24"/>
          <w:szCs w:val="24"/>
        </w:rPr>
      </w:pPr>
      <w:r>
        <w:rPr>
          <w:sz w:val="24"/>
          <w:szCs w:val="24"/>
        </w:rPr>
        <w:t xml:space="preserve">  </w:t>
      </w:r>
      <w:r w:rsidRPr="00F65DD2">
        <w:rPr>
          <w:sz w:val="24"/>
          <w:szCs w:val="24"/>
        </w:rPr>
        <w:t xml:space="preserve">Oxford </w:t>
      </w:r>
      <w:proofErr w:type="gramStart"/>
      <w:r w:rsidRPr="00F65DD2">
        <w:rPr>
          <w:sz w:val="24"/>
          <w:szCs w:val="24"/>
        </w:rPr>
        <w:t>IBH ,</w:t>
      </w:r>
      <w:proofErr w:type="gramEnd"/>
      <w:r w:rsidRPr="00F65DD2">
        <w:rPr>
          <w:sz w:val="24"/>
          <w:szCs w:val="24"/>
        </w:rPr>
        <w:t xml:space="preserve"> New Delhi.</w:t>
      </w:r>
    </w:p>
    <w:p w:rsidR="00EF76D4" w:rsidRPr="00F65DD2" w:rsidRDefault="00EF76D4" w:rsidP="00EF76D4">
      <w:pPr>
        <w:spacing w:after="0" w:line="360" w:lineRule="auto"/>
        <w:rPr>
          <w:sz w:val="24"/>
          <w:szCs w:val="24"/>
        </w:rPr>
      </w:pPr>
      <w:r w:rsidRPr="00F65DD2">
        <w:rPr>
          <w:sz w:val="24"/>
          <w:szCs w:val="24"/>
        </w:rPr>
        <w:t xml:space="preserve">3. </w:t>
      </w:r>
      <w:proofErr w:type="spellStart"/>
      <w:r w:rsidRPr="00F65DD2">
        <w:rPr>
          <w:sz w:val="24"/>
          <w:szCs w:val="24"/>
        </w:rPr>
        <w:t>Begon</w:t>
      </w:r>
      <w:proofErr w:type="spellEnd"/>
      <w:r w:rsidRPr="00F65DD2">
        <w:rPr>
          <w:sz w:val="24"/>
          <w:szCs w:val="24"/>
        </w:rPr>
        <w:t xml:space="preserve"> and Harper 1986, Population ecology </w:t>
      </w:r>
    </w:p>
    <w:p w:rsidR="00EF76D4" w:rsidRPr="00F65DD2" w:rsidRDefault="00EF76D4" w:rsidP="00EF76D4">
      <w:pPr>
        <w:spacing w:after="0" w:line="360" w:lineRule="auto"/>
        <w:rPr>
          <w:sz w:val="24"/>
          <w:szCs w:val="24"/>
        </w:rPr>
      </w:pPr>
      <w:r w:rsidRPr="00F65DD2">
        <w:rPr>
          <w:sz w:val="24"/>
          <w:szCs w:val="24"/>
        </w:rPr>
        <w:t xml:space="preserve">4. </w:t>
      </w:r>
      <w:proofErr w:type="spellStart"/>
      <w:r w:rsidRPr="00F65DD2">
        <w:rPr>
          <w:sz w:val="24"/>
          <w:szCs w:val="24"/>
        </w:rPr>
        <w:t>Kormondy</w:t>
      </w:r>
      <w:proofErr w:type="spellEnd"/>
      <w:r w:rsidRPr="00F65DD2">
        <w:rPr>
          <w:sz w:val="24"/>
          <w:szCs w:val="24"/>
        </w:rPr>
        <w:t xml:space="preserve"> 1996, Concept of ecology </w:t>
      </w:r>
    </w:p>
    <w:p w:rsidR="00EF76D4" w:rsidRPr="00F65DD2" w:rsidRDefault="00EF76D4" w:rsidP="00EF76D4">
      <w:pPr>
        <w:spacing w:after="0" w:line="360" w:lineRule="auto"/>
        <w:rPr>
          <w:sz w:val="24"/>
          <w:szCs w:val="24"/>
        </w:rPr>
      </w:pPr>
      <w:r w:rsidRPr="00F65DD2">
        <w:rPr>
          <w:sz w:val="24"/>
          <w:szCs w:val="24"/>
        </w:rPr>
        <w:lastRenderedPageBreak/>
        <w:t xml:space="preserve">5. Kumar H.D. Concept of ecology </w:t>
      </w:r>
    </w:p>
    <w:p w:rsidR="00EF76D4" w:rsidRPr="00F65DD2" w:rsidRDefault="00EF76D4" w:rsidP="00EF76D4">
      <w:pPr>
        <w:spacing w:after="0" w:line="360" w:lineRule="auto"/>
        <w:rPr>
          <w:sz w:val="24"/>
          <w:szCs w:val="24"/>
        </w:rPr>
      </w:pPr>
      <w:r w:rsidRPr="00F65DD2">
        <w:rPr>
          <w:sz w:val="24"/>
          <w:szCs w:val="24"/>
        </w:rPr>
        <w:t xml:space="preserve">6. </w:t>
      </w:r>
      <w:proofErr w:type="spellStart"/>
      <w:r w:rsidRPr="00F65DD2">
        <w:rPr>
          <w:sz w:val="24"/>
          <w:szCs w:val="24"/>
        </w:rPr>
        <w:t>Odum</w:t>
      </w:r>
      <w:proofErr w:type="spellEnd"/>
      <w:r w:rsidRPr="00F65DD2">
        <w:rPr>
          <w:sz w:val="24"/>
          <w:szCs w:val="24"/>
        </w:rPr>
        <w:t xml:space="preserve">, E. P. 1971. Fundamentals of Ecology, Saunders, Philadelphia </w:t>
      </w:r>
    </w:p>
    <w:p w:rsidR="00EF76D4" w:rsidRPr="00F65DD2" w:rsidRDefault="00EF76D4" w:rsidP="00EF76D4">
      <w:pPr>
        <w:spacing w:after="0" w:line="360" w:lineRule="auto"/>
        <w:rPr>
          <w:sz w:val="24"/>
          <w:szCs w:val="24"/>
        </w:rPr>
      </w:pPr>
      <w:r w:rsidRPr="00F65DD2">
        <w:rPr>
          <w:sz w:val="24"/>
          <w:szCs w:val="24"/>
        </w:rPr>
        <w:t xml:space="preserve">7. </w:t>
      </w:r>
      <w:proofErr w:type="spellStart"/>
      <w:r w:rsidRPr="00F65DD2">
        <w:rPr>
          <w:sz w:val="24"/>
          <w:szCs w:val="24"/>
        </w:rPr>
        <w:t>Odum</w:t>
      </w:r>
      <w:proofErr w:type="spellEnd"/>
      <w:r w:rsidRPr="00F65DD2">
        <w:rPr>
          <w:sz w:val="24"/>
          <w:szCs w:val="24"/>
        </w:rPr>
        <w:t>, E. P. 1983. Basic Ecology, Saunders, Philadelphia.</w:t>
      </w:r>
    </w:p>
    <w:p w:rsidR="00EF76D4" w:rsidRPr="00F65DD2" w:rsidRDefault="00EF76D4" w:rsidP="00EF76D4">
      <w:pPr>
        <w:spacing w:after="0" w:line="360" w:lineRule="auto"/>
        <w:rPr>
          <w:sz w:val="24"/>
          <w:szCs w:val="24"/>
        </w:rPr>
      </w:pPr>
      <w:r w:rsidRPr="00F65DD2">
        <w:rPr>
          <w:sz w:val="24"/>
          <w:szCs w:val="24"/>
        </w:rPr>
        <w:t xml:space="preserve">8. Chapman, J. L. and Reiss, M. J. 1988, Ecology, principles and Applications, Cambridge University Press, Cambridge, U. K. </w:t>
      </w:r>
    </w:p>
    <w:p w:rsidR="00EF76D4" w:rsidRPr="00F65DD2" w:rsidRDefault="00EF76D4" w:rsidP="00EF76D4">
      <w:pPr>
        <w:spacing w:after="0" w:line="360" w:lineRule="auto"/>
        <w:rPr>
          <w:sz w:val="24"/>
          <w:szCs w:val="24"/>
        </w:rPr>
      </w:pPr>
      <w:r w:rsidRPr="00F65DD2">
        <w:rPr>
          <w:sz w:val="24"/>
          <w:szCs w:val="24"/>
        </w:rPr>
        <w:t xml:space="preserve">9. Heywood, V. H. and Watson, R. T. 1985. Global Biodiversity Assessment, Cambridge University Press, Cambridge, U. K. </w:t>
      </w:r>
    </w:p>
    <w:p w:rsidR="00EF76D4" w:rsidRPr="00F65DD2" w:rsidRDefault="00EF76D4" w:rsidP="00EF76D4">
      <w:pPr>
        <w:spacing w:after="0" w:line="360" w:lineRule="auto"/>
        <w:rPr>
          <w:sz w:val="24"/>
          <w:szCs w:val="24"/>
        </w:rPr>
      </w:pPr>
      <w:r w:rsidRPr="00F65DD2">
        <w:rPr>
          <w:sz w:val="24"/>
          <w:szCs w:val="24"/>
        </w:rPr>
        <w:t xml:space="preserve">10. </w:t>
      </w:r>
      <w:proofErr w:type="spellStart"/>
      <w:r w:rsidRPr="00F65DD2">
        <w:rPr>
          <w:sz w:val="24"/>
          <w:szCs w:val="24"/>
        </w:rPr>
        <w:t>Treshow</w:t>
      </w:r>
      <w:proofErr w:type="spellEnd"/>
      <w:r w:rsidRPr="00F65DD2">
        <w:rPr>
          <w:sz w:val="24"/>
          <w:szCs w:val="24"/>
        </w:rPr>
        <w:t xml:space="preserve">, M. 1985. </w:t>
      </w:r>
      <w:proofErr w:type="gramStart"/>
      <w:r w:rsidRPr="00F65DD2">
        <w:rPr>
          <w:sz w:val="24"/>
          <w:szCs w:val="24"/>
        </w:rPr>
        <w:t xml:space="preserve">Air pollution and plant life, Wiley </w:t>
      </w:r>
      <w:proofErr w:type="spellStart"/>
      <w:r w:rsidRPr="00F65DD2">
        <w:rPr>
          <w:sz w:val="24"/>
          <w:szCs w:val="24"/>
        </w:rPr>
        <w:t>Interscience</w:t>
      </w:r>
      <w:proofErr w:type="spellEnd"/>
      <w:r w:rsidRPr="00F65DD2">
        <w:rPr>
          <w:sz w:val="24"/>
          <w:szCs w:val="24"/>
        </w:rPr>
        <w:t>.</w:t>
      </w:r>
      <w:proofErr w:type="gramEnd"/>
      <w:r w:rsidRPr="00F65DD2">
        <w:rPr>
          <w:sz w:val="24"/>
          <w:szCs w:val="24"/>
        </w:rPr>
        <w:t xml:space="preserve"> </w:t>
      </w:r>
    </w:p>
    <w:p w:rsidR="00EF76D4" w:rsidRPr="00F65DD2" w:rsidRDefault="00EF76D4" w:rsidP="00EF76D4">
      <w:pPr>
        <w:spacing w:after="0" w:line="360" w:lineRule="auto"/>
        <w:rPr>
          <w:sz w:val="24"/>
          <w:szCs w:val="24"/>
        </w:rPr>
      </w:pPr>
      <w:r w:rsidRPr="00F65DD2">
        <w:rPr>
          <w:sz w:val="24"/>
          <w:szCs w:val="24"/>
        </w:rPr>
        <w:t xml:space="preserve">11. Das. Concept of ecology </w:t>
      </w:r>
    </w:p>
    <w:p w:rsidR="00EF76D4" w:rsidRPr="00F65DD2" w:rsidRDefault="00EF76D4" w:rsidP="00EF76D4">
      <w:pPr>
        <w:spacing w:after="0" w:line="360" w:lineRule="auto"/>
        <w:rPr>
          <w:rFonts w:ascii="Times New Roman" w:hAnsi="Times New Roman" w:cs="Times New Roman"/>
          <w:sz w:val="24"/>
          <w:szCs w:val="24"/>
        </w:rPr>
      </w:pPr>
      <w:r w:rsidRPr="00F65DD2">
        <w:rPr>
          <w:sz w:val="24"/>
          <w:szCs w:val="24"/>
        </w:rPr>
        <w:t xml:space="preserve">12. </w:t>
      </w:r>
      <w:proofErr w:type="spellStart"/>
      <w:r w:rsidRPr="00F65DD2">
        <w:rPr>
          <w:sz w:val="24"/>
          <w:szCs w:val="24"/>
        </w:rPr>
        <w:t>Nebel</w:t>
      </w:r>
      <w:proofErr w:type="spellEnd"/>
      <w:r w:rsidRPr="00F65DD2">
        <w:rPr>
          <w:sz w:val="24"/>
          <w:szCs w:val="24"/>
        </w:rPr>
        <w:t>, B. J &amp; Wright, R. T. 1981, Environmental Science – the way the world work Prentice Hall.</w:t>
      </w:r>
    </w:p>
    <w:p w:rsidR="00EF76D4" w:rsidRPr="00F65DD2" w:rsidRDefault="00EF76D4" w:rsidP="00EF76D4">
      <w:pPr>
        <w:pStyle w:val="ListParagraph"/>
        <w:spacing w:after="0" w:line="360" w:lineRule="auto"/>
        <w:rPr>
          <w:rFonts w:ascii="Times New Roman" w:hAnsi="Times New Roman" w:cs="Times New Roman"/>
          <w:sz w:val="24"/>
          <w:szCs w:val="24"/>
        </w:rPr>
      </w:pPr>
    </w:p>
    <w:p w:rsidR="00EF76D4" w:rsidRDefault="00EF76D4" w:rsidP="00EF76D4">
      <w:pPr>
        <w:pStyle w:val="ListParagraph"/>
        <w:spacing w:after="0" w:line="360" w:lineRule="auto"/>
        <w:ind w:left="644"/>
        <w:rPr>
          <w:rFonts w:ascii="Times New Roman" w:hAnsi="Times New Roman" w:cs="Times New Roman"/>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color w:val="auto"/>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color w:val="auto"/>
        </w:rPr>
      </w:pPr>
      <w:r>
        <w:rPr>
          <w:rStyle w:val="IntenseReference"/>
          <w:rFonts w:ascii="Times New Roman" w:hAnsi="Times New Roman" w:cs="Times New Roman"/>
          <w:color w:val="auto"/>
          <w:sz w:val="24"/>
          <w:szCs w:val="24"/>
        </w:rPr>
        <w:t>SEMESTER IV</w:t>
      </w:r>
    </w:p>
    <w:p w:rsidR="00EF76D4" w:rsidRDefault="00EF76D4" w:rsidP="00EF76D4">
      <w:pPr>
        <w:spacing w:after="0" w:line="360" w:lineRule="auto"/>
        <w:jc w:val="center"/>
      </w:pPr>
      <w:r>
        <w:rPr>
          <w:rFonts w:ascii="Times New Roman" w:hAnsi="Times New Roman" w:cs="Times New Roman"/>
          <w:b/>
          <w:sz w:val="24"/>
          <w:szCs w:val="24"/>
          <w:u w:val="single"/>
        </w:rPr>
        <w:t xml:space="preserve">CC-14[CC402] </w:t>
      </w:r>
    </w:p>
    <w:p w:rsidR="00EF76D4" w:rsidRDefault="00EF76D4" w:rsidP="00EF76D4">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EVOLUTION &amp; BIODIVERSITY CONSERVATION</w:t>
      </w:r>
    </w:p>
    <w:p w:rsidR="00EF76D4" w:rsidRDefault="00EF76D4" w:rsidP="00EF76D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Default="00EF76D4" w:rsidP="00EF76D4">
      <w:pPr>
        <w:spacing w:after="0" w:line="360" w:lineRule="auto"/>
        <w:jc w:val="both"/>
      </w:pPr>
      <w:r>
        <w:rPr>
          <w:rFonts w:ascii="Times New Roman" w:hAnsi="Times New Roman" w:cs="Times New Roman"/>
          <w:sz w:val="24"/>
          <w:szCs w:val="24"/>
        </w:rPr>
        <w:t xml:space="preserve">In all </w:t>
      </w:r>
      <w:r>
        <w:rPr>
          <w:rFonts w:ascii="Times New Roman" w:hAnsi="Times New Roman" w:cs="Times New Roman"/>
          <w:b/>
          <w:bCs/>
          <w:sz w:val="24"/>
          <w:szCs w:val="24"/>
        </w:rPr>
        <w:t xml:space="preserve">eight </w:t>
      </w:r>
      <w:r>
        <w:rPr>
          <w:rFonts w:ascii="Times New Roman" w:hAnsi="Times New Roman" w:cs="Times New Roman"/>
          <w:sz w:val="24"/>
          <w:szCs w:val="24"/>
        </w:rPr>
        <w:t>question of equal value will be set, out of which a student shall have to answer five questions. Q1 will be compulsory, consisting of 10 questions of one mark each. Any four questions shall have to be answered by the examinees out of the remaining seven questions carrying 15 marks each.</w:t>
      </w:r>
    </w:p>
    <w:p w:rsidR="00EF76D4" w:rsidRDefault="00EF76D4" w:rsidP="00EF76D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u w:val="single"/>
        </w:rPr>
        <w:t>EVOLUTION</w:t>
      </w:r>
    </w:p>
    <w:p w:rsidR="00EF76D4" w:rsidRPr="00962A9E" w:rsidRDefault="00EF76D4" w:rsidP="00EF76D4">
      <w:pPr>
        <w:spacing w:after="0" w:line="360" w:lineRule="auto"/>
        <w:rPr>
          <w:rFonts w:ascii="Times New Roman" w:hAnsi="Times New Roman" w:cs="Times New Roman"/>
          <w:sz w:val="24"/>
          <w:szCs w:val="24"/>
        </w:rPr>
      </w:pPr>
      <w:r w:rsidRPr="0027526B">
        <w:rPr>
          <w:rFonts w:ascii="Times New Roman" w:hAnsi="Times New Roman" w:cs="Times New Roman"/>
          <w:sz w:val="24"/>
          <w:szCs w:val="24"/>
        </w:rPr>
        <w:t xml:space="preserve">      (1).</w:t>
      </w:r>
      <w:r>
        <w:rPr>
          <w:rFonts w:ascii="Times New Roman" w:hAnsi="Times New Roman" w:cs="Times New Roman"/>
          <w:sz w:val="18"/>
          <w:szCs w:val="18"/>
        </w:rPr>
        <w:t xml:space="preserve"> </w:t>
      </w:r>
      <w:r w:rsidRPr="00962A9E">
        <w:rPr>
          <w:rFonts w:ascii="Times New Roman" w:hAnsi="Times New Roman" w:cs="Times New Roman"/>
          <w:sz w:val="24"/>
          <w:szCs w:val="24"/>
        </w:rPr>
        <w:t>ORIGIN OF LIFE AND EVOLUTIONARY THOUGHTS: -</w:t>
      </w:r>
    </w:p>
    <w:p w:rsidR="00EF76D4" w:rsidRPr="00962A9E" w:rsidRDefault="00EF76D4" w:rsidP="00EF76D4">
      <w:pPr>
        <w:spacing w:after="0" w:line="360" w:lineRule="auto"/>
        <w:rPr>
          <w:rFonts w:ascii="Times New Roman" w:hAnsi="Times New Roman" w:cs="Times New Roman"/>
          <w:sz w:val="24"/>
          <w:szCs w:val="24"/>
        </w:rPr>
      </w:pPr>
      <w:r w:rsidRPr="00962A9E">
        <w:rPr>
          <w:rFonts w:ascii="Times New Roman" w:hAnsi="Times New Roman" w:cs="Times New Roman"/>
          <w:sz w:val="24"/>
          <w:szCs w:val="24"/>
        </w:rPr>
        <w:t xml:space="preserve">                    (</w:t>
      </w:r>
      <w:proofErr w:type="gramStart"/>
      <w:r w:rsidRPr="00962A9E">
        <w:rPr>
          <w:rFonts w:ascii="Times New Roman" w:hAnsi="Times New Roman" w:cs="Times New Roman"/>
          <w:sz w:val="24"/>
          <w:szCs w:val="24"/>
        </w:rPr>
        <w:t>a</w:t>
      </w:r>
      <w:proofErr w:type="gramEnd"/>
      <w:r w:rsidRPr="00962A9E">
        <w:rPr>
          <w:rFonts w:ascii="Times New Roman" w:hAnsi="Times New Roman" w:cs="Times New Roman"/>
          <w:sz w:val="24"/>
          <w:szCs w:val="24"/>
        </w:rPr>
        <w:t xml:space="preserve">). Lamarckism, Darwinism concepts of variation &amp; adaptation,                      </w:t>
      </w:r>
    </w:p>
    <w:p w:rsidR="00EF76D4" w:rsidRPr="00962A9E" w:rsidRDefault="00EF76D4" w:rsidP="00EF76D4">
      <w:pPr>
        <w:spacing w:after="0" w:line="360" w:lineRule="auto"/>
        <w:rPr>
          <w:rFonts w:ascii="Times New Roman" w:hAnsi="Times New Roman" w:cs="Times New Roman"/>
          <w:sz w:val="24"/>
          <w:szCs w:val="24"/>
        </w:rPr>
      </w:pPr>
      <w:r w:rsidRPr="00962A9E">
        <w:rPr>
          <w:rFonts w:ascii="Times New Roman" w:hAnsi="Times New Roman" w:cs="Times New Roman"/>
          <w:sz w:val="24"/>
          <w:szCs w:val="24"/>
        </w:rPr>
        <w:t xml:space="preserve">                    (b). Evolution, evolution and origin of prokaryotic &amp; eukaryotic cells,</w:t>
      </w:r>
    </w:p>
    <w:p w:rsidR="00EF76D4" w:rsidRPr="00962A9E" w:rsidRDefault="00EF76D4" w:rsidP="00EF76D4">
      <w:pPr>
        <w:spacing w:after="0" w:line="360" w:lineRule="auto"/>
        <w:rPr>
          <w:rFonts w:ascii="Times New Roman" w:hAnsi="Times New Roman" w:cs="Times New Roman"/>
          <w:sz w:val="24"/>
          <w:szCs w:val="24"/>
        </w:rPr>
      </w:pPr>
      <w:r w:rsidRPr="00962A9E">
        <w:rPr>
          <w:rFonts w:ascii="Times New Roman" w:hAnsi="Times New Roman" w:cs="Times New Roman"/>
          <w:sz w:val="24"/>
          <w:szCs w:val="24"/>
        </w:rPr>
        <w:t xml:space="preserve">                     (c). Methods of studies and mechanisms of evolution,</w:t>
      </w:r>
    </w:p>
    <w:p w:rsidR="00EF76D4" w:rsidRPr="00962A9E" w:rsidRDefault="00EF76D4" w:rsidP="00EF76D4">
      <w:pPr>
        <w:spacing w:after="0" w:line="360" w:lineRule="auto"/>
        <w:rPr>
          <w:rFonts w:ascii="Times New Roman" w:hAnsi="Times New Roman" w:cs="Times New Roman"/>
          <w:sz w:val="24"/>
          <w:szCs w:val="24"/>
        </w:rPr>
      </w:pPr>
      <w:r w:rsidRPr="00962A9E">
        <w:rPr>
          <w:rFonts w:ascii="Times New Roman" w:hAnsi="Times New Roman" w:cs="Times New Roman"/>
          <w:sz w:val="24"/>
          <w:szCs w:val="24"/>
        </w:rPr>
        <w:t xml:space="preserve">                     (d). The Evolutionary Time scale; Eras, periods and epoch,</w:t>
      </w:r>
    </w:p>
    <w:p w:rsidR="00EF76D4" w:rsidRPr="00962A9E" w:rsidRDefault="00EF76D4" w:rsidP="00EF76D4">
      <w:pPr>
        <w:spacing w:after="0" w:line="360" w:lineRule="auto"/>
        <w:rPr>
          <w:rFonts w:ascii="Times New Roman" w:hAnsi="Times New Roman" w:cs="Times New Roman"/>
          <w:sz w:val="24"/>
          <w:szCs w:val="24"/>
        </w:rPr>
      </w:pPr>
      <w:r w:rsidRPr="00962A9E">
        <w:rPr>
          <w:rFonts w:ascii="Times New Roman" w:hAnsi="Times New Roman" w:cs="Times New Roman"/>
          <w:sz w:val="24"/>
          <w:szCs w:val="24"/>
        </w:rPr>
        <w:t xml:space="preserve">                     (e). Origin of new genes </w:t>
      </w:r>
    </w:p>
    <w:p w:rsidR="00EF76D4" w:rsidRPr="00962A9E" w:rsidRDefault="00EF76D4" w:rsidP="00EF76D4">
      <w:pPr>
        <w:spacing w:after="0" w:line="360" w:lineRule="auto"/>
        <w:rPr>
          <w:rFonts w:ascii="Times New Roman" w:hAnsi="Times New Roman" w:cs="Times New Roman"/>
          <w:sz w:val="24"/>
          <w:szCs w:val="24"/>
        </w:rPr>
      </w:pPr>
      <w:r w:rsidRPr="00962A9E">
        <w:rPr>
          <w:rFonts w:ascii="Times New Roman" w:hAnsi="Times New Roman" w:cs="Times New Roman"/>
          <w:sz w:val="24"/>
          <w:szCs w:val="24"/>
        </w:rPr>
        <w:t xml:space="preserve">                     (f). Population genetics,</w:t>
      </w:r>
    </w:p>
    <w:p w:rsidR="00EF76D4" w:rsidRPr="00710CEB" w:rsidRDefault="00EF76D4" w:rsidP="00EF76D4">
      <w:pPr>
        <w:spacing w:after="0" w:line="360" w:lineRule="auto"/>
        <w:rPr>
          <w:rFonts w:ascii="Times New Roman" w:hAnsi="Times New Roman" w:cs="Times New Roman"/>
          <w:sz w:val="24"/>
          <w:szCs w:val="24"/>
        </w:rPr>
      </w:pPr>
      <w:r w:rsidRPr="00962A9E">
        <w:rPr>
          <w:rFonts w:ascii="Times New Roman" w:hAnsi="Times New Roman" w:cs="Times New Roman"/>
          <w:sz w:val="24"/>
          <w:szCs w:val="24"/>
        </w:rPr>
        <w:t xml:space="preserve">                     (g). Speciation: Introduction, types and importanc</w:t>
      </w:r>
      <w:r>
        <w:rPr>
          <w:rFonts w:ascii="Times New Roman" w:hAnsi="Times New Roman" w:cs="Times New Roman"/>
          <w:sz w:val="24"/>
          <w:szCs w:val="24"/>
        </w:rPr>
        <w:t>e</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BIODIVERSITY CONSERVATION</w:t>
      </w:r>
    </w:p>
    <w:p w:rsidR="00EF76D4" w:rsidRDefault="00EF76D4" w:rsidP="00EF76D4">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Concept of biodiversity (α, β, γ) diversity, Mega diversity zones and hot spots</w:t>
      </w:r>
      <w:proofErr w:type="gramStart"/>
      <w:r>
        <w:rPr>
          <w:rFonts w:ascii="Times New Roman" w:hAnsi="Times New Roman" w:cs="Times New Roman"/>
          <w:sz w:val="24"/>
          <w:szCs w:val="24"/>
        </w:rPr>
        <w:t>..</w:t>
      </w:r>
      <w:proofErr w:type="gramEnd"/>
    </w:p>
    <w:p w:rsidR="00EF76D4" w:rsidRPr="002463B6" w:rsidRDefault="00EF76D4" w:rsidP="00EF76D4">
      <w:pPr>
        <w:pStyle w:val="ListParagraph"/>
        <w:numPr>
          <w:ilvl w:val="0"/>
          <w:numId w:val="34"/>
        </w:numPr>
        <w:spacing w:after="0" w:line="240" w:lineRule="auto"/>
        <w:jc w:val="both"/>
        <w:rPr>
          <w:sz w:val="24"/>
          <w:szCs w:val="24"/>
        </w:rPr>
      </w:pPr>
      <w:r w:rsidRPr="002463B6">
        <w:rPr>
          <w:rFonts w:ascii="Times New Roman" w:hAnsi="Times New Roman" w:cs="Times New Roman"/>
          <w:b/>
          <w:sz w:val="24"/>
          <w:szCs w:val="24"/>
        </w:rPr>
        <w:t>Principle of conservation</w:t>
      </w:r>
      <w:r>
        <w:rPr>
          <w:rFonts w:ascii="Times New Roman" w:hAnsi="Times New Roman" w:cs="Times New Roman"/>
          <w:sz w:val="24"/>
          <w:szCs w:val="24"/>
        </w:rPr>
        <w:t xml:space="preserve">, IUCN &amp; Red data book, </w:t>
      </w:r>
      <w:r w:rsidRPr="002463B6">
        <w:rPr>
          <w:b/>
          <w:sz w:val="24"/>
          <w:szCs w:val="24"/>
        </w:rPr>
        <w:t xml:space="preserve">Strategies for conservation– in situ </w:t>
      </w:r>
      <w:r w:rsidRPr="002463B6">
        <w:rPr>
          <w:sz w:val="24"/>
          <w:szCs w:val="24"/>
        </w:rPr>
        <w:t xml:space="preserve">conservation: International efforts and Indian initiatives, protected areas in Indian sanctuaries, national parks, biosphere reserves, wetlands, mangroves and coral reefs, conservation of wild biodiversity. </w:t>
      </w:r>
      <w:r w:rsidRPr="002463B6">
        <w:rPr>
          <w:b/>
          <w:sz w:val="24"/>
          <w:szCs w:val="24"/>
        </w:rPr>
        <w:t>Strategies for conservation – ex situ conservation</w:t>
      </w:r>
      <w:r>
        <w:rPr>
          <w:rFonts w:ascii="Times New Roman" w:hAnsi="Times New Roman" w:cs="Times New Roman"/>
          <w:sz w:val="24"/>
          <w:szCs w:val="24"/>
        </w:rPr>
        <w:t xml:space="preserve"> </w:t>
      </w:r>
      <w:r w:rsidRPr="002463B6">
        <w:rPr>
          <w:sz w:val="24"/>
          <w:szCs w:val="24"/>
        </w:rPr>
        <w:t>Principles and practices, botanical gardens. Field gene banks, Seed banks, in vitro repositories and cryobanks. BSI, NBPGR, ICAR, CSIR &amp; DBT.</w:t>
      </w:r>
    </w:p>
    <w:p w:rsidR="00EF76D4" w:rsidRDefault="00EF76D4" w:rsidP="00EF76D4">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Remote sensing, national park, sanctuaries, biosphere reserves, coral reef, BSI, CSIR, DBT, NBPGR (National bureau of plant genetic resources), </w:t>
      </w:r>
    </w:p>
    <w:p w:rsidR="00EF76D4" w:rsidRDefault="00EF76D4" w:rsidP="00EF76D4">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Convention on biological diversity (CBD), Kyoto protocol and carbon trading.</w:t>
      </w:r>
    </w:p>
    <w:p w:rsidR="00EF76D4" w:rsidRPr="002463B6" w:rsidRDefault="00EF76D4" w:rsidP="00EF76D4">
      <w:pPr>
        <w:pStyle w:val="ListParagraph"/>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Forest managements: -forest types found in India, strategies for conservation and management of forest with special reference to deforestation, Chipko movement, Social forestry and biosphere reserve.</w:t>
      </w:r>
    </w:p>
    <w:p w:rsidR="00EF76D4" w:rsidRDefault="00EF76D4" w:rsidP="00EF76D4">
      <w:pPr>
        <w:spacing w:after="0" w:line="360" w:lineRule="auto"/>
        <w:jc w:val="center"/>
        <w:rPr>
          <w:b/>
          <w:sz w:val="28"/>
          <w:szCs w:val="28"/>
          <w:u w:val="single"/>
        </w:rPr>
      </w:pPr>
    </w:p>
    <w:p w:rsidR="00EF76D4" w:rsidRPr="00F65DD2" w:rsidRDefault="00EF76D4" w:rsidP="00EF76D4">
      <w:pPr>
        <w:spacing w:after="0" w:line="360" w:lineRule="auto"/>
        <w:jc w:val="center"/>
        <w:rPr>
          <w:b/>
          <w:sz w:val="28"/>
          <w:szCs w:val="28"/>
          <w:u w:val="single"/>
        </w:rPr>
      </w:pPr>
      <w:r w:rsidRPr="00F65DD2">
        <w:rPr>
          <w:b/>
          <w:sz w:val="28"/>
          <w:szCs w:val="28"/>
          <w:u w:val="single"/>
        </w:rPr>
        <w:lastRenderedPageBreak/>
        <w:t>References:</w:t>
      </w:r>
    </w:p>
    <w:p w:rsidR="00EF76D4" w:rsidRPr="00F65DD2" w:rsidRDefault="00EF76D4" w:rsidP="00EF76D4">
      <w:pPr>
        <w:spacing w:after="0" w:line="360" w:lineRule="auto"/>
        <w:rPr>
          <w:sz w:val="24"/>
          <w:szCs w:val="24"/>
        </w:rPr>
      </w:pPr>
      <w:r>
        <w:t xml:space="preserve"> </w:t>
      </w:r>
      <w:r w:rsidRPr="00F65DD2">
        <w:rPr>
          <w:sz w:val="24"/>
          <w:szCs w:val="24"/>
        </w:rPr>
        <w:t xml:space="preserve">1. Textbook of Biodiversity- K V Krishnamurthy, Science Publishers, </w:t>
      </w:r>
      <w:proofErr w:type="spellStart"/>
      <w:r w:rsidRPr="00F65DD2">
        <w:rPr>
          <w:sz w:val="24"/>
          <w:szCs w:val="24"/>
        </w:rPr>
        <w:t>Inc</w:t>
      </w:r>
      <w:proofErr w:type="spellEnd"/>
      <w:r w:rsidRPr="00F65DD2">
        <w:rPr>
          <w:sz w:val="24"/>
          <w:szCs w:val="24"/>
        </w:rPr>
        <w:t>, USA, 2003.</w:t>
      </w:r>
    </w:p>
    <w:p w:rsidR="00EF76D4" w:rsidRPr="00F65DD2" w:rsidRDefault="00EF76D4" w:rsidP="00EF76D4">
      <w:pPr>
        <w:spacing w:after="0" w:line="360" w:lineRule="auto"/>
        <w:rPr>
          <w:sz w:val="24"/>
          <w:szCs w:val="24"/>
        </w:rPr>
      </w:pPr>
      <w:r w:rsidRPr="00F65DD2">
        <w:rPr>
          <w:sz w:val="24"/>
          <w:szCs w:val="24"/>
        </w:rPr>
        <w:t xml:space="preserve"> 2. Plant Conservation and Biodiversity, Series: Topics in Biodiversity and Conservation, Vol. 6</w:t>
      </w:r>
      <w:proofErr w:type="gramStart"/>
      <w:r w:rsidRPr="00F65DD2">
        <w:rPr>
          <w:sz w:val="24"/>
          <w:szCs w:val="24"/>
        </w:rPr>
        <w:t xml:space="preserve">, </w:t>
      </w:r>
      <w:r>
        <w:rPr>
          <w:sz w:val="24"/>
          <w:szCs w:val="24"/>
        </w:rPr>
        <w:t xml:space="preserve"> </w:t>
      </w:r>
      <w:proofErr w:type="spellStart"/>
      <w:r w:rsidRPr="00F65DD2">
        <w:rPr>
          <w:sz w:val="24"/>
          <w:szCs w:val="24"/>
        </w:rPr>
        <w:t>Hawksworth</w:t>
      </w:r>
      <w:proofErr w:type="spellEnd"/>
      <w:proofErr w:type="gramEnd"/>
      <w:r w:rsidRPr="00F65DD2">
        <w:rPr>
          <w:sz w:val="24"/>
          <w:szCs w:val="24"/>
        </w:rPr>
        <w:t xml:space="preserve">, David L.; Bull, Alan T. (Eds.) Reprinted from Biodiversity and Conservation, 20073. </w:t>
      </w:r>
    </w:p>
    <w:p w:rsidR="00EF76D4" w:rsidRPr="00F65DD2" w:rsidRDefault="00EF76D4" w:rsidP="00EF76D4">
      <w:pPr>
        <w:spacing w:after="0" w:line="360" w:lineRule="auto"/>
        <w:rPr>
          <w:sz w:val="24"/>
          <w:szCs w:val="24"/>
        </w:rPr>
      </w:pPr>
      <w:r w:rsidRPr="00F65DD2">
        <w:rPr>
          <w:sz w:val="24"/>
          <w:szCs w:val="24"/>
        </w:rPr>
        <w:t xml:space="preserve">3. Plant Biodiversity and Taxonomy, </w:t>
      </w:r>
      <w:proofErr w:type="spellStart"/>
      <w:r w:rsidRPr="00F65DD2">
        <w:rPr>
          <w:sz w:val="24"/>
          <w:szCs w:val="24"/>
        </w:rPr>
        <w:t>M.P.Singh</w:t>
      </w:r>
      <w:proofErr w:type="spellEnd"/>
      <w:r w:rsidRPr="00F65DD2">
        <w:rPr>
          <w:sz w:val="24"/>
          <w:szCs w:val="24"/>
        </w:rPr>
        <w:t xml:space="preserve">, B.S. Singh and Soma Day, </w:t>
      </w:r>
      <w:proofErr w:type="spellStart"/>
      <w:r w:rsidRPr="00F65DD2">
        <w:rPr>
          <w:sz w:val="24"/>
          <w:szCs w:val="24"/>
        </w:rPr>
        <w:t>Daya</w:t>
      </w:r>
      <w:proofErr w:type="spellEnd"/>
      <w:r w:rsidRPr="00F65DD2">
        <w:rPr>
          <w:sz w:val="24"/>
          <w:szCs w:val="24"/>
        </w:rPr>
        <w:t xml:space="preserve"> Books, 2002. </w:t>
      </w:r>
    </w:p>
    <w:p w:rsidR="00EF76D4" w:rsidRDefault="00EF76D4" w:rsidP="00EF76D4">
      <w:pPr>
        <w:spacing w:after="0" w:line="360" w:lineRule="auto"/>
        <w:rPr>
          <w:sz w:val="24"/>
          <w:szCs w:val="24"/>
        </w:rPr>
      </w:pPr>
      <w:r w:rsidRPr="00F65DD2">
        <w:rPr>
          <w:sz w:val="24"/>
          <w:szCs w:val="24"/>
        </w:rPr>
        <w:t xml:space="preserve">4. Restoration and endangered species (1996) </w:t>
      </w:r>
      <w:proofErr w:type="spellStart"/>
      <w:proofErr w:type="gramStart"/>
      <w:r w:rsidRPr="00F65DD2">
        <w:rPr>
          <w:sz w:val="24"/>
          <w:szCs w:val="24"/>
        </w:rPr>
        <w:t>edt</w:t>
      </w:r>
      <w:proofErr w:type="spellEnd"/>
      <w:proofErr w:type="gramEnd"/>
      <w:r w:rsidRPr="00F65DD2">
        <w:rPr>
          <w:sz w:val="24"/>
          <w:szCs w:val="24"/>
        </w:rPr>
        <w:t xml:space="preserve">. Bowles M.L. and Whelan C.J. </w:t>
      </w:r>
      <w:proofErr w:type="spellStart"/>
      <w:r w:rsidRPr="00F65DD2">
        <w:rPr>
          <w:sz w:val="24"/>
          <w:szCs w:val="24"/>
        </w:rPr>
        <w:t>Cambride</w:t>
      </w:r>
      <w:proofErr w:type="spellEnd"/>
    </w:p>
    <w:p w:rsidR="00EF76D4" w:rsidRPr="00F65DD2" w:rsidRDefault="00EF76D4" w:rsidP="00EF76D4">
      <w:pPr>
        <w:spacing w:after="0" w:line="360" w:lineRule="auto"/>
        <w:rPr>
          <w:sz w:val="24"/>
          <w:szCs w:val="24"/>
        </w:rPr>
      </w:pPr>
      <w:r>
        <w:rPr>
          <w:sz w:val="24"/>
          <w:szCs w:val="24"/>
        </w:rPr>
        <w:t xml:space="preserve">   </w:t>
      </w:r>
      <w:r w:rsidRPr="00F65DD2">
        <w:rPr>
          <w:sz w:val="24"/>
          <w:szCs w:val="24"/>
        </w:rPr>
        <w:t xml:space="preserve"> </w:t>
      </w:r>
      <w:proofErr w:type="gramStart"/>
      <w:r w:rsidRPr="00F65DD2">
        <w:rPr>
          <w:sz w:val="24"/>
          <w:szCs w:val="24"/>
        </w:rPr>
        <w:t>University press.</w:t>
      </w:r>
      <w:proofErr w:type="gramEnd"/>
    </w:p>
    <w:p w:rsidR="00EF76D4" w:rsidRDefault="00EF76D4" w:rsidP="00EF76D4">
      <w:pPr>
        <w:spacing w:after="0" w:line="360" w:lineRule="auto"/>
        <w:rPr>
          <w:sz w:val="24"/>
          <w:szCs w:val="24"/>
        </w:rPr>
      </w:pPr>
      <w:r w:rsidRPr="00F65DD2">
        <w:rPr>
          <w:sz w:val="24"/>
          <w:szCs w:val="24"/>
        </w:rPr>
        <w:t xml:space="preserve"> 5. Preservation and valuation of Biological resources (1990) </w:t>
      </w:r>
      <w:proofErr w:type="spellStart"/>
      <w:r w:rsidRPr="00F65DD2">
        <w:rPr>
          <w:sz w:val="24"/>
          <w:szCs w:val="24"/>
        </w:rPr>
        <w:t>orians</w:t>
      </w:r>
      <w:proofErr w:type="spellEnd"/>
      <w:r w:rsidRPr="00F65DD2">
        <w:rPr>
          <w:sz w:val="24"/>
          <w:szCs w:val="24"/>
        </w:rPr>
        <w:t xml:space="preserve"> G.H, Brown G.M., </w:t>
      </w:r>
      <w:proofErr w:type="spellStart"/>
      <w:r w:rsidRPr="00F65DD2">
        <w:rPr>
          <w:sz w:val="24"/>
          <w:szCs w:val="24"/>
        </w:rPr>
        <w:t>Kunin</w:t>
      </w:r>
      <w:proofErr w:type="spellEnd"/>
      <w:r w:rsidRPr="00F65DD2">
        <w:rPr>
          <w:sz w:val="24"/>
          <w:szCs w:val="24"/>
        </w:rPr>
        <w:t>.</w:t>
      </w:r>
    </w:p>
    <w:p w:rsidR="00EF76D4" w:rsidRPr="00F65DD2" w:rsidRDefault="00EF76D4" w:rsidP="00EF76D4">
      <w:pPr>
        <w:spacing w:after="0" w:line="360" w:lineRule="auto"/>
        <w:rPr>
          <w:sz w:val="24"/>
          <w:szCs w:val="24"/>
        </w:rPr>
      </w:pPr>
      <w:r>
        <w:rPr>
          <w:sz w:val="24"/>
          <w:szCs w:val="24"/>
        </w:rPr>
        <w:t xml:space="preserve">   </w:t>
      </w:r>
      <w:r w:rsidRPr="00F65DD2">
        <w:rPr>
          <w:sz w:val="24"/>
          <w:szCs w:val="24"/>
        </w:rPr>
        <w:t xml:space="preserve"> </w:t>
      </w:r>
      <w:proofErr w:type="gramStart"/>
      <w:r w:rsidRPr="00F65DD2">
        <w:rPr>
          <w:sz w:val="24"/>
          <w:szCs w:val="24"/>
        </w:rPr>
        <w:t xml:space="preserve">W.E. and </w:t>
      </w:r>
      <w:proofErr w:type="spellStart"/>
      <w:r w:rsidRPr="00F65DD2">
        <w:rPr>
          <w:sz w:val="24"/>
          <w:szCs w:val="24"/>
        </w:rPr>
        <w:t>Swierbinski</w:t>
      </w:r>
      <w:proofErr w:type="spellEnd"/>
      <w:r w:rsidRPr="00F65DD2">
        <w:rPr>
          <w:sz w:val="24"/>
          <w:szCs w:val="24"/>
        </w:rPr>
        <w:t xml:space="preserve"> J.E. University Washington Press.</w:t>
      </w:r>
      <w:proofErr w:type="gramEnd"/>
      <w:r w:rsidRPr="00F65DD2">
        <w:rPr>
          <w:sz w:val="24"/>
          <w:szCs w:val="24"/>
        </w:rPr>
        <w:t xml:space="preserve"> </w:t>
      </w:r>
    </w:p>
    <w:p w:rsidR="00EF76D4" w:rsidRDefault="00EF76D4" w:rsidP="00EF76D4">
      <w:pPr>
        <w:spacing w:after="0" w:line="360" w:lineRule="auto"/>
        <w:rPr>
          <w:sz w:val="24"/>
          <w:szCs w:val="24"/>
        </w:rPr>
      </w:pPr>
      <w:r w:rsidRPr="00F65DD2">
        <w:rPr>
          <w:sz w:val="24"/>
          <w:szCs w:val="24"/>
        </w:rPr>
        <w:t xml:space="preserve">6. Paradise Lost? The ecological economics of Biodiversity 1994, </w:t>
      </w:r>
      <w:proofErr w:type="spellStart"/>
      <w:r w:rsidRPr="00F65DD2">
        <w:rPr>
          <w:sz w:val="24"/>
          <w:szCs w:val="24"/>
        </w:rPr>
        <w:t>Barbier</w:t>
      </w:r>
      <w:proofErr w:type="spellEnd"/>
      <w:r w:rsidRPr="00F65DD2">
        <w:rPr>
          <w:sz w:val="24"/>
          <w:szCs w:val="24"/>
        </w:rPr>
        <w:t xml:space="preserve"> E.B., Burgess J.C. and </w:t>
      </w:r>
    </w:p>
    <w:p w:rsidR="00EF76D4" w:rsidRPr="00F65DD2" w:rsidRDefault="00EF76D4" w:rsidP="00EF76D4">
      <w:pPr>
        <w:spacing w:after="0" w:line="360" w:lineRule="auto"/>
        <w:rPr>
          <w:rFonts w:ascii="Times New Roman" w:hAnsi="Times New Roman" w:cs="Times New Roman"/>
          <w:sz w:val="24"/>
          <w:szCs w:val="24"/>
        </w:rPr>
      </w:pPr>
      <w:r>
        <w:rPr>
          <w:sz w:val="24"/>
          <w:szCs w:val="24"/>
        </w:rPr>
        <w:t xml:space="preserve">    </w:t>
      </w:r>
      <w:proofErr w:type="spellStart"/>
      <w:r w:rsidRPr="00F65DD2">
        <w:rPr>
          <w:sz w:val="24"/>
          <w:szCs w:val="24"/>
        </w:rPr>
        <w:t>Folke</w:t>
      </w:r>
      <w:proofErr w:type="spellEnd"/>
      <w:r w:rsidRPr="00F65DD2">
        <w:rPr>
          <w:sz w:val="24"/>
          <w:szCs w:val="24"/>
        </w:rPr>
        <w:t xml:space="preserve"> C., </w:t>
      </w:r>
      <w:proofErr w:type="spellStart"/>
      <w:r w:rsidRPr="00F65DD2">
        <w:rPr>
          <w:sz w:val="24"/>
          <w:szCs w:val="24"/>
        </w:rPr>
        <w:t>Earthscan</w:t>
      </w:r>
      <w:proofErr w:type="spellEnd"/>
      <w:r w:rsidRPr="00F65DD2">
        <w:rPr>
          <w:sz w:val="24"/>
          <w:szCs w:val="24"/>
        </w:rPr>
        <w:t xml:space="preserve"> London.</w:t>
      </w:r>
    </w:p>
    <w:p w:rsidR="00EF76D4" w:rsidRPr="00F65DD2" w:rsidRDefault="00EF76D4" w:rsidP="00EF76D4">
      <w:pPr>
        <w:spacing w:after="0" w:line="360" w:lineRule="auto"/>
        <w:rPr>
          <w:rFonts w:ascii="Times New Roman" w:hAnsi="Times New Roman" w:cs="Times New Roman"/>
          <w:sz w:val="24"/>
          <w:szCs w:val="24"/>
        </w:rPr>
      </w:pPr>
    </w:p>
    <w:p w:rsidR="00EF76D4" w:rsidRPr="00F65DD2" w:rsidRDefault="00EF76D4" w:rsidP="00EF76D4">
      <w:pPr>
        <w:pStyle w:val="ListParagraph"/>
        <w:spacing w:after="0" w:line="360" w:lineRule="auto"/>
        <w:rPr>
          <w:rFonts w:ascii="Times New Roman" w:hAnsi="Times New Roman" w:cs="Times New Roman"/>
          <w:sz w:val="24"/>
          <w:szCs w:val="24"/>
        </w:rPr>
      </w:pPr>
    </w:p>
    <w:p w:rsidR="00EF76D4" w:rsidRDefault="00EF76D4" w:rsidP="00EF76D4">
      <w:pPr>
        <w:tabs>
          <w:tab w:val="center" w:pos="4513"/>
          <w:tab w:val="left" w:pos="5040"/>
          <w:tab w:val="left" w:pos="6034"/>
        </w:tabs>
        <w:spacing w:after="0" w:line="360" w:lineRule="auto"/>
        <w:outlineLvl w:val="0"/>
        <w:rPr>
          <w:rStyle w:val="IntenseReference"/>
          <w:color w:val="auto"/>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p>
    <w:p w:rsidR="00EF76D4"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sz w:val="24"/>
          <w:szCs w:val="24"/>
        </w:rPr>
      </w:pPr>
      <w:r>
        <w:rPr>
          <w:rStyle w:val="IntenseReference"/>
          <w:rFonts w:ascii="Times New Roman" w:hAnsi="Times New Roman" w:cs="Times New Roman"/>
          <w:color w:val="auto"/>
          <w:sz w:val="24"/>
          <w:szCs w:val="24"/>
        </w:rPr>
        <w:t>SEMESTER IV</w:t>
      </w:r>
    </w:p>
    <w:p w:rsidR="00EF76D4" w:rsidRDefault="00EF76D4" w:rsidP="00EF76D4">
      <w:pPr>
        <w:spacing w:after="0" w:line="360" w:lineRule="auto"/>
        <w:jc w:val="center"/>
      </w:pPr>
      <w:r>
        <w:rPr>
          <w:rFonts w:ascii="Times New Roman" w:hAnsi="Times New Roman" w:cs="Times New Roman"/>
          <w:b/>
          <w:bCs/>
          <w:sz w:val="24"/>
          <w:szCs w:val="24"/>
          <w:u w:val="single"/>
        </w:rPr>
        <w:t xml:space="preserve">Discipline Specific </w:t>
      </w:r>
      <w:proofErr w:type="gramStart"/>
      <w:r>
        <w:rPr>
          <w:rFonts w:ascii="Times New Roman" w:hAnsi="Times New Roman" w:cs="Times New Roman"/>
          <w:b/>
          <w:bCs/>
          <w:sz w:val="24"/>
          <w:szCs w:val="24"/>
          <w:u w:val="single"/>
        </w:rPr>
        <w:t>Elective(</w:t>
      </w:r>
      <w:proofErr w:type="gramEnd"/>
      <w:r>
        <w:rPr>
          <w:rFonts w:ascii="Times New Roman" w:hAnsi="Times New Roman" w:cs="Times New Roman"/>
          <w:b/>
          <w:bCs/>
          <w:sz w:val="24"/>
          <w:szCs w:val="24"/>
          <w:u w:val="single"/>
        </w:rPr>
        <w:t>3)-[DSE—401] “A”</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A - SPECIAL PAPER (THEORY)</w:t>
      </w:r>
    </w:p>
    <w:p w:rsidR="00EF76D4" w:rsidRDefault="00EF76D4" w:rsidP="00EF76D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GROUP A-PLANT GENETICS RESOURCES &amp; CROP IMPROVEMENTS</w:t>
      </w:r>
    </w:p>
    <w:p w:rsidR="00EF76D4" w:rsidRDefault="00EF76D4" w:rsidP="00EF76D4">
      <w:pPr>
        <w:spacing w:after="0" w:line="360" w:lineRule="auto"/>
        <w:jc w:val="center"/>
        <w:rPr>
          <w:rFonts w:ascii="Times New Roman" w:hAnsi="Times New Roman" w:cs="Times New Roman"/>
          <w:sz w:val="24"/>
          <w:szCs w:val="24"/>
          <w:u w:val="single"/>
        </w:rPr>
      </w:pPr>
    </w:p>
    <w:p w:rsidR="00EF76D4" w:rsidRDefault="00EF76D4" w:rsidP="00EF76D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Pr>
          <w:rFonts w:ascii="Times New Roman" w:hAnsi="Times New Roman" w:cs="Times New Roman"/>
          <w:b/>
          <w:bCs/>
          <w:sz w:val="24"/>
          <w:szCs w:val="24"/>
        </w:rPr>
        <w:t>eight</w:t>
      </w:r>
      <w:r>
        <w:rPr>
          <w:rFonts w:ascii="Times New Roman" w:hAnsi="Times New Roman" w:cs="Times New Roman"/>
          <w:sz w:val="24"/>
          <w:szCs w:val="24"/>
        </w:rPr>
        <w:t xml:space="preserve"> question of equal value will be set, out of which a student shall have to answer five questions. Q1 will be compulsory, consisting of 10 questions of one mark each. Any four questions shall have to be answered by the examinees out of the remaining seven questions carrying 15 marks each.</w:t>
      </w:r>
    </w:p>
    <w:p w:rsidR="00EF76D4" w:rsidRDefault="00EF76D4" w:rsidP="00EF76D4">
      <w:pPr>
        <w:spacing w:after="0" w:line="360" w:lineRule="auto"/>
        <w:jc w:val="both"/>
        <w:rPr>
          <w:rFonts w:ascii="Times New Roman" w:hAnsi="Times New Roman" w:cs="Times New Roman"/>
          <w:sz w:val="24"/>
          <w:szCs w:val="24"/>
        </w:rPr>
      </w:pPr>
    </w:p>
    <w:p w:rsidR="00EF76D4" w:rsidRDefault="00EF76D4" w:rsidP="00EF76D4">
      <w:pPr>
        <w:spacing w:after="0" w:line="360" w:lineRule="auto"/>
        <w:rPr>
          <w:rFonts w:ascii="Times New Roman" w:hAnsi="Times New Roman" w:cs="Times New Roman"/>
          <w:b/>
          <w:bCs/>
          <w:sz w:val="24"/>
          <w:szCs w:val="24"/>
        </w:rPr>
      </w:pPr>
      <w:r>
        <w:rPr>
          <w:rFonts w:ascii="Times New Roman" w:hAnsi="Times New Roman" w:cs="Times New Roman"/>
          <w:b/>
          <w:bCs/>
          <w:sz w:val="24"/>
          <w:szCs w:val="24"/>
          <w:u w:val="single"/>
        </w:rPr>
        <w:t>PLANT GENETIC RESOURCES</w:t>
      </w:r>
    </w:p>
    <w:p w:rsidR="00EF76D4" w:rsidRDefault="00EF76D4" w:rsidP="00EF76D4">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Plant Genetic Resources (PGR):  Definition and significance, Global and Indian Scenario.</w:t>
      </w:r>
    </w:p>
    <w:p w:rsidR="00EF76D4" w:rsidRDefault="00EF76D4" w:rsidP="00EF76D4">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Theory of Centres of Origin of crop Plants. Law of Homologous series of Genetic Variation.</w:t>
      </w:r>
    </w:p>
    <w:p w:rsidR="00EF76D4" w:rsidRDefault="00EF76D4" w:rsidP="00EF76D4">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Reproductive systems in crop plants.</w:t>
      </w:r>
    </w:p>
    <w:p w:rsidR="00EF76D4" w:rsidRDefault="00EF76D4" w:rsidP="00EF76D4">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Self-incompatibility system in plants.</w:t>
      </w:r>
    </w:p>
    <w:p w:rsidR="00EF76D4" w:rsidRDefault="00EF76D4" w:rsidP="00EF76D4">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Male Sterility and its significance.</w:t>
      </w:r>
    </w:p>
    <w:p w:rsidR="00EF76D4" w:rsidRDefault="00EF76D4" w:rsidP="00EF76D4">
      <w:pPr>
        <w:pStyle w:val="ListParagraph"/>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Gene Bank: Basic Concept and Objectives. Role of Gene Banks in Plant Genetic Resource Conservation. Procedure of making </w:t>
      </w:r>
      <w:proofErr w:type="spellStart"/>
      <w:r>
        <w:rPr>
          <w:rFonts w:ascii="Times New Roman" w:hAnsi="Times New Roman" w:cs="Times New Roman"/>
          <w:sz w:val="24"/>
          <w:szCs w:val="24"/>
        </w:rPr>
        <w:t>cDNA</w:t>
      </w:r>
      <w:proofErr w:type="spellEnd"/>
      <w:r>
        <w:rPr>
          <w:rFonts w:ascii="Times New Roman" w:hAnsi="Times New Roman" w:cs="Times New Roman"/>
          <w:sz w:val="24"/>
          <w:szCs w:val="24"/>
        </w:rPr>
        <w:t xml:space="preserve"> library and its advantages. Chromosome specific library. Concept of Genomic Library.</w:t>
      </w:r>
    </w:p>
    <w:p w:rsidR="00EF76D4" w:rsidRDefault="00EF76D4" w:rsidP="00EF76D4">
      <w:pPr>
        <w:pStyle w:val="ListParagraph"/>
        <w:spacing w:after="0" w:line="360" w:lineRule="auto"/>
        <w:ind w:left="0"/>
        <w:rPr>
          <w:rFonts w:ascii="Times New Roman" w:hAnsi="Times New Roman" w:cs="Times New Roman"/>
          <w:b/>
          <w:bCs/>
          <w:sz w:val="24"/>
          <w:szCs w:val="24"/>
          <w:u w:val="single"/>
        </w:rPr>
      </w:pPr>
      <w:r>
        <w:rPr>
          <w:rFonts w:ascii="Times New Roman" w:hAnsi="Times New Roman" w:cs="Times New Roman"/>
          <w:b/>
          <w:bCs/>
          <w:sz w:val="24"/>
          <w:szCs w:val="24"/>
          <w:u w:val="single"/>
        </w:rPr>
        <w:t>CROP IMPROVEMENTS</w:t>
      </w:r>
    </w:p>
    <w:p w:rsidR="00EF76D4" w:rsidRDefault="00EF76D4" w:rsidP="00EF76D4">
      <w:pPr>
        <w:pStyle w:val="ListParagraph"/>
        <w:numPr>
          <w:ilvl w:val="0"/>
          <w:numId w:val="36"/>
        </w:numPr>
        <w:spacing w:after="0"/>
        <w:rPr>
          <w:rFonts w:ascii="Times New Roman" w:hAnsi="Times New Roman" w:cs="Times New Roman"/>
          <w:bCs/>
          <w:sz w:val="24"/>
          <w:szCs w:val="24"/>
          <w:u w:val="single"/>
        </w:rPr>
      </w:pPr>
      <w:r>
        <w:rPr>
          <w:rFonts w:ascii="Times New Roman" w:hAnsi="Times New Roman" w:cs="Times New Roman"/>
          <w:sz w:val="24"/>
          <w:szCs w:val="24"/>
        </w:rPr>
        <w:t>Principle and objectives of crop improvements</w:t>
      </w:r>
    </w:p>
    <w:p w:rsidR="00EF76D4" w:rsidRDefault="00EF76D4" w:rsidP="00EF76D4">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Plant Introduction and Acclimatization, Procedure and purpose Merit and Demerits.</w:t>
      </w:r>
    </w:p>
    <w:p w:rsidR="00EF76D4" w:rsidRDefault="00EF76D4" w:rsidP="00EF76D4">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Concept of inbreeding, Heterosis &amp; Hybrid Vigour and their applications in crop Improvements.</w:t>
      </w:r>
    </w:p>
    <w:p w:rsidR="00EF76D4" w:rsidRDefault="00EF76D4" w:rsidP="00EF76D4">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Somatic Embryogenesis, Artificial seed &amp;Hybrid seed Technology and their role in crop improvements.</w:t>
      </w:r>
    </w:p>
    <w:p w:rsidR="00EF76D4" w:rsidRDefault="00EF76D4" w:rsidP="00EF76D4">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Mutation Breeding: Use of chemical and physical mutagen, introduction of mutation. Limitation of Mutation Breeding, Achievements more through Mutation Breeding.</w:t>
      </w:r>
    </w:p>
    <w:p w:rsidR="00EF76D4" w:rsidRDefault="00EF76D4" w:rsidP="00EF76D4">
      <w:pPr>
        <w:pStyle w:val="ListParagraph"/>
        <w:numPr>
          <w:ilvl w:val="0"/>
          <w:numId w:val="36"/>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Application of Genetic Engineering Techniques in crop improvement.   </w:t>
      </w:r>
    </w:p>
    <w:p w:rsidR="00EF76D4" w:rsidRDefault="00EF76D4" w:rsidP="00EF76D4">
      <w:pPr>
        <w:tabs>
          <w:tab w:val="left" w:pos="709"/>
        </w:tabs>
        <w:spacing w:after="0" w:line="360" w:lineRule="auto"/>
        <w:jc w:val="both"/>
        <w:rPr>
          <w:b/>
        </w:rPr>
      </w:pPr>
      <w:r>
        <w:rPr>
          <w:b/>
        </w:rPr>
        <w:t xml:space="preserve">                                                          </w:t>
      </w:r>
    </w:p>
    <w:p w:rsidR="00EF76D4" w:rsidRDefault="00EF76D4" w:rsidP="00EF76D4">
      <w:pPr>
        <w:tabs>
          <w:tab w:val="left" w:pos="709"/>
        </w:tabs>
        <w:spacing w:after="0" w:line="360" w:lineRule="auto"/>
        <w:jc w:val="both"/>
        <w:rPr>
          <w:b/>
        </w:rPr>
      </w:pPr>
    </w:p>
    <w:p w:rsidR="00EF76D4" w:rsidRPr="001A74D3" w:rsidRDefault="00EF76D4" w:rsidP="00EF76D4">
      <w:pPr>
        <w:tabs>
          <w:tab w:val="left" w:pos="709"/>
        </w:tabs>
        <w:spacing w:after="0" w:line="360" w:lineRule="auto"/>
        <w:ind w:left="2171" w:firstLine="709"/>
        <w:rPr>
          <w:b/>
        </w:rPr>
      </w:pPr>
      <w:r w:rsidRPr="001A74D3">
        <w:rPr>
          <w:b/>
        </w:rPr>
        <w:t>SUGGESTED READINGS:</w:t>
      </w:r>
    </w:p>
    <w:p w:rsidR="00EF76D4" w:rsidRPr="00F65DD2" w:rsidRDefault="00EF76D4" w:rsidP="00EF76D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F65DD2">
        <w:rPr>
          <w:rFonts w:ascii="Times New Roman" w:hAnsi="Times New Roman" w:cs="Times New Roman"/>
          <w:sz w:val="24"/>
          <w:szCs w:val="24"/>
        </w:rPr>
        <w:t xml:space="preserve"> </w:t>
      </w:r>
      <w:proofErr w:type="spellStart"/>
      <w:r w:rsidRPr="00F65DD2">
        <w:rPr>
          <w:rFonts w:ascii="Times New Roman" w:hAnsi="Times New Roman" w:cs="Times New Roman"/>
          <w:sz w:val="24"/>
          <w:szCs w:val="24"/>
        </w:rPr>
        <w:t>Acquaah</w:t>
      </w:r>
      <w:proofErr w:type="spellEnd"/>
      <w:r w:rsidRPr="00F65DD2">
        <w:rPr>
          <w:rFonts w:ascii="Times New Roman" w:hAnsi="Times New Roman" w:cs="Times New Roman"/>
          <w:sz w:val="24"/>
          <w:szCs w:val="24"/>
        </w:rPr>
        <w:t xml:space="preserve"> G (2007). </w:t>
      </w:r>
      <w:proofErr w:type="gramStart"/>
      <w:r w:rsidRPr="00F65DD2">
        <w:rPr>
          <w:rFonts w:ascii="Times New Roman" w:hAnsi="Times New Roman" w:cs="Times New Roman"/>
          <w:sz w:val="24"/>
          <w:szCs w:val="24"/>
        </w:rPr>
        <w:t>Principles of Plant Genetics and Breeding, Blackwell Publishing Ltd.</w:t>
      </w:r>
      <w:proofErr w:type="gramEnd"/>
      <w:r w:rsidRPr="00F65DD2">
        <w:rPr>
          <w:rFonts w:ascii="Times New Roman" w:hAnsi="Times New Roman" w:cs="Times New Roman"/>
          <w:sz w:val="24"/>
          <w:szCs w:val="24"/>
        </w:rPr>
        <w:t xml:space="preserve"> </w:t>
      </w:r>
    </w:p>
    <w:p w:rsidR="00EF76D4" w:rsidRPr="00F65DD2" w:rsidRDefault="00EF76D4" w:rsidP="00EF76D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5DD2">
        <w:rPr>
          <w:rFonts w:ascii="Times New Roman" w:hAnsi="Times New Roman" w:cs="Times New Roman"/>
          <w:sz w:val="24"/>
          <w:szCs w:val="24"/>
        </w:rPr>
        <w:t>USA.</w:t>
      </w:r>
    </w:p>
    <w:p w:rsidR="00EF76D4" w:rsidRPr="00F65DD2" w:rsidRDefault="00EF76D4" w:rsidP="00EF76D4">
      <w:pPr>
        <w:tabs>
          <w:tab w:val="left" w:pos="709"/>
        </w:tabs>
        <w:spacing w:after="0" w:line="360" w:lineRule="auto"/>
        <w:jc w:val="both"/>
        <w:rPr>
          <w:rFonts w:ascii="Times New Roman" w:hAnsi="Times New Roman" w:cs="Times New Roman"/>
          <w:sz w:val="24"/>
          <w:szCs w:val="24"/>
        </w:rPr>
      </w:pPr>
      <w:r w:rsidRPr="00F65DD2">
        <w:rPr>
          <w:rFonts w:ascii="Times New Roman" w:hAnsi="Times New Roman" w:cs="Times New Roman"/>
          <w:sz w:val="24"/>
          <w:szCs w:val="24"/>
        </w:rPr>
        <w:t xml:space="preserve"> 2. Allard RW (1999). </w:t>
      </w:r>
      <w:proofErr w:type="gramStart"/>
      <w:r w:rsidRPr="00F65DD2">
        <w:rPr>
          <w:rFonts w:ascii="Times New Roman" w:hAnsi="Times New Roman" w:cs="Times New Roman"/>
          <w:sz w:val="24"/>
          <w:szCs w:val="24"/>
        </w:rPr>
        <w:t>Principles of Plant Breeding (2nd Edition), John Wiley and Sons.</w:t>
      </w:r>
      <w:proofErr w:type="gramEnd"/>
    </w:p>
    <w:p w:rsidR="00EF76D4" w:rsidRDefault="00EF76D4" w:rsidP="00EF76D4">
      <w:pPr>
        <w:tabs>
          <w:tab w:val="left" w:pos="709"/>
        </w:tabs>
        <w:spacing w:after="0" w:line="360" w:lineRule="auto"/>
        <w:jc w:val="both"/>
        <w:rPr>
          <w:rFonts w:ascii="Times New Roman" w:hAnsi="Times New Roman" w:cs="Times New Roman"/>
          <w:sz w:val="24"/>
          <w:szCs w:val="24"/>
        </w:rPr>
      </w:pPr>
      <w:r w:rsidRPr="00F65DD2">
        <w:rPr>
          <w:rFonts w:ascii="Times New Roman" w:hAnsi="Times New Roman" w:cs="Times New Roman"/>
          <w:sz w:val="24"/>
          <w:szCs w:val="24"/>
        </w:rPr>
        <w:t xml:space="preserve"> 3. </w:t>
      </w:r>
      <w:proofErr w:type="spellStart"/>
      <w:r w:rsidRPr="00F65DD2">
        <w:rPr>
          <w:rFonts w:ascii="Times New Roman" w:hAnsi="Times New Roman" w:cs="Times New Roman"/>
          <w:sz w:val="24"/>
          <w:szCs w:val="24"/>
        </w:rPr>
        <w:t>Hartl</w:t>
      </w:r>
      <w:proofErr w:type="spellEnd"/>
      <w:r w:rsidRPr="00F65DD2">
        <w:rPr>
          <w:rFonts w:ascii="Times New Roman" w:hAnsi="Times New Roman" w:cs="Times New Roman"/>
          <w:sz w:val="24"/>
          <w:szCs w:val="24"/>
        </w:rPr>
        <w:t xml:space="preserve"> DL and Jones EW (2007). Genetics – Analysis of Genes and Genomes, 7th edition,</w:t>
      </w:r>
      <w:r>
        <w:rPr>
          <w:rFonts w:ascii="Times New Roman" w:hAnsi="Times New Roman" w:cs="Times New Roman"/>
          <w:sz w:val="24"/>
          <w:szCs w:val="24"/>
        </w:rPr>
        <w:t xml:space="preserve"> </w:t>
      </w:r>
    </w:p>
    <w:p w:rsidR="00EF76D4" w:rsidRPr="00F65DD2" w:rsidRDefault="00EF76D4" w:rsidP="00EF76D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5DD2">
        <w:rPr>
          <w:rFonts w:ascii="Times New Roman" w:hAnsi="Times New Roman" w:cs="Times New Roman"/>
          <w:sz w:val="24"/>
          <w:szCs w:val="24"/>
        </w:rPr>
        <w:t xml:space="preserve"> </w:t>
      </w:r>
      <w:proofErr w:type="gramStart"/>
      <w:r w:rsidRPr="00F65DD2">
        <w:rPr>
          <w:rFonts w:ascii="Times New Roman" w:hAnsi="Times New Roman" w:cs="Times New Roman"/>
          <w:sz w:val="24"/>
          <w:szCs w:val="24"/>
        </w:rPr>
        <w:t xml:space="preserve">Jones and </w:t>
      </w:r>
      <w:proofErr w:type="spellStart"/>
      <w:r w:rsidRPr="00F65DD2">
        <w:rPr>
          <w:rFonts w:ascii="Times New Roman" w:hAnsi="Times New Roman" w:cs="Times New Roman"/>
          <w:sz w:val="24"/>
          <w:szCs w:val="24"/>
        </w:rPr>
        <w:t>Barlett</w:t>
      </w:r>
      <w:proofErr w:type="spellEnd"/>
      <w:r w:rsidRPr="00F65DD2">
        <w:rPr>
          <w:rFonts w:ascii="Times New Roman" w:hAnsi="Times New Roman" w:cs="Times New Roman"/>
          <w:sz w:val="24"/>
          <w:szCs w:val="24"/>
        </w:rPr>
        <w:t xml:space="preserve"> publishers.</w:t>
      </w:r>
      <w:proofErr w:type="gramEnd"/>
      <w:r w:rsidRPr="00F65DD2">
        <w:rPr>
          <w:rFonts w:ascii="Times New Roman" w:hAnsi="Times New Roman" w:cs="Times New Roman"/>
          <w:sz w:val="24"/>
          <w:szCs w:val="24"/>
        </w:rPr>
        <w:t xml:space="preserve"> </w:t>
      </w:r>
    </w:p>
    <w:p w:rsidR="00EF76D4" w:rsidRPr="00F65DD2" w:rsidRDefault="00EF76D4" w:rsidP="00EF76D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F65DD2">
        <w:rPr>
          <w:rFonts w:ascii="Times New Roman" w:hAnsi="Times New Roman" w:cs="Times New Roman"/>
          <w:sz w:val="24"/>
          <w:szCs w:val="24"/>
        </w:rPr>
        <w:t xml:space="preserve"> Hartwell LH, Hood L, Goldberg ML, Reynolds AE, Silver LM, </w:t>
      </w:r>
      <w:proofErr w:type="spellStart"/>
      <w:r w:rsidRPr="00F65DD2">
        <w:rPr>
          <w:rFonts w:ascii="Times New Roman" w:hAnsi="Times New Roman" w:cs="Times New Roman"/>
          <w:sz w:val="24"/>
          <w:szCs w:val="24"/>
        </w:rPr>
        <w:t>Veres</w:t>
      </w:r>
      <w:proofErr w:type="spellEnd"/>
      <w:r w:rsidRPr="00F65DD2">
        <w:rPr>
          <w:rFonts w:ascii="Times New Roman" w:hAnsi="Times New Roman" w:cs="Times New Roman"/>
          <w:sz w:val="24"/>
          <w:szCs w:val="24"/>
        </w:rPr>
        <w:t xml:space="preserve"> RC (2006). Genetics – </w:t>
      </w:r>
    </w:p>
    <w:p w:rsidR="00EF76D4" w:rsidRPr="00F65DD2" w:rsidRDefault="00EF76D4" w:rsidP="00EF76D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65DD2">
        <w:rPr>
          <w:rFonts w:ascii="Times New Roman" w:hAnsi="Times New Roman" w:cs="Times New Roman"/>
          <w:sz w:val="24"/>
          <w:szCs w:val="24"/>
        </w:rPr>
        <w:t>From Genes to Genomes, 3rd edition, McGraw Hill.</w:t>
      </w:r>
      <w:proofErr w:type="gramEnd"/>
      <w:r w:rsidRPr="00F65DD2">
        <w:rPr>
          <w:rFonts w:ascii="Times New Roman" w:hAnsi="Times New Roman" w:cs="Times New Roman"/>
          <w:sz w:val="24"/>
          <w:szCs w:val="24"/>
        </w:rPr>
        <w:t xml:space="preserve"> </w:t>
      </w:r>
    </w:p>
    <w:p w:rsidR="00EF76D4" w:rsidRPr="00F65DD2" w:rsidRDefault="00EF76D4" w:rsidP="00EF76D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5DD2">
        <w:rPr>
          <w:rFonts w:ascii="Times New Roman" w:hAnsi="Times New Roman" w:cs="Times New Roman"/>
          <w:sz w:val="24"/>
          <w:szCs w:val="24"/>
        </w:rPr>
        <w:t xml:space="preserve">5. </w:t>
      </w:r>
      <w:proofErr w:type="spellStart"/>
      <w:r w:rsidRPr="00F65DD2">
        <w:rPr>
          <w:rFonts w:ascii="Times New Roman" w:hAnsi="Times New Roman" w:cs="Times New Roman"/>
          <w:sz w:val="24"/>
          <w:szCs w:val="24"/>
        </w:rPr>
        <w:t>Lewin</w:t>
      </w:r>
      <w:proofErr w:type="spellEnd"/>
      <w:r w:rsidRPr="00F65DD2">
        <w:rPr>
          <w:rFonts w:ascii="Times New Roman" w:hAnsi="Times New Roman" w:cs="Times New Roman"/>
          <w:sz w:val="24"/>
          <w:szCs w:val="24"/>
        </w:rPr>
        <w:t xml:space="preserve"> B (2008). </w:t>
      </w:r>
      <w:proofErr w:type="gramStart"/>
      <w:r w:rsidRPr="00F65DD2">
        <w:rPr>
          <w:rFonts w:ascii="Times New Roman" w:hAnsi="Times New Roman" w:cs="Times New Roman"/>
          <w:sz w:val="24"/>
          <w:szCs w:val="24"/>
        </w:rPr>
        <w:t xml:space="preserve">Genes IX, Jones and </w:t>
      </w:r>
      <w:proofErr w:type="spellStart"/>
      <w:r w:rsidRPr="00F65DD2">
        <w:rPr>
          <w:rFonts w:ascii="Times New Roman" w:hAnsi="Times New Roman" w:cs="Times New Roman"/>
          <w:sz w:val="24"/>
          <w:szCs w:val="24"/>
        </w:rPr>
        <w:t>Barlett</w:t>
      </w:r>
      <w:proofErr w:type="spellEnd"/>
      <w:r w:rsidRPr="00F65DD2">
        <w:rPr>
          <w:rFonts w:ascii="Times New Roman" w:hAnsi="Times New Roman" w:cs="Times New Roman"/>
          <w:sz w:val="24"/>
          <w:szCs w:val="24"/>
        </w:rPr>
        <w:t xml:space="preserve"> Publishers.</w:t>
      </w:r>
      <w:proofErr w:type="gramEnd"/>
      <w:r w:rsidRPr="00F65DD2">
        <w:rPr>
          <w:rFonts w:ascii="Times New Roman" w:hAnsi="Times New Roman" w:cs="Times New Roman"/>
          <w:sz w:val="24"/>
          <w:szCs w:val="24"/>
        </w:rPr>
        <w:t xml:space="preserve"> </w:t>
      </w:r>
    </w:p>
    <w:p w:rsidR="00EF76D4" w:rsidRPr="00F65DD2" w:rsidRDefault="00EF76D4" w:rsidP="00EF76D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5DD2">
        <w:rPr>
          <w:rFonts w:ascii="Times New Roman" w:hAnsi="Times New Roman" w:cs="Times New Roman"/>
          <w:sz w:val="24"/>
          <w:szCs w:val="24"/>
        </w:rPr>
        <w:t xml:space="preserve">6. Singh RJ (2002). </w:t>
      </w:r>
      <w:proofErr w:type="gramStart"/>
      <w:r w:rsidRPr="00F65DD2">
        <w:rPr>
          <w:rFonts w:ascii="Times New Roman" w:hAnsi="Times New Roman" w:cs="Times New Roman"/>
          <w:sz w:val="24"/>
          <w:szCs w:val="24"/>
        </w:rPr>
        <w:t>Plant Cytogenetics, 2nd edition, CRC Press.</w:t>
      </w:r>
      <w:proofErr w:type="gramEnd"/>
      <w:r w:rsidRPr="00F65DD2">
        <w:rPr>
          <w:rFonts w:ascii="Times New Roman" w:hAnsi="Times New Roman" w:cs="Times New Roman"/>
          <w:sz w:val="24"/>
          <w:szCs w:val="24"/>
        </w:rPr>
        <w:t xml:space="preserve"> </w:t>
      </w:r>
    </w:p>
    <w:p w:rsidR="00EF76D4" w:rsidRPr="00F65DD2" w:rsidRDefault="00EF76D4" w:rsidP="00EF76D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5DD2">
        <w:rPr>
          <w:rFonts w:ascii="Times New Roman" w:hAnsi="Times New Roman" w:cs="Times New Roman"/>
          <w:sz w:val="24"/>
          <w:szCs w:val="24"/>
        </w:rPr>
        <w:t xml:space="preserve">7. </w:t>
      </w:r>
      <w:proofErr w:type="spellStart"/>
      <w:r w:rsidRPr="00F65DD2">
        <w:rPr>
          <w:rFonts w:ascii="Times New Roman" w:hAnsi="Times New Roman" w:cs="Times New Roman"/>
          <w:sz w:val="24"/>
          <w:szCs w:val="24"/>
        </w:rPr>
        <w:t>Smartt</w:t>
      </w:r>
      <w:proofErr w:type="spellEnd"/>
      <w:r w:rsidRPr="00F65DD2">
        <w:rPr>
          <w:rFonts w:ascii="Times New Roman" w:hAnsi="Times New Roman" w:cs="Times New Roman"/>
          <w:sz w:val="24"/>
          <w:szCs w:val="24"/>
        </w:rPr>
        <w:t xml:space="preserve"> J and Simmonds NW (1995). Evolution of Crop Plants (2nd Edition) Longman.                                                                                                                                    </w:t>
      </w:r>
    </w:p>
    <w:p w:rsidR="00EF76D4" w:rsidRPr="00F65DD2" w:rsidRDefault="00EF76D4" w:rsidP="00EF76D4">
      <w:pPr>
        <w:spacing w:after="0" w:line="360" w:lineRule="auto"/>
        <w:jc w:val="both"/>
        <w:rPr>
          <w:rStyle w:val="SubtleReference"/>
          <w:rFonts w:ascii="Times New Roman" w:hAnsi="Times New Roman" w:cs="Times New Roman"/>
          <w:sz w:val="24"/>
          <w:szCs w:val="24"/>
        </w:rPr>
      </w:pPr>
      <w:r w:rsidRPr="00F65DD2">
        <w:rPr>
          <w:rFonts w:ascii="Times New Roman" w:hAnsi="Times New Roman" w:cs="Times New Roman"/>
          <w:smallCaps/>
          <w:color w:val="C0504D" w:themeColor="accent2"/>
          <w:sz w:val="24"/>
          <w:szCs w:val="24"/>
          <w:u w:val="single"/>
        </w:rPr>
        <w:br w:type="page"/>
      </w:r>
    </w:p>
    <w:p w:rsidR="00EF76D4" w:rsidRPr="003D411D" w:rsidRDefault="00EF76D4" w:rsidP="00EF76D4">
      <w:pPr>
        <w:tabs>
          <w:tab w:val="center" w:pos="4513"/>
          <w:tab w:val="left" w:pos="5040"/>
          <w:tab w:val="left" w:pos="6034"/>
        </w:tabs>
        <w:spacing w:after="0" w:line="360" w:lineRule="auto"/>
        <w:jc w:val="center"/>
        <w:outlineLvl w:val="0"/>
        <w:rPr>
          <w:rStyle w:val="IntenseReference"/>
          <w:color w:val="auto"/>
        </w:rPr>
      </w:pPr>
      <w:r w:rsidRPr="003D411D">
        <w:rPr>
          <w:rStyle w:val="IntenseReference"/>
          <w:rFonts w:ascii="Times New Roman" w:hAnsi="Times New Roman" w:cs="Times New Roman"/>
          <w:color w:val="auto"/>
          <w:sz w:val="24"/>
          <w:szCs w:val="24"/>
        </w:rPr>
        <w:lastRenderedPageBreak/>
        <w:t>SEMESTER IV</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Discipline Specific Elective-4 </w:t>
      </w:r>
    </w:p>
    <w:p w:rsidR="00EF76D4" w:rsidRDefault="00EF76D4" w:rsidP="00EF76D4">
      <w:pPr>
        <w:spacing w:after="0" w:line="360" w:lineRule="auto"/>
        <w:jc w:val="center"/>
      </w:pPr>
      <w:proofErr w:type="gramStart"/>
      <w:r>
        <w:rPr>
          <w:rFonts w:ascii="Times New Roman" w:hAnsi="Times New Roman" w:cs="Times New Roman"/>
          <w:b/>
          <w:bCs/>
          <w:sz w:val="24"/>
          <w:szCs w:val="24"/>
          <w:u w:val="single"/>
        </w:rPr>
        <w:t>DSE(</w:t>
      </w:r>
      <w:proofErr w:type="gramEnd"/>
      <w:r>
        <w:rPr>
          <w:rFonts w:ascii="Times New Roman" w:hAnsi="Times New Roman" w:cs="Times New Roman"/>
          <w:b/>
          <w:bCs/>
          <w:sz w:val="24"/>
          <w:szCs w:val="24"/>
          <w:u w:val="single"/>
        </w:rPr>
        <w:t>P)-4 “A”</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A - SPECIAL PAPER (PRACTICAL)</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PLANT GENETICS RESOURCES &amp; CROP IMPROVEMENTS</w:t>
      </w:r>
    </w:p>
    <w:p w:rsidR="00EF76D4" w:rsidRPr="003D411D" w:rsidRDefault="00EF76D4" w:rsidP="00EF76D4">
      <w:pPr>
        <w:spacing w:after="0" w:line="360" w:lineRule="auto"/>
        <w:jc w:val="center"/>
        <w:rPr>
          <w:rFonts w:ascii="Times New Roman" w:hAnsi="Times New Roman" w:cs="Times New Roman"/>
          <w:b/>
          <w:bCs/>
          <w:sz w:val="28"/>
          <w:szCs w:val="28"/>
        </w:rPr>
      </w:pPr>
      <w:r w:rsidRPr="003D411D">
        <w:rPr>
          <w:rFonts w:ascii="Times New Roman" w:hAnsi="Times New Roman" w:cs="Times New Roman"/>
          <w:b/>
          <w:bCs/>
          <w:sz w:val="28"/>
          <w:szCs w:val="28"/>
          <w:u w:val="single"/>
        </w:rPr>
        <w:t>&amp; ECOLOGY</w:t>
      </w:r>
    </w:p>
    <w:p w:rsidR="00EF76D4" w:rsidRDefault="00EF76D4" w:rsidP="00EF76D4">
      <w:pPr>
        <w:spacing w:after="0" w:line="360" w:lineRule="auto"/>
        <w:jc w:val="both"/>
        <w:rPr>
          <w:rFonts w:ascii="Times New Roman" w:hAnsi="Times New Roman" w:cs="Times New Roman"/>
          <w:b/>
          <w:bCs/>
          <w:sz w:val="24"/>
          <w:szCs w:val="24"/>
        </w:rPr>
      </w:pP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06 Hours</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1. Prepare a temporary slide of given material “A” (Ecological anatomy).                          10</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2. Determine the PH value of soil of different places through PH indicator or PH paper.</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(At least three places).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10</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3. To determine the frequency or density of various species occurring in a given area by </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Quadrates method.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10</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4. To determine the vegetational cover of an area.                                                                 10</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5. To demonstrate the phenomenon of “Emasculation” technique in given flowering plant </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species</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10</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6. Comments upon the given spotting materials (5 items)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10          </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7. Demonstrate the experiment of ovule culture/ anther culture for the development of haploid </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Plant.</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10</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8. Class records and field reports.                                                                                            10</w:t>
      </w:r>
    </w:p>
    <w:p w:rsidR="00EF76D4" w:rsidRDefault="00EF76D4" w:rsidP="00EF76D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9. Viva-voce.                                                                                                                            20</w:t>
      </w:r>
    </w:p>
    <w:p w:rsidR="00EF76D4" w:rsidRDefault="00EF76D4" w:rsidP="00EF76D4">
      <w:pPr>
        <w:pStyle w:val="ListParagraph"/>
        <w:spacing w:after="0" w:line="480" w:lineRule="auto"/>
        <w:ind w:left="1080"/>
        <w:jc w:val="center"/>
        <w:rPr>
          <w:rStyle w:val="IntenseReference"/>
          <w:b w:val="0"/>
        </w:rPr>
      </w:pPr>
    </w:p>
    <w:p w:rsidR="00EF76D4" w:rsidRDefault="00EF76D4" w:rsidP="00EF76D4">
      <w:pPr>
        <w:spacing w:after="0" w:line="360" w:lineRule="auto"/>
        <w:jc w:val="both"/>
        <w:rPr>
          <w:rFonts w:ascii="Times New Roman" w:hAnsi="Times New Roman" w:cs="Times New Roman"/>
          <w:b/>
          <w:bCs/>
          <w:sz w:val="24"/>
          <w:szCs w:val="24"/>
        </w:rPr>
      </w:pPr>
    </w:p>
    <w:p w:rsidR="00EF76D4" w:rsidRDefault="00EF76D4" w:rsidP="00EF76D4">
      <w:pPr>
        <w:pStyle w:val="ListParagraph"/>
        <w:spacing w:after="0" w:line="360" w:lineRule="auto"/>
        <w:ind w:left="1080"/>
        <w:jc w:val="center"/>
        <w:rPr>
          <w:rStyle w:val="IntenseReference"/>
          <w:color w:val="auto"/>
        </w:rPr>
      </w:pPr>
    </w:p>
    <w:p w:rsidR="00EF76D4" w:rsidRDefault="00EF76D4" w:rsidP="00EF76D4">
      <w:pPr>
        <w:pStyle w:val="ListParagraph"/>
        <w:spacing w:after="0" w:line="360" w:lineRule="auto"/>
        <w:ind w:left="1080"/>
        <w:jc w:val="center"/>
        <w:rPr>
          <w:rStyle w:val="IntenseReference"/>
          <w:rFonts w:ascii="Times New Roman" w:hAnsi="Times New Roman" w:cs="Times New Roman"/>
          <w:sz w:val="24"/>
          <w:szCs w:val="24"/>
        </w:rPr>
      </w:pPr>
    </w:p>
    <w:p w:rsidR="00EF76D4" w:rsidRDefault="00EF76D4" w:rsidP="00EF76D4">
      <w:pPr>
        <w:spacing w:after="0" w:line="360" w:lineRule="auto"/>
        <w:rPr>
          <w:rStyle w:val="IntenseReference"/>
          <w:rFonts w:ascii="Times New Roman" w:hAnsi="Times New Roman" w:cs="Times New Roman"/>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Default="00EF76D4" w:rsidP="00EF76D4">
      <w:pPr>
        <w:spacing w:after="0" w:line="360" w:lineRule="auto"/>
        <w:jc w:val="center"/>
        <w:rPr>
          <w:rStyle w:val="IntenseReference"/>
          <w:rFonts w:ascii="Times New Roman" w:hAnsi="Times New Roman" w:cs="Times New Roman"/>
          <w:color w:val="auto"/>
          <w:sz w:val="24"/>
          <w:szCs w:val="24"/>
        </w:rPr>
      </w:pPr>
    </w:p>
    <w:p w:rsidR="00EF76D4" w:rsidRPr="00836856" w:rsidRDefault="00EF76D4" w:rsidP="00EF76D4">
      <w:pPr>
        <w:spacing w:after="0" w:line="360" w:lineRule="auto"/>
        <w:jc w:val="center"/>
        <w:rPr>
          <w:rStyle w:val="IntenseReference"/>
          <w:rFonts w:ascii="Times New Roman" w:hAnsi="Times New Roman" w:cs="Times New Roman"/>
          <w:color w:val="auto"/>
          <w:sz w:val="24"/>
          <w:szCs w:val="24"/>
        </w:rPr>
      </w:pPr>
      <w:r w:rsidRPr="00836856">
        <w:rPr>
          <w:rStyle w:val="IntenseReference"/>
          <w:rFonts w:ascii="Times New Roman" w:hAnsi="Times New Roman" w:cs="Times New Roman"/>
          <w:color w:val="auto"/>
          <w:sz w:val="24"/>
          <w:szCs w:val="24"/>
        </w:rPr>
        <w:t>SEMESTER IV</w:t>
      </w:r>
    </w:p>
    <w:p w:rsidR="00EF76D4" w:rsidRDefault="00EF76D4" w:rsidP="00EF76D4">
      <w:pPr>
        <w:spacing w:after="0" w:line="360" w:lineRule="auto"/>
        <w:jc w:val="center"/>
      </w:pPr>
      <w:r>
        <w:rPr>
          <w:rFonts w:ascii="Times New Roman" w:hAnsi="Times New Roman" w:cs="Times New Roman"/>
          <w:b/>
          <w:bCs/>
          <w:sz w:val="24"/>
          <w:szCs w:val="24"/>
          <w:u w:val="single"/>
        </w:rPr>
        <w:t>Discipline Specific Elective-3 (THEORY)</w:t>
      </w:r>
    </w:p>
    <w:p w:rsidR="00EF76D4" w:rsidRDefault="00EF76D4" w:rsidP="00EF76D4">
      <w:pPr>
        <w:spacing w:after="0" w:line="360" w:lineRule="auto"/>
        <w:jc w:val="center"/>
      </w:pPr>
      <w:r>
        <w:rPr>
          <w:rFonts w:ascii="Times New Roman" w:hAnsi="Times New Roman" w:cs="Times New Roman"/>
          <w:b/>
          <w:bCs/>
          <w:sz w:val="24"/>
          <w:szCs w:val="24"/>
          <w:u w:val="single"/>
        </w:rPr>
        <w:t>DSE-401 “B”</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GROUP </w:t>
      </w:r>
      <w:r>
        <w:rPr>
          <w:rFonts w:ascii="Times New Roman" w:hAnsi="Times New Roman" w:cs="Times New Roman"/>
          <w:sz w:val="24"/>
          <w:szCs w:val="24"/>
          <w:u w:val="single"/>
        </w:rPr>
        <w:t>B</w:t>
      </w:r>
      <w:r>
        <w:rPr>
          <w:rFonts w:ascii="Times New Roman" w:hAnsi="Times New Roman" w:cs="Times New Roman"/>
          <w:b/>
          <w:bCs/>
          <w:sz w:val="24"/>
          <w:szCs w:val="24"/>
          <w:u w:val="single"/>
        </w:rPr>
        <w:t xml:space="preserve"> - SPECIAL PAPER </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PLANT PATHOLOGY</w:t>
      </w:r>
    </w:p>
    <w:p w:rsidR="00EF76D4" w:rsidRDefault="00EF76D4" w:rsidP="00EF76D4">
      <w:pPr>
        <w:pStyle w:val="ListParagraph"/>
        <w:spacing w:after="0" w:line="360" w:lineRule="auto"/>
        <w:ind w:left="1080"/>
        <w:jc w:val="center"/>
        <w:rPr>
          <w:rStyle w:val="IntenseReference"/>
          <w:color w:val="auto"/>
        </w:rPr>
      </w:pPr>
    </w:p>
    <w:p w:rsidR="00EF76D4" w:rsidRDefault="00EF76D4" w:rsidP="00EF76D4">
      <w:pPr>
        <w:pStyle w:val="ListParagraph"/>
        <w:spacing w:after="0" w:line="360" w:lineRule="auto"/>
        <w:ind w:left="0"/>
        <w:jc w:val="center"/>
      </w:pPr>
      <w:r>
        <w:rPr>
          <w:rFonts w:ascii="Times New Roman" w:hAnsi="Times New Roman" w:cs="Times New Roman"/>
          <w:b/>
          <w:bCs/>
          <w:sz w:val="24"/>
          <w:szCs w:val="24"/>
        </w:rPr>
        <w:t>Full Marks: 70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Time: 03 Hours</w:t>
      </w:r>
    </w:p>
    <w:p w:rsidR="00EF76D4" w:rsidRDefault="00EF76D4" w:rsidP="00EF76D4">
      <w:pPr>
        <w:pStyle w:val="ListParagraph"/>
        <w:spacing w:after="0" w:line="360" w:lineRule="auto"/>
        <w:ind w:left="0"/>
        <w:jc w:val="center"/>
        <w:rPr>
          <w:rFonts w:ascii="Times New Roman" w:hAnsi="Times New Roman" w:cs="Times New Roman"/>
          <w:b/>
          <w:bCs/>
          <w:sz w:val="24"/>
          <w:szCs w:val="24"/>
        </w:rPr>
      </w:pP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all </w:t>
      </w:r>
      <w:r>
        <w:rPr>
          <w:rFonts w:ascii="Times New Roman" w:hAnsi="Times New Roman" w:cs="Times New Roman"/>
          <w:b/>
          <w:bCs/>
          <w:sz w:val="24"/>
          <w:szCs w:val="24"/>
        </w:rPr>
        <w:t xml:space="preserve">eight </w:t>
      </w:r>
      <w:r>
        <w:rPr>
          <w:rFonts w:ascii="Times New Roman" w:hAnsi="Times New Roman" w:cs="Times New Roman"/>
          <w:sz w:val="24"/>
          <w:szCs w:val="24"/>
        </w:rPr>
        <w:t xml:space="preserve">question of equal value will be set, out of which a student shall have to answer five questions. Q1 will be compulsory, consisting of 10 questions of one mark each. Any four questions shall have to be answered by the examinees out of the remaining seven questions carrying 15 marks each. </w:t>
      </w:r>
    </w:p>
    <w:p w:rsidR="00EF76D4" w:rsidRDefault="00EF76D4" w:rsidP="00EF76D4">
      <w:pPr>
        <w:spacing w:after="0" w:line="360" w:lineRule="auto"/>
        <w:jc w:val="both"/>
        <w:rPr>
          <w:rFonts w:ascii="Times New Roman" w:hAnsi="Times New Roman" w:cs="Times New Roman"/>
          <w:sz w:val="24"/>
          <w:szCs w:val="24"/>
        </w:rPr>
      </w:pPr>
    </w:p>
    <w:p w:rsidR="00EF76D4" w:rsidRDefault="00EF76D4" w:rsidP="00EF76D4">
      <w:pPr>
        <w:pStyle w:val="NoSpacing"/>
        <w:rPr>
          <w:rStyle w:val="Strong"/>
          <w:b w:val="0"/>
          <w:bCs w:val="0"/>
        </w:rPr>
      </w:pPr>
      <w:r>
        <w:rPr>
          <w:rStyle w:val="IntenseReference"/>
          <w:b w:val="0"/>
          <w:bCs w:val="0"/>
          <w:color w:val="auto"/>
          <w:szCs w:val="24"/>
          <w:u w:val="none"/>
        </w:rPr>
        <w:t xml:space="preserve">               1. History and modern approaches of pathology</w:t>
      </w:r>
      <w:r>
        <w:rPr>
          <w:rStyle w:val="Strong"/>
          <w:b w:val="0"/>
          <w:bCs w:val="0"/>
          <w:szCs w:val="24"/>
        </w:rPr>
        <w:t>.</w:t>
      </w:r>
    </w:p>
    <w:p w:rsidR="00EF76D4" w:rsidRDefault="00EF76D4" w:rsidP="00EF76D4">
      <w:pPr>
        <w:tabs>
          <w:tab w:val="left" w:pos="567"/>
        </w:tabs>
        <w:spacing w:after="0" w:line="360" w:lineRule="auto"/>
        <w:rPr>
          <w:rStyle w:val="Strong"/>
          <w:b w:val="0"/>
          <w:sz w:val="24"/>
          <w:szCs w:val="24"/>
        </w:rPr>
      </w:pPr>
      <w:r>
        <w:rPr>
          <w:rStyle w:val="Strong"/>
          <w:b w:val="0"/>
          <w:sz w:val="24"/>
          <w:szCs w:val="24"/>
        </w:rPr>
        <w:t xml:space="preserve">             2. General symptoms of plant diseases caused by fungi.</w:t>
      </w:r>
    </w:p>
    <w:p w:rsidR="00EF76D4" w:rsidRDefault="00EF76D4" w:rsidP="00EF76D4">
      <w:pPr>
        <w:tabs>
          <w:tab w:val="left" w:pos="567"/>
        </w:tabs>
        <w:spacing w:after="0" w:line="360" w:lineRule="auto"/>
        <w:rPr>
          <w:rStyle w:val="Strong"/>
          <w:b w:val="0"/>
          <w:sz w:val="24"/>
          <w:szCs w:val="24"/>
        </w:rPr>
      </w:pPr>
      <w:r>
        <w:rPr>
          <w:rStyle w:val="Strong"/>
          <w:b w:val="0"/>
          <w:sz w:val="24"/>
          <w:szCs w:val="24"/>
        </w:rPr>
        <w:t xml:space="preserve">             3. Mechanism of attack: -</w:t>
      </w:r>
    </w:p>
    <w:p w:rsidR="00EF76D4" w:rsidRDefault="00EF76D4" w:rsidP="00EF76D4">
      <w:pPr>
        <w:pStyle w:val="ListParagraph"/>
        <w:tabs>
          <w:tab w:val="left" w:pos="567"/>
        </w:tabs>
        <w:spacing w:after="0" w:line="360" w:lineRule="auto"/>
        <w:ind w:left="1080"/>
        <w:rPr>
          <w:rStyle w:val="Strong"/>
          <w:b w:val="0"/>
          <w:sz w:val="24"/>
          <w:szCs w:val="24"/>
        </w:rPr>
      </w:pPr>
      <w:r>
        <w:rPr>
          <w:rStyle w:val="Strong"/>
          <w:b w:val="0"/>
          <w:sz w:val="24"/>
          <w:szCs w:val="24"/>
        </w:rPr>
        <w:t xml:space="preserve"> (</w:t>
      </w:r>
      <w:proofErr w:type="gramStart"/>
      <w:r>
        <w:rPr>
          <w:rStyle w:val="Strong"/>
          <w:b w:val="0"/>
          <w:sz w:val="24"/>
          <w:szCs w:val="24"/>
        </w:rPr>
        <w:t>a</w:t>
      </w:r>
      <w:proofErr w:type="gramEnd"/>
      <w:r>
        <w:rPr>
          <w:rStyle w:val="Strong"/>
          <w:b w:val="0"/>
          <w:sz w:val="24"/>
          <w:szCs w:val="24"/>
        </w:rPr>
        <w:t>).Enzymes: Role of enzymes in pathogenesis.</w:t>
      </w:r>
    </w:p>
    <w:p w:rsidR="00EF76D4" w:rsidRPr="00602EC5" w:rsidRDefault="00EF76D4" w:rsidP="00EF76D4">
      <w:pPr>
        <w:tabs>
          <w:tab w:val="left" w:pos="567"/>
        </w:tabs>
        <w:spacing w:after="0" w:line="360" w:lineRule="auto"/>
        <w:rPr>
          <w:rStyle w:val="Strong"/>
          <w:b w:val="0"/>
          <w:sz w:val="24"/>
          <w:szCs w:val="24"/>
        </w:rPr>
      </w:pPr>
      <w:r>
        <w:rPr>
          <w:rStyle w:val="Strong"/>
          <w:b w:val="0"/>
          <w:sz w:val="24"/>
          <w:szCs w:val="24"/>
        </w:rPr>
        <w:t xml:space="preserve">                   </w:t>
      </w:r>
      <w:r w:rsidRPr="00602EC5">
        <w:rPr>
          <w:rStyle w:val="Strong"/>
          <w:b w:val="0"/>
          <w:sz w:val="24"/>
          <w:szCs w:val="24"/>
        </w:rPr>
        <w:t xml:space="preserve">  (b).Toxins: Types and their role in pathogenesis.</w:t>
      </w:r>
    </w:p>
    <w:p w:rsidR="00EF76D4" w:rsidRDefault="00EF76D4" w:rsidP="00EF76D4">
      <w:pPr>
        <w:tabs>
          <w:tab w:val="left" w:pos="284"/>
        </w:tabs>
        <w:spacing w:after="0" w:line="360" w:lineRule="auto"/>
        <w:rPr>
          <w:rStyle w:val="Strong"/>
          <w:b w:val="0"/>
          <w:bCs w:val="0"/>
          <w:sz w:val="24"/>
          <w:szCs w:val="24"/>
        </w:rPr>
      </w:pPr>
      <w:r>
        <w:rPr>
          <w:rStyle w:val="Strong"/>
          <w:b w:val="0"/>
          <w:bCs w:val="0"/>
          <w:sz w:val="24"/>
          <w:szCs w:val="24"/>
        </w:rPr>
        <w:t xml:space="preserve">             4. Physiology of Diseased Plants with special references to:</w:t>
      </w:r>
    </w:p>
    <w:p w:rsidR="00EF76D4" w:rsidRDefault="00EF76D4" w:rsidP="00EF76D4">
      <w:pPr>
        <w:pStyle w:val="ListParagraph"/>
        <w:tabs>
          <w:tab w:val="left" w:pos="630"/>
        </w:tabs>
        <w:spacing w:after="0" w:line="360" w:lineRule="auto"/>
        <w:ind w:left="1080"/>
        <w:rPr>
          <w:rStyle w:val="Strong"/>
          <w:b w:val="0"/>
          <w:bCs w:val="0"/>
          <w:sz w:val="24"/>
          <w:szCs w:val="24"/>
        </w:rPr>
      </w:pPr>
      <w:r>
        <w:rPr>
          <w:rStyle w:val="Strong"/>
          <w:b w:val="0"/>
          <w:bCs w:val="0"/>
          <w:sz w:val="24"/>
          <w:szCs w:val="24"/>
        </w:rPr>
        <w:t>(</w:t>
      </w:r>
      <w:proofErr w:type="gramStart"/>
      <w:r>
        <w:rPr>
          <w:rStyle w:val="Strong"/>
          <w:b w:val="0"/>
          <w:bCs w:val="0"/>
          <w:sz w:val="24"/>
          <w:szCs w:val="24"/>
        </w:rPr>
        <w:t>a</w:t>
      </w:r>
      <w:proofErr w:type="gramEnd"/>
      <w:r>
        <w:rPr>
          <w:rStyle w:val="Strong"/>
          <w:b w:val="0"/>
          <w:bCs w:val="0"/>
          <w:sz w:val="24"/>
          <w:szCs w:val="24"/>
        </w:rPr>
        <w:t xml:space="preserve">). </w:t>
      </w:r>
      <w:proofErr w:type="spellStart"/>
      <w:r>
        <w:rPr>
          <w:rStyle w:val="Strong"/>
          <w:b w:val="0"/>
          <w:bCs w:val="0"/>
          <w:sz w:val="24"/>
          <w:szCs w:val="24"/>
        </w:rPr>
        <w:t>Osmo</w:t>
      </w:r>
      <w:proofErr w:type="spellEnd"/>
      <w:r>
        <w:rPr>
          <w:rStyle w:val="Strong"/>
          <w:b w:val="0"/>
          <w:bCs w:val="0"/>
          <w:sz w:val="24"/>
          <w:szCs w:val="24"/>
        </w:rPr>
        <w:t xml:space="preserve"> regulation</w:t>
      </w:r>
    </w:p>
    <w:p w:rsidR="00EF76D4" w:rsidRDefault="00EF76D4" w:rsidP="00EF76D4">
      <w:pPr>
        <w:pStyle w:val="ListParagraph"/>
        <w:tabs>
          <w:tab w:val="left" w:pos="630"/>
        </w:tabs>
        <w:spacing w:after="0" w:line="360" w:lineRule="auto"/>
        <w:ind w:left="1080"/>
        <w:rPr>
          <w:rStyle w:val="Strong"/>
          <w:b w:val="0"/>
          <w:bCs w:val="0"/>
          <w:sz w:val="24"/>
          <w:szCs w:val="24"/>
        </w:rPr>
      </w:pPr>
      <w:r>
        <w:rPr>
          <w:rStyle w:val="Strong"/>
          <w:b w:val="0"/>
          <w:bCs w:val="0"/>
          <w:sz w:val="24"/>
          <w:szCs w:val="24"/>
        </w:rPr>
        <w:t>(b). Respiration</w:t>
      </w:r>
    </w:p>
    <w:p w:rsidR="00EF76D4" w:rsidRDefault="00EF76D4" w:rsidP="00EF76D4">
      <w:pPr>
        <w:pStyle w:val="ListParagraph"/>
        <w:tabs>
          <w:tab w:val="left" w:pos="630"/>
        </w:tabs>
        <w:spacing w:after="0" w:line="360" w:lineRule="auto"/>
        <w:ind w:left="1080"/>
        <w:rPr>
          <w:rStyle w:val="Strong"/>
          <w:b w:val="0"/>
          <w:bCs w:val="0"/>
          <w:sz w:val="24"/>
          <w:szCs w:val="24"/>
        </w:rPr>
      </w:pPr>
      <w:r>
        <w:rPr>
          <w:rStyle w:val="Strong"/>
          <w:b w:val="0"/>
          <w:bCs w:val="0"/>
          <w:sz w:val="24"/>
          <w:szCs w:val="24"/>
        </w:rPr>
        <w:t>(c). Photosynthesis</w:t>
      </w:r>
    </w:p>
    <w:p w:rsidR="00EF76D4" w:rsidRDefault="00EF76D4" w:rsidP="00EF76D4">
      <w:pPr>
        <w:tabs>
          <w:tab w:val="left" w:pos="567"/>
        </w:tabs>
        <w:spacing w:after="0" w:line="360" w:lineRule="auto"/>
        <w:rPr>
          <w:rStyle w:val="Strong"/>
          <w:b w:val="0"/>
          <w:bCs w:val="0"/>
          <w:sz w:val="24"/>
          <w:szCs w:val="24"/>
        </w:rPr>
      </w:pPr>
      <w:r>
        <w:rPr>
          <w:rStyle w:val="Strong"/>
          <w:b w:val="0"/>
          <w:bCs w:val="0"/>
          <w:sz w:val="24"/>
          <w:szCs w:val="24"/>
        </w:rPr>
        <w:t xml:space="preserve">             5. Mechanism of Defence:</w:t>
      </w:r>
    </w:p>
    <w:p w:rsidR="00EF76D4" w:rsidRDefault="00EF76D4" w:rsidP="00EF76D4">
      <w:pPr>
        <w:pStyle w:val="ListParagraph"/>
        <w:tabs>
          <w:tab w:val="left" w:pos="567"/>
        </w:tabs>
        <w:spacing w:after="0" w:line="360" w:lineRule="auto"/>
        <w:ind w:left="1080"/>
        <w:rPr>
          <w:rStyle w:val="Strong"/>
          <w:b w:val="0"/>
          <w:bCs w:val="0"/>
          <w:sz w:val="24"/>
          <w:szCs w:val="24"/>
        </w:rPr>
      </w:pPr>
      <w:r>
        <w:rPr>
          <w:rStyle w:val="Strong"/>
          <w:b w:val="0"/>
          <w:bCs w:val="0"/>
          <w:sz w:val="24"/>
          <w:szCs w:val="24"/>
        </w:rPr>
        <w:t xml:space="preserve">  (</w:t>
      </w:r>
      <w:proofErr w:type="gramStart"/>
      <w:r>
        <w:rPr>
          <w:rStyle w:val="Strong"/>
          <w:b w:val="0"/>
          <w:bCs w:val="0"/>
          <w:sz w:val="24"/>
          <w:szCs w:val="24"/>
        </w:rPr>
        <w:t>a</w:t>
      </w:r>
      <w:proofErr w:type="gramEnd"/>
      <w:r>
        <w:rPr>
          <w:rStyle w:val="Strong"/>
          <w:b w:val="0"/>
          <w:bCs w:val="0"/>
          <w:sz w:val="24"/>
          <w:szCs w:val="24"/>
        </w:rPr>
        <w:t>). Structural Defence Mechanism</w:t>
      </w:r>
    </w:p>
    <w:p w:rsidR="00EF76D4" w:rsidRPr="00602EC5" w:rsidRDefault="00EF76D4" w:rsidP="00EF76D4">
      <w:pPr>
        <w:tabs>
          <w:tab w:val="left" w:pos="567"/>
        </w:tabs>
        <w:spacing w:after="0" w:line="360" w:lineRule="auto"/>
        <w:rPr>
          <w:rStyle w:val="Strong"/>
          <w:b w:val="0"/>
          <w:bCs w:val="0"/>
          <w:sz w:val="24"/>
          <w:szCs w:val="24"/>
        </w:rPr>
      </w:pPr>
      <w:r>
        <w:rPr>
          <w:rStyle w:val="Strong"/>
          <w:b w:val="0"/>
          <w:bCs w:val="0"/>
          <w:sz w:val="24"/>
          <w:szCs w:val="24"/>
        </w:rPr>
        <w:t xml:space="preserve">                   </w:t>
      </w:r>
      <w:r w:rsidRPr="00602EC5">
        <w:rPr>
          <w:rStyle w:val="Strong"/>
          <w:b w:val="0"/>
          <w:bCs w:val="0"/>
          <w:sz w:val="24"/>
          <w:szCs w:val="24"/>
        </w:rPr>
        <w:t xml:space="preserve"> </w:t>
      </w:r>
      <w:r>
        <w:rPr>
          <w:rStyle w:val="Strong"/>
          <w:b w:val="0"/>
          <w:bCs w:val="0"/>
          <w:sz w:val="24"/>
          <w:szCs w:val="24"/>
        </w:rPr>
        <w:t xml:space="preserve"> </w:t>
      </w:r>
      <w:r w:rsidRPr="00602EC5">
        <w:rPr>
          <w:rStyle w:val="Strong"/>
          <w:b w:val="0"/>
          <w:bCs w:val="0"/>
          <w:sz w:val="24"/>
          <w:szCs w:val="24"/>
        </w:rPr>
        <w:t xml:space="preserve"> (b). Biochemical Defence Mechanism</w:t>
      </w:r>
    </w:p>
    <w:p w:rsidR="00EF76D4" w:rsidRDefault="00EF76D4" w:rsidP="00EF76D4">
      <w:pPr>
        <w:tabs>
          <w:tab w:val="left" w:pos="567"/>
        </w:tabs>
        <w:spacing w:after="0" w:line="360" w:lineRule="auto"/>
        <w:rPr>
          <w:rStyle w:val="Strong"/>
          <w:b w:val="0"/>
          <w:bCs w:val="0"/>
          <w:sz w:val="24"/>
          <w:szCs w:val="24"/>
        </w:rPr>
      </w:pPr>
      <w:r>
        <w:rPr>
          <w:rStyle w:val="Strong"/>
          <w:b w:val="0"/>
          <w:bCs w:val="0"/>
          <w:sz w:val="24"/>
          <w:szCs w:val="24"/>
        </w:rPr>
        <w:t xml:space="preserve">              6. Control Measures of Plant Diseases: -</w:t>
      </w:r>
    </w:p>
    <w:p w:rsidR="00EF76D4" w:rsidRDefault="00EF76D4" w:rsidP="00EF76D4">
      <w:pPr>
        <w:pStyle w:val="ListParagraph"/>
        <w:tabs>
          <w:tab w:val="left" w:pos="567"/>
        </w:tabs>
        <w:spacing w:after="0" w:line="360" w:lineRule="auto"/>
        <w:ind w:left="1080"/>
        <w:rPr>
          <w:rStyle w:val="Strong"/>
          <w:b w:val="0"/>
          <w:bCs w:val="0"/>
          <w:sz w:val="24"/>
          <w:szCs w:val="24"/>
        </w:rPr>
      </w:pPr>
      <w:r>
        <w:rPr>
          <w:rStyle w:val="Strong"/>
          <w:b w:val="0"/>
          <w:bCs w:val="0"/>
          <w:sz w:val="24"/>
          <w:szCs w:val="24"/>
        </w:rPr>
        <w:t xml:space="preserve"> (</w:t>
      </w:r>
      <w:proofErr w:type="gramStart"/>
      <w:r>
        <w:rPr>
          <w:rStyle w:val="Strong"/>
          <w:b w:val="0"/>
          <w:bCs w:val="0"/>
          <w:sz w:val="24"/>
          <w:szCs w:val="24"/>
        </w:rPr>
        <w:t>a</w:t>
      </w:r>
      <w:proofErr w:type="gramEnd"/>
      <w:r>
        <w:rPr>
          <w:rStyle w:val="Strong"/>
          <w:b w:val="0"/>
          <w:bCs w:val="0"/>
          <w:sz w:val="24"/>
          <w:szCs w:val="24"/>
        </w:rPr>
        <w:t>). Cultural practices</w:t>
      </w:r>
    </w:p>
    <w:p w:rsidR="00EF76D4" w:rsidRDefault="00EF76D4" w:rsidP="00EF76D4">
      <w:pPr>
        <w:pStyle w:val="ListParagraph"/>
        <w:tabs>
          <w:tab w:val="left" w:pos="567"/>
        </w:tabs>
        <w:spacing w:after="0" w:line="360" w:lineRule="auto"/>
        <w:ind w:left="1080"/>
        <w:rPr>
          <w:rStyle w:val="Strong"/>
          <w:b w:val="0"/>
          <w:bCs w:val="0"/>
          <w:sz w:val="24"/>
          <w:szCs w:val="24"/>
        </w:rPr>
      </w:pPr>
      <w:r>
        <w:rPr>
          <w:rStyle w:val="Strong"/>
          <w:b w:val="0"/>
          <w:bCs w:val="0"/>
          <w:sz w:val="24"/>
          <w:szCs w:val="24"/>
        </w:rPr>
        <w:t xml:space="preserve">  (b).Biological</w:t>
      </w:r>
    </w:p>
    <w:p w:rsidR="00EF76D4" w:rsidRDefault="00EF76D4" w:rsidP="00EF76D4">
      <w:pPr>
        <w:pStyle w:val="ListParagraph"/>
        <w:tabs>
          <w:tab w:val="left" w:pos="567"/>
        </w:tabs>
        <w:spacing w:after="0" w:line="360" w:lineRule="auto"/>
        <w:ind w:left="1080"/>
        <w:rPr>
          <w:rStyle w:val="Strong"/>
          <w:b w:val="0"/>
          <w:bCs w:val="0"/>
          <w:sz w:val="24"/>
          <w:szCs w:val="24"/>
        </w:rPr>
      </w:pPr>
      <w:r>
        <w:rPr>
          <w:rStyle w:val="Strong"/>
          <w:b w:val="0"/>
          <w:bCs w:val="0"/>
          <w:sz w:val="24"/>
          <w:szCs w:val="24"/>
        </w:rPr>
        <w:t xml:space="preserve">  (c). Chemical control (fungicide)</w:t>
      </w:r>
    </w:p>
    <w:p w:rsidR="00EF76D4" w:rsidRDefault="00EF76D4" w:rsidP="00EF76D4">
      <w:pPr>
        <w:pStyle w:val="ListParagraph"/>
        <w:tabs>
          <w:tab w:val="left" w:pos="567"/>
        </w:tabs>
        <w:spacing w:after="0" w:line="360" w:lineRule="auto"/>
        <w:ind w:left="1080"/>
        <w:rPr>
          <w:rStyle w:val="Strong"/>
          <w:b w:val="0"/>
          <w:bCs w:val="0"/>
          <w:sz w:val="24"/>
          <w:szCs w:val="24"/>
        </w:rPr>
      </w:pPr>
      <w:r>
        <w:rPr>
          <w:rStyle w:val="Strong"/>
          <w:b w:val="0"/>
          <w:bCs w:val="0"/>
          <w:sz w:val="24"/>
          <w:szCs w:val="24"/>
        </w:rPr>
        <w:t xml:space="preserve">  (d). Plant Quarantine</w:t>
      </w:r>
    </w:p>
    <w:p w:rsidR="00EF76D4" w:rsidRDefault="00EF76D4" w:rsidP="00EF76D4">
      <w:pPr>
        <w:tabs>
          <w:tab w:val="left" w:pos="567"/>
        </w:tabs>
        <w:spacing w:after="0" w:line="360" w:lineRule="auto"/>
        <w:rPr>
          <w:rStyle w:val="Strong"/>
          <w:b w:val="0"/>
          <w:bCs w:val="0"/>
          <w:sz w:val="24"/>
          <w:szCs w:val="24"/>
        </w:rPr>
      </w:pPr>
      <w:r>
        <w:rPr>
          <w:rStyle w:val="Strong"/>
          <w:b w:val="0"/>
          <w:bCs w:val="0"/>
          <w:sz w:val="24"/>
          <w:szCs w:val="24"/>
        </w:rPr>
        <w:lastRenderedPageBreak/>
        <w:t xml:space="preserve">            7. Important Plant Diseases caused by the Fungi (symptoms, Etiology and Control)</w:t>
      </w:r>
    </w:p>
    <w:p w:rsidR="00EF76D4" w:rsidRDefault="00EF76D4" w:rsidP="00EF76D4">
      <w:pPr>
        <w:pStyle w:val="ListParagraph"/>
        <w:numPr>
          <w:ilvl w:val="1"/>
          <w:numId w:val="37"/>
        </w:numPr>
        <w:tabs>
          <w:tab w:val="left" w:pos="567"/>
        </w:tabs>
        <w:spacing w:after="0" w:line="360" w:lineRule="auto"/>
        <w:rPr>
          <w:rStyle w:val="Strong"/>
          <w:b w:val="0"/>
          <w:bCs w:val="0"/>
          <w:sz w:val="24"/>
          <w:szCs w:val="24"/>
        </w:rPr>
      </w:pPr>
      <w:r>
        <w:rPr>
          <w:rStyle w:val="Strong"/>
          <w:b w:val="0"/>
          <w:bCs w:val="0"/>
          <w:sz w:val="24"/>
          <w:szCs w:val="24"/>
        </w:rPr>
        <w:t>Late Blight of Potato</w:t>
      </w:r>
    </w:p>
    <w:p w:rsidR="00EF76D4" w:rsidRPr="00962A9E" w:rsidRDefault="00EF76D4" w:rsidP="00EF76D4">
      <w:pPr>
        <w:pStyle w:val="ListParagraph"/>
        <w:numPr>
          <w:ilvl w:val="1"/>
          <w:numId w:val="37"/>
        </w:numPr>
        <w:tabs>
          <w:tab w:val="left" w:pos="567"/>
        </w:tabs>
        <w:spacing w:after="0" w:line="360" w:lineRule="auto"/>
        <w:rPr>
          <w:rStyle w:val="Strong"/>
          <w:b w:val="0"/>
          <w:bCs w:val="0"/>
          <w:sz w:val="24"/>
          <w:szCs w:val="24"/>
        </w:rPr>
      </w:pPr>
      <w:r>
        <w:rPr>
          <w:rStyle w:val="Strong"/>
          <w:b w:val="0"/>
          <w:bCs w:val="0"/>
          <w:sz w:val="24"/>
          <w:szCs w:val="24"/>
        </w:rPr>
        <w:t>Loose Smut of Wheat</w:t>
      </w:r>
    </w:p>
    <w:p w:rsidR="00EF76D4" w:rsidRDefault="00EF76D4" w:rsidP="00EF76D4">
      <w:pPr>
        <w:pStyle w:val="ListParagraph"/>
        <w:numPr>
          <w:ilvl w:val="1"/>
          <w:numId w:val="37"/>
        </w:numPr>
        <w:tabs>
          <w:tab w:val="left" w:pos="567"/>
        </w:tabs>
        <w:spacing w:after="0" w:line="360" w:lineRule="auto"/>
        <w:rPr>
          <w:rStyle w:val="Strong"/>
          <w:b w:val="0"/>
          <w:bCs w:val="0"/>
          <w:sz w:val="24"/>
          <w:szCs w:val="24"/>
        </w:rPr>
      </w:pPr>
      <w:r>
        <w:rPr>
          <w:rStyle w:val="Strong"/>
          <w:b w:val="0"/>
          <w:bCs w:val="0"/>
          <w:sz w:val="24"/>
          <w:szCs w:val="24"/>
        </w:rPr>
        <w:t>Rust of Linseed</w:t>
      </w:r>
    </w:p>
    <w:p w:rsidR="00EF76D4" w:rsidRDefault="00EF76D4" w:rsidP="00EF76D4">
      <w:pPr>
        <w:pStyle w:val="ListParagraph"/>
        <w:numPr>
          <w:ilvl w:val="1"/>
          <w:numId w:val="37"/>
        </w:numPr>
        <w:tabs>
          <w:tab w:val="left" w:pos="567"/>
        </w:tabs>
        <w:spacing w:after="0" w:line="360" w:lineRule="auto"/>
        <w:rPr>
          <w:rStyle w:val="Strong"/>
          <w:b w:val="0"/>
          <w:bCs w:val="0"/>
          <w:sz w:val="24"/>
          <w:szCs w:val="24"/>
        </w:rPr>
      </w:pPr>
      <w:r>
        <w:rPr>
          <w:rStyle w:val="Strong"/>
          <w:b w:val="0"/>
          <w:bCs w:val="0"/>
          <w:sz w:val="24"/>
          <w:szCs w:val="24"/>
        </w:rPr>
        <w:t>Tikka disease of Groundnut</w:t>
      </w:r>
    </w:p>
    <w:p w:rsidR="00EF76D4" w:rsidRDefault="00EF76D4" w:rsidP="00EF76D4">
      <w:pPr>
        <w:pStyle w:val="ListParagraph"/>
        <w:numPr>
          <w:ilvl w:val="1"/>
          <w:numId w:val="37"/>
        </w:numPr>
        <w:tabs>
          <w:tab w:val="left" w:pos="567"/>
        </w:tabs>
        <w:spacing w:after="0" w:line="360" w:lineRule="auto"/>
        <w:rPr>
          <w:rStyle w:val="Strong"/>
          <w:b w:val="0"/>
          <w:bCs w:val="0"/>
          <w:sz w:val="24"/>
          <w:szCs w:val="24"/>
        </w:rPr>
      </w:pPr>
      <w:r>
        <w:rPr>
          <w:rStyle w:val="Strong"/>
          <w:b w:val="0"/>
          <w:bCs w:val="0"/>
          <w:sz w:val="24"/>
          <w:szCs w:val="24"/>
        </w:rPr>
        <w:t>Blast of Rice</w:t>
      </w:r>
    </w:p>
    <w:p w:rsidR="00EF76D4" w:rsidRPr="00602EC5" w:rsidRDefault="00EF76D4" w:rsidP="00EF76D4">
      <w:pPr>
        <w:pStyle w:val="ListParagraph"/>
        <w:numPr>
          <w:ilvl w:val="1"/>
          <w:numId w:val="37"/>
        </w:numPr>
        <w:tabs>
          <w:tab w:val="left" w:pos="567"/>
        </w:tabs>
        <w:spacing w:after="0" w:line="360" w:lineRule="auto"/>
        <w:rPr>
          <w:rStyle w:val="Strong"/>
          <w:b w:val="0"/>
          <w:bCs w:val="0"/>
          <w:sz w:val="24"/>
          <w:szCs w:val="24"/>
        </w:rPr>
      </w:pPr>
      <w:r>
        <w:rPr>
          <w:rStyle w:val="Strong"/>
          <w:b w:val="0"/>
          <w:bCs w:val="0"/>
          <w:sz w:val="24"/>
          <w:szCs w:val="24"/>
        </w:rPr>
        <w:t>Red Rot of Sugarcane</w:t>
      </w:r>
    </w:p>
    <w:p w:rsidR="00EF76D4" w:rsidRDefault="00EF76D4" w:rsidP="00EF76D4">
      <w:pPr>
        <w:pStyle w:val="ListParagraph"/>
        <w:numPr>
          <w:ilvl w:val="1"/>
          <w:numId w:val="37"/>
        </w:numPr>
        <w:tabs>
          <w:tab w:val="left" w:pos="567"/>
        </w:tabs>
        <w:spacing w:after="0" w:line="360" w:lineRule="auto"/>
        <w:rPr>
          <w:rStyle w:val="Strong"/>
          <w:b w:val="0"/>
          <w:bCs w:val="0"/>
          <w:sz w:val="24"/>
          <w:szCs w:val="24"/>
        </w:rPr>
      </w:pPr>
      <w:r>
        <w:rPr>
          <w:rStyle w:val="Strong"/>
          <w:b w:val="0"/>
          <w:bCs w:val="0"/>
          <w:sz w:val="24"/>
          <w:szCs w:val="24"/>
        </w:rPr>
        <w:t>Covered Smut of Wheat</w:t>
      </w:r>
    </w:p>
    <w:p w:rsidR="00EF76D4" w:rsidRPr="00F65DD2" w:rsidRDefault="00EF76D4" w:rsidP="00EF76D4">
      <w:pPr>
        <w:pStyle w:val="ListParagraph"/>
        <w:tabs>
          <w:tab w:val="left" w:pos="567"/>
        </w:tabs>
        <w:spacing w:after="0" w:line="360" w:lineRule="auto"/>
        <w:ind w:left="360"/>
        <w:jc w:val="center"/>
        <w:rPr>
          <w:b/>
          <w:sz w:val="28"/>
          <w:szCs w:val="28"/>
          <w:u w:val="single"/>
        </w:rPr>
      </w:pPr>
      <w:r w:rsidRPr="00F65DD2">
        <w:rPr>
          <w:b/>
          <w:sz w:val="28"/>
          <w:szCs w:val="28"/>
          <w:u w:val="single"/>
        </w:rPr>
        <w:t>References:</w:t>
      </w:r>
    </w:p>
    <w:p w:rsidR="00EF76D4" w:rsidRDefault="00EF76D4" w:rsidP="00EF76D4">
      <w:pPr>
        <w:pStyle w:val="ListParagraph"/>
        <w:tabs>
          <w:tab w:val="left" w:pos="567"/>
        </w:tabs>
        <w:spacing w:after="0" w:line="360" w:lineRule="auto"/>
        <w:ind w:left="360"/>
        <w:jc w:val="both"/>
        <w:rPr>
          <w:rFonts w:ascii="Times New Roman" w:hAnsi="Times New Roman" w:cs="Times New Roman"/>
          <w:sz w:val="24"/>
          <w:szCs w:val="24"/>
        </w:rPr>
      </w:pPr>
      <w:r>
        <w:t>1</w:t>
      </w:r>
      <w:r w:rsidRPr="00F65DD2">
        <w:rPr>
          <w:rFonts w:ascii="Times New Roman" w:hAnsi="Times New Roman" w:cs="Times New Roman"/>
          <w:sz w:val="24"/>
          <w:szCs w:val="24"/>
        </w:rPr>
        <w:t xml:space="preserve">. Plant Pathology by R. S. </w:t>
      </w:r>
      <w:proofErr w:type="spellStart"/>
      <w:r w:rsidRPr="00F65DD2">
        <w:rPr>
          <w:rFonts w:ascii="Times New Roman" w:hAnsi="Times New Roman" w:cs="Times New Roman"/>
          <w:sz w:val="24"/>
          <w:szCs w:val="24"/>
        </w:rPr>
        <w:t>Mehrotra</w:t>
      </w:r>
      <w:proofErr w:type="spellEnd"/>
      <w:r w:rsidRPr="00F65DD2">
        <w:rPr>
          <w:rFonts w:ascii="Times New Roman" w:hAnsi="Times New Roman" w:cs="Times New Roman"/>
          <w:sz w:val="24"/>
          <w:szCs w:val="24"/>
        </w:rPr>
        <w:t xml:space="preserve">, first edition, McGraw-Hill Education publication, </w:t>
      </w:r>
    </w:p>
    <w:p w:rsidR="00EF76D4" w:rsidRPr="00F65DD2" w:rsidRDefault="00EF76D4" w:rsidP="00EF76D4">
      <w:pPr>
        <w:pStyle w:val="ListParagraph"/>
        <w:tabs>
          <w:tab w:val="left" w:pos="567"/>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65DD2">
        <w:rPr>
          <w:rFonts w:ascii="Times New Roman" w:hAnsi="Times New Roman" w:cs="Times New Roman"/>
          <w:sz w:val="24"/>
          <w:szCs w:val="24"/>
        </w:rPr>
        <w:t xml:space="preserve">1982. </w:t>
      </w:r>
    </w:p>
    <w:p w:rsidR="00EF76D4" w:rsidRPr="00F65DD2" w:rsidRDefault="00EF76D4" w:rsidP="00EF76D4">
      <w:pPr>
        <w:pStyle w:val="ListParagraph"/>
        <w:tabs>
          <w:tab w:val="left" w:pos="567"/>
        </w:tabs>
        <w:spacing w:after="0" w:line="360" w:lineRule="auto"/>
        <w:ind w:left="360"/>
        <w:jc w:val="both"/>
        <w:rPr>
          <w:rFonts w:ascii="Times New Roman" w:hAnsi="Times New Roman" w:cs="Times New Roman"/>
          <w:sz w:val="24"/>
          <w:szCs w:val="24"/>
        </w:rPr>
      </w:pPr>
      <w:r w:rsidRPr="00F65DD2">
        <w:rPr>
          <w:rFonts w:ascii="Times New Roman" w:hAnsi="Times New Roman" w:cs="Times New Roman"/>
          <w:sz w:val="24"/>
          <w:szCs w:val="24"/>
        </w:rPr>
        <w:t xml:space="preserve">2. Plant Pathology by George N </w:t>
      </w:r>
      <w:proofErr w:type="spellStart"/>
      <w:r w:rsidRPr="00F65DD2">
        <w:rPr>
          <w:rFonts w:ascii="Times New Roman" w:hAnsi="Times New Roman" w:cs="Times New Roman"/>
          <w:sz w:val="24"/>
          <w:szCs w:val="24"/>
        </w:rPr>
        <w:t>Agrios</w:t>
      </w:r>
      <w:proofErr w:type="spellEnd"/>
      <w:r w:rsidRPr="00F65DD2">
        <w:rPr>
          <w:rFonts w:ascii="Times New Roman" w:hAnsi="Times New Roman" w:cs="Times New Roman"/>
          <w:sz w:val="24"/>
          <w:szCs w:val="24"/>
        </w:rPr>
        <w:t xml:space="preserve">, fifth edition, Academic Press, London, 2005. </w:t>
      </w:r>
    </w:p>
    <w:p w:rsidR="00EF76D4" w:rsidRDefault="00EF76D4" w:rsidP="00EF76D4">
      <w:pPr>
        <w:pStyle w:val="ListParagraph"/>
        <w:tabs>
          <w:tab w:val="left" w:pos="567"/>
        </w:tabs>
        <w:spacing w:after="0" w:line="360" w:lineRule="auto"/>
        <w:ind w:left="360"/>
        <w:jc w:val="both"/>
        <w:rPr>
          <w:rFonts w:ascii="Times New Roman" w:hAnsi="Times New Roman" w:cs="Times New Roman"/>
          <w:sz w:val="24"/>
          <w:szCs w:val="24"/>
        </w:rPr>
      </w:pPr>
      <w:r w:rsidRPr="00F65DD2">
        <w:rPr>
          <w:rFonts w:ascii="Times New Roman" w:hAnsi="Times New Roman" w:cs="Times New Roman"/>
          <w:sz w:val="24"/>
          <w:szCs w:val="24"/>
        </w:rPr>
        <w:t xml:space="preserve">3. Plant Nematode: Morphology, Systematics, Biology and Ecology by M. R. Khan, first </w:t>
      </w:r>
    </w:p>
    <w:p w:rsidR="00EF76D4" w:rsidRPr="00F65DD2" w:rsidRDefault="00EF76D4" w:rsidP="00EF76D4">
      <w:pPr>
        <w:pStyle w:val="ListParagraph"/>
        <w:tabs>
          <w:tab w:val="left" w:pos="567"/>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65DD2">
        <w:rPr>
          <w:rFonts w:ascii="Times New Roman" w:hAnsi="Times New Roman" w:cs="Times New Roman"/>
          <w:sz w:val="24"/>
          <w:szCs w:val="24"/>
        </w:rPr>
        <w:t>edition</w:t>
      </w:r>
      <w:proofErr w:type="gramEnd"/>
      <w:r w:rsidRPr="00F65DD2">
        <w:rPr>
          <w:rFonts w:ascii="Times New Roman" w:hAnsi="Times New Roman" w:cs="Times New Roman"/>
          <w:sz w:val="24"/>
          <w:szCs w:val="24"/>
        </w:rPr>
        <w:t xml:space="preserve">, Science Publishers, 2008. </w:t>
      </w:r>
    </w:p>
    <w:p w:rsidR="00EF76D4" w:rsidRPr="00F65DD2" w:rsidRDefault="00EF76D4" w:rsidP="00EF76D4">
      <w:pPr>
        <w:tabs>
          <w:tab w:val="left" w:pos="567"/>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4.</w:t>
      </w:r>
      <w:r w:rsidRPr="00F65DD2">
        <w:rPr>
          <w:rFonts w:ascii="Times New Roman" w:hAnsi="Times New Roman" w:cs="Times New Roman"/>
          <w:sz w:val="24"/>
          <w:szCs w:val="24"/>
        </w:rPr>
        <w:t xml:space="preserve"> Plant Pathogenesis and Resistance by </w:t>
      </w:r>
      <w:proofErr w:type="spellStart"/>
      <w:r w:rsidRPr="00F65DD2">
        <w:rPr>
          <w:rFonts w:ascii="Times New Roman" w:hAnsi="Times New Roman" w:cs="Times New Roman"/>
          <w:sz w:val="24"/>
          <w:szCs w:val="24"/>
        </w:rPr>
        <w:t>Jeng</w:t>
      </w:r>
      <w:proofErr w:type="spellEnd"/>
      <w:r w:rsidRPr="00F65DD2">
        <w:rPr>
          <w:rFonts w:ascii="Times New Roman" w:hAnsi="Times New Roman" w:cs="Times New Roman"/>
          <w:sz w:val="24"/>
          <w:szCs w:val="24"/>
        </w:rPr>
        <w:t xml:space="preserve">-Sheng Huang, first edition, Springer, </w:t>
      </w:r>
    </w:p>
    <w:p w:rsidR="00EF76D4" w:rsidRPr="00F65DD2" w:rsidRDefault="00EF76D4" w:rsidP="00EF76D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5DD2">
        <w:rPr>
          <w:rFonts w:ascii="Times New Roman" w:hAnsi="Times New Roman" w:cs="Times New Roman"/>
          <w:sz w:val="24"/>
          <w:szCs w:val="24"/>
        </w:rPr>
        <w:t xml:space="preserve"> </w:t>
      </w:r>
      <w:proofErr w:type="gramStart"/>
      <w:r w:rsidRPr="00F65DD2">
        <w:rPr>
          <w:rFonts w:ascii="Times New Roman" w:hAnsi="Times New Roman" w:cs="Times New Roman"/>
          <w:sz w:val="24"/>
          <w:szCs w:val="24"/>
        </w:rPr>
        <w:t>Netherlands, 2001.</w:t>
      </w:r>
      <w:proofErr w:type="gramEnd"/>
      <w:r w:rsidRPr="00F65DD2">
        <w:rPr>
          <w:rFonts w:ascii="Times New Roman" w:hAnsi="Times New Roman" w:cs="Times New Roman"/>
          <w:sz w:val="24"/>
          <w:szCs w:val="24"/>
        </w:rPr>
        <w:t xml:space="preserve"> </w:t>
      </w:r>
    </w:p>
    <w:p w:rsidR="00EF76D4" w:rsidRDefault="00EF76D4" w:rsidP="00EF76D4">
      <w:pPr>
        <w:pStyle w:val="ListParagraph"/>
        <w:numPr>
          <w:ilvl w:val="0"/>
          <w:numId w:val="34"/>
        </w:numPr>
        <w:tabs>
          <w:tab w:val="left" w:pos="567"/>
        </w:tabs>
        <w:spacing w:after="0" w:line="360" w:lineRule="auto"/>
        <w:jc w:val="both"/>
        <w:rPr>
          <w:rFonts w:ascii="Times New Roman" w:hAnsi="Times New Roman" w:cs="Times New Roman"/>
          <w:sz w:val="24"/>
          <w:szCs w:val="24"/>
        </w:rPr>
      </w:pPr>
      <w:r w:rsidRPr="00F65DD2">
        <w:rPr>
          <w:rFonts w:ascii="Times New Roman" w:hAnsi="Times New Roman" w:cs="Times New Roman"/>
          <w:sz w:val="24"/>
          <w:szCs w:val="24"/>
        </w:rPr>
        <w:t xml:space="preserve">Plant Pathology by R. S. </w:t>
      </w:r>
      <w:proofErr w:type="spellStart"/>
      <w:r w:rsidRPr="00F65DD2">
        <w:rPr>
          <w:rFonts w:ascii="Times New Roman" w:hAnsi="Times New Roman" w:cs="Times New Roman"/>
          <w:sz w:val="24"/>
          <w:szCs w:val="24"/>
        </w:rPr>
        <w:t>Mehrotra</w:t>
      </w:r>
      <w:proofErr w:type="spellEnd"/>
      <w:r w:rsidRPr="00F65DD2">
        <w:rPr>
          <w:rFonts w:ascii="Times New Roman" w:hAnsi="Times New Roman" w:cs="Times New Roman"/>
          <w:sz w:val="24"/>
          <w:szCs w:val="24"/>
        </w:rPr>
        <w:t xml:space="preserve"> and Ashok </w:t>
      </w:r>
      <w:proofErr w:type="spellStart"/>
      <w:r w:rsidRPr="00F65DD2">
        <w:rPr>
          <w:rFonts w:ascii="Times New Roman" w:hAnsi="Times New Roman" w:cs="Times New Roman"/>
          <w:sz w:val="24"/>
          <w:szCs w:val="24"/>
        </w:rPr>
        <w:t>Agarwal</w:t>
      </w:r>
      <w:proofErr w:type="spellEnd"/>
      <w:r w:rsidRPr="00F65DD2">
        <w:rPr>
          <w:rFonts w:ascii="Times New Roman" w:hAnsi="Times New Roman" w:cs="Times New Roman"/>
          <w:sz w:val="24"/>
          <w:szCs w:val="24"/>
        </w:rPr>
        <w:t xml:space="preserve">, second edition, Tata </w:t>
      </w:r>
      <w:proofErr w:type="spellStart"/>
      <w:r w:rsidRPr="00F65DD2">
        <w:rPr>
          <w:rFonts w:ascii="Times New Roman" w:hAnsi="Times New Roman" w:cs="Times New Roman"/>
          <w:sz w:val="24"/>
          <w:szCs w:val="24"/>
        </w:rPr>
        <w:t>McGrawHill</w:t>
      </w:r>
      <w:proofErr w:type="spellEnd"/>
      <w:r w:rsidRPr="00F65DD2">
        <w:rPr>
          <w:rFonts w:ascii="Times New Roman" w:hAnsi="Times New Roman" w:cs="Times New Roman"/>
          <w:sz w:val="24"/>
          <w:szCs w:val="24"/>
        </w:rPr>
        <w:t xml:space="preserve"> </w:t>
      </w:r>
    </w:p>
    <w:p w:rsidR="00EF76D4" w:rsidRPr="00C8767F" w:rsidRDefault="00EF76D4" w:rsidP="00EF76D4">
      <w:pPr>
        <w:tabs>
          <w:tab w:val="left" w:pos="567"/>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8767F">
        <w:rPr>
          <w:rFonts w:ascii="Times New Roman" w:hAnsi="Times New Roman" w:cs="Times New Roman"/>
          <w:sz w:val="24"/>
          <w:szCs w:val="24"/>
        </w:rPr>
        <w:t>Education, 2003.</w:t>
      </w:r>
      <w:proofErr w:type="gramEnd"/>
      <w:r w:rsidRPr="00C8767F">
        <w:rPr>
          <w:rFonts w:ascii="Times New Roman" w:hAnsi="Times New Roman" w:cs="Times New Roman"/>
          <w:sz w:val="24"/>
          <w:szCs w:val="24"/>
        </w:rPr>
        <w:t xml:space="preserve"> </w:t>
      </w:r>
    </w:p>
    <w:p w:rsidR="00EF76D4" w:rsidRDefault="00EF76D4" w:rsidP="00EF76D4">
      <w:pPr>
        <w:pStyle w:val="ListParagraph"/>
        <w:numPr>
          <w:ilvl w:val="0"/>
          <w:numId w:val="34"/>
        </w:numPr>
        <w:tabs>
          <w:tab w:val="left" w:pos="567"/>
        </w:tabs>
        <w:spacing w:after="0" w:line="360" w:lineRule="auto"/>
        <w:jc w:val="both"/>
        <w:rPr>
          <w:rFonts w:ascii="Times New Roman" w:hAnsi="Times New Roman" w:cs="Times New Roman"/>
          <w:sz w:val="24"/>
          <w:szCs w:val="24"/>
        </w:rPr>
      </w:pPr>
      <w:proofErr w:type="spellStart"/>
      <w:r w:rsidRPr="00F65DD2">
        <w:rPr>
          <w:rFonts w:ascii="Times New Roman" w:hAnsi="Times New Roman" w:cs="Times New Roman"/>
          <w:sz w:val="24"/>
          <w:szCs w:val="24"/>
        </w:rPr>
        <w:t>Biocontrol</w:t>
      </w:r>
      <w:proofErr w:type="spellEnd"/>
      <w:r w:rsidRPr="00F65DD2">
        <w:rPr>
          <w:rFonts w:ascii="Times New Roman" w:hAnsi="Times New Roman" w:cs="Times New Roman"/>
          <w:sz w:val="24"/>
          <w:szCs w:val="24"/>
        </w:rPr>
        <w:t xml:space="preserve"> of Plant Diseases by P. C. </w:t>
      </w:r>
      <w:proofErr w:type="spellStart"/>
      <w:r w:rsidRPr="00F65DD2">
        <w:rPr>
          <w:rFonts w:ascii="Times New Roman" w:hAnsi="Times New Roman" w:cs="Times New Roman"/>
          <w:sz w:val="24"/>
          <w:szCs w:val="24"/>
        </w:rPr>
        <w:t>Trivedi</w:t>
      </w:r>
      <w:proofErr w:type="spellEnd"/>
      <w:r w:rsidRPr="00F65DD2">
        <w:rPr>
          <w:rFonts w:ascii="Times New Roman" w:hAnsi="Times New Roman" w:cs="Times New Roman"/>
          <w:sz w:val="24"/>
          <w:szCs w:val="24"/>
        </w:rPr>
        <w:t xml:space="preserve">, first edition, </w:t>
      </w:r>
      <w:proofErr w:type="spellStart"/>
      <w:r w:rsidRPr="00F65DD2">
        <w:rPr>
          <w:rFonts w:ascii="Times New Roman" w:hAnsi="Times New Roman" w:cs="Times New Roman"/>
          <w:sz w:val="24"/>
          <w:szCs w:val="24"/>
        </w:rPr>
        <w:t>Aavishkar</w:t>
      </w:r>
      <w:proofErr w:type="spellEnd"/>
      <w:r w:rsidRPr="00F65DD2">
        <w:rPr>
          <w:rFonts w:ascii="Times New Roman" w:hAnsi="Times New Roman" w:cs="Times New Roman"/>
          <w:sz w:val="24"/>
          <w:szCs w:val="24"/>
        </w:rPr>
        <w:t xml:space="preserve"> Publishers and</w:t>
      </w:r>
    </w:p>
    <w:p w:rsidR="00EF76D4" w:rsidRPr="00C8767F" w:rsidRDefault="00EF76D4" w:rsidP="00EF76D4">
      <w:pPr>
        <w:tabs>
          <w:tab w:val="left" w:pos="567"/>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C8767F">
        <w:rPr>
          <w:rFonts w:ascii="Times New Roman" w:hAnsi="Times New Roman" w:cs="Times New Roman"/>
          <w:sz w:val="24"/>
          <w:szCs w:val="24"/>
        </w:rPr>
        <w:t xml:space="preserve"> </w:t>
      </w:r>
      <w:proofErr w:type="gramStart"/>
      <w:r w:rsidRPr="00C8767F">
        <w:rPr>
          <w:rFonts w:ascii="Times New Roman" w:hAnsi="Times New Roman" w:cs="Times New Roman"/>
          <w:sz w:val="24"/>
          <w:szCs w:val="24"/>
        </w:rPr>
        <w:t>Distributors, 2007.</w:t>
      </w:r>
      <w:proofErr w:type="gramEnd"/>
    </w:p>
    <w:p w:rsidR="00EF76D4" w:rsidRDefault="00EF76D4" w:rsidP="00EF76D4">
      <w:pPr>
        <w:pStyle w:val="ListParagraph"/>
        <w:tabs>
          <w:tab w:val="left" w:pos="567"/>
        </w:tabs>
        <w:spacing w:after="0" w:line="360" w:lineRule="auto"/>
        <w:ind w:left="360"/>
        <w:jc w:val="both"/>
        <w:rPr>
          <w:rFonts w:ascii="Times New Roman" w:hAnsi="Times New Roman" w:cs="Times New Roman"/>
          <w:sz w:val="24"/>
          <w:szCs w:val="24"/>
        </w:rPr>
      </w:pPr>
      <w:r w:rsidRPr="00F65DD2">
        <w:rPr>
          <w:rFonts w:ascii="Times New Roman" w:hAnsi="Times New Roman" w:cs="Times New Roman"/>
          <w:sz w:val="24"/>
          <w:szCs w:val="24"/>
        </w:rPr>
        <w:t xml:space="preserve"> 7. Concise </w:t>
      </w:r>
      <w:proofErr w:type="spellStart"/>
      <w:r w:rsidRPr="00F65DD2">
        <w:rPr>
          <w:rFonts w:ascii="Times New Roman" w:hAnsi="Times New Roman" w:cs="Times New Roman"/>
          <w:sz w:val="24"/>
          <w:szCs w:val="24"/>
        </w:rPr>
        <w:t>Encyclopedia</w:t>
      </w:r>
      <w:proofErr w:type="spellEnd"/>
      <w:r w:rsidRPr="00F65DD2">
        <w:rPr>
          <w:rFonts w:ascii="Times New Roman" w:hAnsi="Times New Roman" w:cs="Times New Roman"/>
          <w:sz w:val="24"/>
          <w:szCs w:val="24"/>
        </w:rPr>
        <w:t xml:space="preserve"> of Plant pathology by P. </w:t>
      </w:r>
      <w:proofErr w:type="spellStart"/>
      <w:r w:rsidRPr="00F65DD2">
        <w:rPr>
          <w:rFonts w:ascii="Times New Roman" w:hAnsi="Times New Roman" w:cs="Times New Roman"/>
          <w:sz w:val="24"/>
          <w:szCs w:val="24"/>
        </w:rPr>
        <w:t>Vidhyasekaran</w:t>
      </w:r>
      <w:proofErr w:type="spellEnd"/>
      <w:r w:rsidRPr="00F65DD2">
        <w:rPr>
          <w:rFonts w:ascii="Times New Roman" w:hAnsi="Times New Roman" w:cs="Times New Roman"/>
          <w:sz w:val="24"/>
          <w:szCs w:val="24"/>
        </w:rPr>
        <w:t>, first edition, CRC Press,</w:t>
      </w:r>
    </w:p>
    <w:p w:rsidR="00EF76D4" w:rsidRPr="00F65DD2" w:rsidRDefault="00EF76D4" w:rsidP="00EF76D4">
      <w:pPr>
        <w:pStyle w:val="ListParagraph"/>
        <w:tabs>
          <w:tab w:val="left" w:pos="567"/>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65DD2">
        <w:rPr>
          <w:rFonts w:ascii="Times New Roman" w:hAnsi="Times New Roman" w:cs="Times New Roman"/>
          <w:sz w:val="24"/>
          <w:szCs w:val="24"/>
        </w:rPr>
        <w:t xml:space="preserve"> 2004.</w:t>
      </w:r>
    </w:p>
    <w:p w:rsidR="00EF76D4" w:rsidRDefault="00EF76D4" w:rsidP="00EF76D4">
      <w:pPr>
        <w:pStyle w:val="ListParagraph"/>
        <w:tabs>
          <w:tab w:val="left" w:pos="567"/>
        </w:tabs>
        <w:spacing w:after="0" w:line="360" w:lineRule="auto"/>
        <w:ind w:left="360"/>
        <w:jc w:val="both"/>
        <w:rPr>
          <w:rFonts w:ascii="Times New Roman" w:hAnsi="Times New Roman" w:cs="Times New Roman"/>
          <w:sz w:val="24"/>
          <w:szCs w:val="24"/>
        </w:rPr>
      </w:pPr>
      <w:r w:rsidRPr="00F65DD2">
        <w:rPr>
          <w:rFonts w:ascii="Times New Roman" w:hAnsi="Times New Roman" w:cs="Times New Roman"/>
          <w:sz w:val="24"/>
          <w:szCs w:val="24"/>
        </w:rPr>
        <w:t xml:space="preserve"> 8. Topics in Mycology and Pathology by L. N. Nair, first edition, New Central </w:t>
      </w:r>
      <w:proofErr w:type="spellStart"/>
      <w:r w:rsidRPr="00F65DD2">
        <w:rPr>
          <w:rFonts w:ascii="Times New Roman" w:hAnsi="Times New Roman" w:cs="Times New Roman"/>
          <w:sz w:val="24"/>
          <w:szCs w:val="24"/>
        </w:rPr>
        <w:t>BookAgency</w:t>
      </w:r>
      <w:proofErr w:type="spellEnd"/>
    </w:p>
    <w:p w:rsidR="00EF76D4" w:rsidRPr="00F65DD2" w:rsidRDefault="00EF76D4" w:rsidP="00EF76D4">
      <w:pPr>
        <w:pStyle w:val="ListParagraph"/>
        <w:tabs>
          <w:tab w:val="left" w:pos="567"/>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65DD2">
        <w:rPr>
          <w:rFonts w:ascii="Times New Roman" w:hAnsi="Times New Roman" w:cs="Times New Roman"/>
          <w:sz w:val="24"/>
          <w:szCs w:val="24"/>
        </w:rPr>
        <w:t xml:space="preserve"> </w:t>
      </w:r>
      <w:proofErr w:type="gramStart"/>
      <w:r w:rsidRPr="00F65DD2">
        <w:rPr>
          <w:rFonts w:ascii="Times New Roman" w:hAnsi="Times New Roman" w:cs="Times New Roman"/>
          <w:sz w:val="24"/>
          <w:szCs w:val="24"/>
        </w:rPr>
        <w:t>Kolkata, 2007.</w:t>
      </w:r>
      <w:proofErr w:type="gramEnd"/>
      <w:r w:rsidRPr="00F65DD2">
        <w:rPr>
          <w:rFonts w:ascii="Times New Roman" w:hAnsi="Times New Roman" w:cs="Times New Roman"/>
          <w:sz w:val="24"/>
          <w:szCs w:val="24"/>
        </w:rPr>
        <w:t xml:space="preserve"> </w:t>
      </w:r>
    </w:p>
    <w:p w:rsidR="00EF76D4" w:rsidRPr="00F65DD2" w:rsidRDefault="00EF76D4" w:rsidP="00EF76D4">
      <w:pPr>
        <w:pStyle w:val="ListParagraph"/>
        <w:tabs>
          <w:tab w:val="left" w:pos="567"/>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65DD2">
        <w:rPr>
          <w:rFonts w:ascii="Times New Roman" w:hAnsi="Times New Roman" w:cs="Times New Roman"/>
          <w:sz w:val="24"/>
          <w:szCs w:val="24"/>
        </w:rPr>
        <w:t xml:space="preserve">9. Fundamentals of plant pathology by A.K. Sinha, </w:t>
      </w:r>
      <w:proofErr w:type="spellStart"/>
      <w:r w:rsidRPr="00F65DD2">
        <w:rPr>
          <w:rFonts w:ascii="Times New Roman" w:hAnsi="Times New Roman" w:cs="Times New Roman"/>
          <w:sz w:val="24"/>
          <w:szCs w:val="24"/>
        </w:rPr>
        <w:t>Kalyani</w:t>
      </w:r>
      <w:proofErr w:type="spellEnd"/>
      <w:r w:rsidRPr="00F65DD2">
        <w:rPr>
          <w:rFonts w:ascii="Times New Roman" w:hAnsi="Times New Roman" w:cs="Times New Roman"/>
          <w:sz w:val="24"/>
          <w:szCs w:val="24"/>
        </w:rPr>
        <w:t xml:space="preserve"> Publishers </w:t>
      </w:r>
    </w:p>
    <w:p w:rsidR="00EF76D4" w:rsidRDefault="00EF76D4" w:rsidP="00EF76D4">
      <w:pPr>
        <w:pStyle w:val="ListParagraph"/>
        <w:tabs>
          <w:tab w:val="left" w:pos="567"/>
        </w:tabs>
        <w:spacing w:after="0" w:line="360" w:lineRule="auto"/>
        <w:ind w:left="360"/>
        <w:jc w:val="both"/>
        <w:rPr>
          <w:rFonts w:ascii="Times New Roman" w:hAnsi="Times New Roman" w:cs="Times New Roman"/>
          <w:sz w:val="24"/>
          <w:szCs w:val="24"/>
        </w:rPr>
      </w:pPr>
      <w:r w:rsidRPr="00F65DD2">
        <w:rPr>
          <w:rFonts w:ascii="Times New Roman" w:hAnsi="Times New Roman" w:cs="Times New Roman"/>
          <w:sz w:val="24"/>
          <w:szCs w:val="24"/>
        </w:rPr>
        <w:t xml:space="preserve">10. Disease of crops plants of India by </w:t>
      </w:r>
      <w:proofErr w:type="spellStart"/>
      <w:r w:rsidRPr="00F65DD2">
        <w:rPr>
          <w:rFonts w:ascii="Times New Roman" w:hAnsi="Times New Roman" w:cs="Times New Roman"/>
          <w:sz w:val="24"/>
          <w:szCs w:val="24"/>
        </w:rPr>
        <w:t>Rangswami</w:t>
      </w:r>
      <w:proofErr w:type="spellEnd"/>
      <w:r w:rsidRPr="00F65DD2">
        <w:rPr>
          <w:rFonts w:ascii="Times New Roman" w:hAnsi="Times New Roman" w:cs="Times New Roman"/>
          <w:sz w:val="24"/>
          <w:szCs w:val="24"/>
        </w:rPr>
        <w:t xml:space="preserve"> and </w:t>
      </w:r>
      <w:proofErr w:type="spellStart"/>
      <w:r w:rsidRPr="00F65DD2">
        <w:rPr>
          <w:rFonts w:ascii="Times New Roman" w:hAnsi="Times New Roman" w:cs="Times New Roman"/>
          <w:sz w:val="24"/>
          <w:szCs w:val="24"/>
        </w:rPr>
        <w:t>Mahadevan</w:t>
      </w:r>
      <w:proofErr w:type="spellEnd"/>
      <w:r w:rsidRPr="00F65DD2">
        <w:rPr>
          <w:rFonts w:ascii="Times New Roman" w:hAnsi="Times New Roman" w:cs="Times New Roman"/>
          <w:sz w:val="24"/>
          <w:szCs w:val="24"/>
        </w:rPr>
        <w:t>, Prentice Hall</w:t>
      </w:r>
    </w:p>
    <w:p w:rsidR="00EF76D4" w:rsidRPr="00F65DD2" w:rsidRDefault="00EF76D4" w:rsidP="00EF76D4">
      <w:pPr>
        <w:pStyle w:val="ListParagraph"/>
        <w:tabs>
          <w:tab w:val="left" w:pos="567"/>
        </w:tabs>
        <w:spacing w:after="0" w:line="360" w:lineRule="auto"/>
        <w:ind w:left="360"/>
        <w:jc w:val="both"/>
        <w:rPr>
          <w:rStyle w:val="Strong"/>
          <w:rFonts w:ascii="Times New Roman" w:hAnsi="Times New Roman" w:cs="Times New Roman"/>
          <w:b w:val="0"/>
          <w:bCs w:val="0"/>
          <w:sz w:val="24"/>
          <w:szCs w:val="24"/>
        </w:rPr>
      </w:pPr>
      <w:r>
        <w:rPr>
          <w:rFonts w:ascii="Times New Roman" w:hAnsi="Times New Roman" w:cs="Times New Roman"/>
          <w:sz w:val="24"/>
          <w:szCs w:val="24"/>
        </w:rPr>
        <w:t xml:space="preserve">     </w:t>
      </w:r>
      <w:r w:rsidRPr="00F65DD2">
        <w:rPr>
          <w:rFonts w:ascii="Times New Roman" w:hAnsi="Times New Roman" w:cs="Times New Roman"/>
          <w:sz w:val="24"/>
          <w:szCs w:val="24"/>
        </w:rPr>
        <w:t xml:space="preserve"> Publication</w:t>
      </w:r>
    </w:p>
    <w:p w:rsidR="00EF76D4" w:rsidRDefault="00EF76D4" w:rsidP="00EF76D4">
      <w:pPr>
        <w:tabs>
          <w:tab w:val="left" w:pos="567"/>
        </w:tabs>
        <w:spacing w:after="0" w:line="360" w:lineRule="auto"/>
        <w:ind w:left="1080"/>
        <w:rPr>
          <w:rStyle w:val="Strong"/>
          <w:b w:val="0"/>
          <w:bCs w:val="0"/>
          <w:sz w:val="24"/>
          <w:szCs w:val="24"/>
        </w:rPr>
      </w:pPr>
    </w:p>
    <w:p w:rsidR="00EF76D4" w:rsidRDefault="00EF76D4" w:rsidP="00EF76D4">
      <w:pPr>
        <w:spacing w:after="0" w:line="360" w:lineRule="auto"/>
        <w:rPr>
          <w:rStyle w:val="Strong"/>
          <w:b w:val="0"/>
          <w:bCs w:val="0"/>
          <w:sz w:val="24"/>
          <w:szCs w:val="24"/>
        </w:rPr>
      </w:pPr>
      <w:r>
        <w:rPr>
          <w:rFonts w:ascii="Times New Roman" w:hAnsi="Times New Roman" w:cs="Times New Roman"/>
          <w:sz w:val="24"/>
          <w:szCs w:val="24"/>
        </w:rPr>
        <w:br w:type="page"/>
      </w:r>
    </w:p>
    <w:p w:rsidR="00EF76D4" w:rsidRPr="00474A07" w:rsidRDefault="00EF76D4" w:rsidP="00EF76D4">
      <w:pPr>
        <w:tabs>
          <w:tab w:val="center" w:pos="4513"/>
          <w:tab w:val="left" w:pos="5040"/>
          <w:tab w:val="left" w:pos="6034"/>
        </w:tabs>
        <w:spacing w:after="0" w:line="360" w:lineRule="auto"/>
        <w:jc w:val="center"/>
        <w:outlineLvl w:val="0"/>
        <w:rPr>
          <w:rStyle w:val="IntenseReference"/>
          <w:rFonts w:ascii="Times New Roman" w:hAnsi="Times New Roman" w:cs="Times New Roman"/>
          <w:color w:val="auto"/>
        </w:rPr>
      </w:pPr>
      <w:r w:rsidRPr="00474A07">
        <w:rPr>
          <w:rStyle w:val="IntenseReference"/>
          <w:rFonts w:ascii="Times New Roman" w:hAnsi="Times New Roman" w:cs="Times New Roman"/>
          <w:color w:val="auto"/>
          <w:sz w:val="24"/>
          <w:szCs w:val="24"/>
        </w:rPr>
        <w:lastRenderedPageBreak/>
        <w:t>SEMESTER IV</w:t>
      </w:r>
    </w:p>
    <w:p w:rsidR="00EF76D4" w:rsidRDefault="00EF76D4" w:rsidP="00EF76D4">
      <w:pPr>
        <w:spacing w:after="0" w:line="360" w:lineRule="auto"/>
        <w:jc w:val="center"/>
        <w:rPr>
          <w:sz w:val="24"/>
          <w:szCs w:val="24"/>
        </w:rPr>
      </w:pPr>
      <w:r>
        <w:rPr>
          <w:rFonts w:ascii="Times New Roman" w:hAnsi="Times New Roman" w:cs="Times New Roman"/>
          <w:b/>
          <w:bCs/>
          <w:sz w:val="24"/>
          <w:szCs w:val="24"/>
          <w:u w:val="single"/>
        </w:rPr>
        <w:t>DSE-4 (PRACTICAL)-</w:t>
      </w:r>
      <w:proofErr w:type="gramStart"/>
      <w:r>
        <w:rPr>
          <w:rFonts w:ascii="Times New Roman" w:hAnsi="Times New Roman" w:cs="Times New Roman"/>
          <w:b/>
          <w:bCs/>
          <w:sz w:val="24"/>
          <w:szCs w:val="24"/>
          <w:u w:val="single"/>
        </w:rPr>
        <w:t>GR(</w:t>
      </w:r>
      <w:proofErr w:type="gramEnd"/>
      <w:r>
        <w:rPr>
          <w:rFonts w:ascii="Times New Roman" w:hAnsi="Times New Roman" w:cs="Times New Roman"/>
          <w:b/>
          <w:bCs/>
          <w:sz w:val="24"/>
          <w:szCs w:val="24"/>
          <w:u w:val="single"/>
        </w:rPr>
        <w:t>B)</w:t>
      </w:r>
    </w:p>
    <w:p w:rsidR="00EF76D4" w:rsidRPr="00251F01" w:rsidRDefault="00EF76D4" w:rsidP="00EF76D4">
      <w:pPr>
        <w:spacing w:after="0" w:line="360" w:lineRule="auto"/>
        <w:jc w:val="center"/>
      </w:pPr>
      <w:r>
        <w:rPr>
          <w:rFonts w:ascii="Times New Roman" w:hAnsi="Times New Roman" w:cs="Times New Roman"/>
          <w:b/>
          <w:bCs/>
          <w:sz w:val="24"/>
          <w:szCs w:val="24"/>
          <w:u w:val="single"/>
        </w:rPr>
        <w:t>DSE (P)—402 “B”</w:t>
      </w:r>
    </w:p>
    <w:p w:rsidR="00EF76D4" w:rsidRPr="00602EC5"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GROUP B - SPECIAL PAPER+ EVS (PRACTICAL)</w:t>
      </w:r>
    </w:p>
    <w:p w:rsidR="00EF76D4" w:rsidRDefault="00EF76D4" w:rsidP="00EF76D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Time: 06 Hours</w:t>
      </w:r>
    </w:p>
    <w:p w:rsidR="00EF76D4" w:rsidRDefault="00EF76D4" w:rsidP="00EF76D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 Prepare a temporary slide of given material “A” (Ecological anatomy).                           10</w:t>
      </w:r>
    </w:p>
    <w:p w:rsidR="00EF76D4" w:rsidRDefault="00EF76D4" w:rsidP="00EF76D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Determine the PH value of soil of different places through PH indicator or PH paper. </w:t>
      </w:r>
    </w:p>
    <w:p w:rsidR="00EF76D4" w:rsidRDefault="00EF76D4" w:rsidP="00EF76D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(At least three places).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10           </w:t>
      </w:r>
    </w:p>
    <w:p w:rsidR="00EF76D4" w:rsidRDefault="00EF76D4" w:rsidP="00EF76D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 To determine the frequency or density of various species occurring in a given area by </w:t>
      </w:r>
    </w:p>
    <w:p w:rsidR="00EF76D4" w:rsidRDefault="00EF76D4" w:rsidP="00EF76D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Quadrates method.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10</w:t>
      </w:r>
    </w:p>
    <w:p w:rsidR="00EF76D4" w:rsidRDefault="00EF76D4" w:rsidP="00EF76D4">
      <w:pPr>
        <w:spacing w:after="0" w:line="360" w:lineRule="auto"/>
        <w:ind w:right="-334"/>
        <w:jc w:val="both"/>
        <w:rPr>
          <w:rFonts w:ascii="Times New Roman" w:hAnsi="Times New Roman" w:cs="Times New Roman"/>
          <w:bCs/>
          <w:sz w:val="24"/>
          <w:szCs w:val="24"/>
        </w:rPr>
      </w:pPr>
      <w:r>
        <w:rPr>
          <w:rFonts w:ascii="Times New Roman" w:hAnsi="Times New Roman" w:cs="Times New Roman"/>
          <w:bCs/>
          <w:sz w:val="24"/>
          <w:szCs w:val="24"/>
        </w:rPr>
        <w:t>4. To determine the vegetational cover of an area.                                                                   10</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Make suitable stained preparations of material ‘B’ and study the symptoms, etiology of </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disease and comment upon the host parasite relationship. Identify the Pathogen given  </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suitable</w:t>
      </w:r>
      <w:proofErr w:type="gramEnd"/>
      <w:r>
        <w:rPr>
          <w:rFonts w:ascii="Times New Roman" w:hAnsi="Times New Roman" w:cs="Times New Roman"/>
          <w:sz w:val="24"/>
          <w:szCs w:val="24"/>
        </w:rPr>
        <w:t xml:space="preserve"> diagrams and reasons.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10   </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Give the name of the disease and causal organism of the specimens (5)</w:t>
      </w:r>
      <w:r>
        <w:rPr>
          <w:rFonts w:ascii="Times New Roman" w:hAnsi="Times New Roman" w:cs="Times New Roman"/>
          <w:sz w:val="24"/>
          <w:szCs w:val="24"/>
        </w:rPr>
        <w:tab/>
      </w:r>
      <w:r>
        <w:rPr>
          <w:rFonts w:ascii="Times New Roman" w:hAnsi="Times New Roman" w:cs="Times New Roman"/>
          <w:sz w:val="24"/>
          <w:szCs w:val="24"/>
        </w:rPr>
        <w:tab/>
        <w:t xml:space="preserve">              10</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Comment upon the spots.1-5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Class records and field reports.                                                                                            10</w:t>
      </w:r>
    </w:p>
    <w:p w:rsidR="00EF76D4" w:rsidRDefault="00EF76D4" w:rsidP="00EF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Viva-voce.                                                                                                                            20</w:t>
      </w:r>
    </w:p>
    <w:p w:rsidR="00EF76D4" w:rsidRDefault="00EF76D4" w:rsidP="00EF76D4">
      <w:pPr>
        <w:rPr>
          <w:rFonts w:ascii="Times New Roman" w:hAnsi="Times New Roman" w:cs="Times New Roman"/>
          <w:sz w:val="24"/>
          <w:szCs w:val="24"/>
        </w:rPr>
      </w:pPr>
    </w:p>
    <w:p w:rsidR="00EF76D4" w:rsidRDefault="00EF76D4" w:rsidP="00EF76D4">
      <w:pPr>
        <w:rPr>
          <w:rFonts w:ascii="Times New Roman" w:hAnsi="Times New Roman" w:cs="Times New Roman"/>
          <w:sz w:val="24"/>
          <w:szCs w:val="24"/>
        </w:rPr>
      </w:pPr>
    </w:p>
    <w:p w:rsidR="00EF76D4" w:rsidRDefault="00EF76D4" w:rsidP="00EF76D4">
      <w:pPr>
        <w:rPr>
          <w:rFonts w:ascii="Times New Roman" w:hAnsi="Times New Roman" w:cs="Times New Roman"/>
          <w:sz w:val="24"/>
          <w:szCs w:val="24"/>
        </w:rPr>
      </w:pPr>
    </w:p>
    <w:p w:rsidR="00EF76D4" w:rsidRDefault="00EF76D4" w:rsidP="00EF76D4">
      <w:pPr>
        <w:rPr>
          <w:rFonts w:ascii="Times New Roman" w:hAnsi="Times New Roman" w:cs="Times New Roman"/>
          <w:sz w:val="24"/>
          <w:szCs w:val="24"/>
        </w:rPr>
      </w:pPr>
    </w:p>
    <w:p w:rsidR="00EF76D4" w:rsidRDefault="00EF76D4" w:rsidP="00EF76D4">
      <w:pPr>
        <w:rPr>
          <w:rFonts w:ascii="Times New Roman" w:hAnsi="Times New Roman" w:cs="Times New Roman"/>
          <w:sz w:val="24"/>
          <w:szCs w:val="24"/>
        </w:rPr>
      </w:pPr>
    </w:p>
    <w:p w:rsidR="00EF76D4" w:rsidRDefault="00EF76D4" w:rsidP="00EF76D4">
      <w:pPr>
        <w:rPr>
          <w:rFonts w:ascii="Times New Roman" w:hAnsi="Times New Roman" w:cs="Times New Roman"/>
          <w:sz w:val="24"/>
          <w:szCs w:val="24"/>
        </w:rPr>
      </w:pPr>
    </w:p>
    <w:p w:rsidR="00EF76D4" w:rsidRDefault="00EF76D4" w:rsidP="00EF76D4">
      <w:pPr>
        <w:rPr>
          <w:rFonts w:ascii="Times New Roman" w:hAnsi="Times New Roman" w:cs="Times New Roman"/>
          <w:sz w:val="24"/>
          <w:szCs w:val="24"/>
        </w:rPr>
      </w:pPr>
    </w:p>
    <w:p w:rsidR="00EF76D4" w:rsidRDefault="00EF76D4" w:rsidP="00EF76D4">
      <w:pPr>
        <w:rPr>
          <w:rFonts w:ascii="Times New Roman" w:hAnsi="Times New Roman" w:cs="Times New Roman"/>
          <w:sz w:val="24"/>
          <w:szCs w:val="24"/>
        </w:rPr>
      </w:pPr>
    </w:p>
    <w:p w:rsidR="00EF76D4" w:rsidRDefault="00EF76D4" w:rsidP="00EF76D4">
      <w:pPr>
        <w:rPr>
          <w:rFonts w:ascii="Times New Roman" w:hAnsi="Times New Roman" w:cs="Times New Roman"/>
          <w:sz w:val="24"/>
          <w:szCs w:val="24"/>
        </w:rPr>
      </w:pPr>
    </w:p>
    <w:p w:rsidR="00EF76D4" w:rsidRDefault="00EF76D4" w:rsidP="00EF76D4">
      <w:pPr>
        <w:rPr>
          <w:rFonts w:ascii="Times New Roman" w:hAnsi="Times New Roman" w:cs="Times New Roman"/>
          <w:sz w:val="24"/>
          <w:szCs w:val="24"/>
        </w:rPr>
      </w:pPr>
    </w:p>
    <w:p w:rsidR="00EF76D4" w:rsidRDefault="00EF76D4" w:rsidP="00EF76D4">
      <w:pPr>
        <w:jc w:val="center"/>
        <w:rPr>
          <w:rStyle w:val="IntenseReference"/>
          <w:rFonts w:ascii="Times New Roman" w:hAnsi="Times New Roman" w:cs="Times New Roman"/>
          <w:color w:val="auto"/>
          <w:sz w:val="24"/>
          <w:szCs w:val="24"/>
        </w:rPr>
      </w:pPr>
    </w:p>
    <w:p w:rsidR="00EF76D4" w:rsidRDefault="00EF76D4" w:rsidP="00EF76D4">
      <w:pPr>
        <w:jc w:val="center"/>
        <w:rPr>
          <w:rStyle w:val="IntenseReference"/>
          <w:rFonts w:ascii="Times New Roman" w:hAnsi="Times New Roman" w:cs="Times New Roman"/>
          <w:color w:val="auto"/>
          <w:sz w:val="24"/>
          <w:szCs w:val="24"/>
        </w:rPr>
      </w:pPr>
    </w:p>
    <w:p w:rsidR="00EF76D4" w:rsidRPr="00836856" w:rsidRDefault="00EF76D4" w:rsidP="00EF76D4">
      <w:pPr>
        <w:jc w:val="center"/>
        <w:rPr>
          <w:rFonts w:ascii="Times New Roman" w:hAnsi="Times New Roman" w:cs="Times New Roman"/>
          <w:sz w:val="24"/>
          <w:szCs w:val="24"/>
        </w:rPr>
      </w:pPr>
      <w:r>
        <w:rPr>
          <w:rStyle w:val="IntenseReference"/>
          <w:rFonts w:ascii="Times New Roman" w:hAnsi="Times New Roman" w:cs="Times New Roman"/>
          <w:color w:val="auto"/>
          <w:sz w:val="24"/>
          <w:szCs w:val="24"/>
        </w:rPr>
        <w:t>SEMESTER IV</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PROJECT (2)</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PR—2[PR—401]</w:t>
      </w:r>
    </w:p>
    <w:p w:rsidR="00EF76D4" w:rsidRDefault="00EF76D4" w:rsidP="00EF76D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(TO BE ASSIGNED ON ELECTIVE CORE PAPER)</w:t>
      </w:r>
    </w:p>
    <w:p w:rsidR="00EF76D4" w:rsidRDefault="00EF76D4" w:rsidP="00EF76D4">
      <w:pPr>
        <w:spacing w:after="0" w:line="360" w:lineRule="auto"/>
        <w:jc w:val="center"/>
        <w:rPr>
          <w:rFonts w:ascii="Times New Roman" w:hAnsi="Times New Roman" w:cs="Times New Roman"/>
          <w:b/>
          <w:bCs/>
          <w:sz w:val="24"/>
          <w:szCs w:val="24"/>
          <w:u w:val="single"/>
        </w:rPr>
      </w:pPr>
    </w:p>
    <w:p w:rsidR="00EF76D4" w:rsidRDefault="00EF76D4" w:rsidP="00EF76D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Full Marks: 100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Credits: 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Time: 06 Hours     </w:t>
      </w:r>
    </w:p>
    <w:p w:rsidR="00EF76D4" w:rsidRDefault="00EF76D4" w:rsidP="00EF76D4">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4. Observation</w:t>
      </w:r>
    </w:p>
    <w:p w:rsidR="00EF76D4" w:rsidRDefault="00EF76D4" w:rsidP="00EF76D4">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5. Results and Discussion</w:t>
      </w:r>
    </w:p>
    <w:p w:rsidR="00EF76D4" w:rsidRDefault="00EF76D4" w:rsidP="00EF76D4">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6. Conclusion</w:t>
      </w:r>
    </w:p>
    <w:p w:rsidR="00EF76D4" w:rsidRPr="00836856" w:rsidRDefault="00EF76D4" w:rsidP="00EF76D4">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7. References</w:t>
      </w:r>
    </w:p>
    <w:p w:rsidR="00EF76D4" w:rsidRDefault="00EF76D4" w:rsidP="00EF76D4">
      <w:pPr>
        <w:pStyle w:val="ListParagraph"/>
        <w:spacing w:after="0" w:line="360" w:lineRule="auto"/>
        <w:rPr>
          <w:rFonts w:ascii="Times New Roman" w:hAnsi="Times New Roman" w:cs="Times New Roman"/>
          <w:sz w:val="24"/>
          <w:szCs w:val="24"/>
        </w:rPr>
      </w:pPr>
    </w:p>
    <w:p w:rsidR="00EF76D4" w:rsidRDefault="00EF76D4" w:rsidP="00EF76D4">
      <w:pPr>
        <w:spacing w:after="0" w:line="360" w:lineRule="auto"/>
        <w:jc w:val="center"/>
        <w:rPr>
          <w:rFonts w:ascii="Times New Roman" w:hAnsi="Times New Roman" w:cs="Times New Roman"/>
          <w:sz w:val="24"/>
          <w:szCs w:val="24"/>
          <w:u w:val="single"/>
        </w:rPr>
      </w:pPr>
    </w:p>
    <w:p w:rsidR="00EF76D4" w:rsidRDefault="00EF76D4" w:rsidP="00EF76D4"/>
    <w:p w:rsidR="00EF76D4" w:rsidRDefault="00EF76D4" w:rsidP="00EF76D4"/>
    <w:p w:rsidR="002B2B0B" w:rsidRDefault="002B2B0B"/>
    <w:sectPr w:rsidR="002B2B0B" w:rsidSect="00913211">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41" w:rsidRDefault="00731541">
      <w:pPr>
        <w:spacing w:after="0" w:line="240" w:lineRule="auto"/>
      </w:pPr>
      <w:r>
        <w:separator/>
      </w:r>
    </w:p>
  </w:endnote>
  <w:endnote w:type="continuationSeparator" w:id="0">
    <w:p w:rsidR="00731541" w:rsidRDefault="0073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499122"/>
      <w:docPartObj>
        <w:docPartGallery w:val="Page Numbers (Bottom of Page)"/>
        <w:docPartUnique/>
      </w:docPartObj>
    </w:sdtPr>
    <w:sdtEndPr>
      <w:rPr>
        <w:noProof/>
      </w:rPr>
    </w:sdtEndPr>
    <w:sdtContent>
      <w:p w:rsidR="00E46B27" w:rsidRDefault="00EF76D4">
        <w:pPr>
          <w:pStyle w:val="Footer"/>
          <w:jc w:val="right"/>
        </w:pPr>
        <w:r>
          <w:fldChar w:fldCharType="begin"/>
        </w:r>
        <w:r>
          <w:instrText xml:space="preserve"> PAGE   \* MERGEFORMAT </w:instrText>
        </w:r>
        <w:r>
          <w:fldChar w:fldCharType="separate"/>
        </w:r>
        <w:r w:rsidR="00533FB6">
          <w:rPr>
            <w:noProof/>
          </w:rPr>
          <w:t>5</w:t>
        </w:r>
        <w:r>
          <w:rPr>
            <w:noProof/>
          </w:rPr>
          <w:fldChar w:fldCharType="end"/>
        </w:r>
      </w:p>
    </w:sdtContent>
  </w:sdt>
  <w:p w:rsidR="00E46B27" w:rsidRDefault="00731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41" w:rsidRDefault="00731541">
      <w:pPr>
        <w:spacing w:after="0" w:line="240" w:lineRule="auto"/>
      </w:pPr>
      <w:r>
        <w:separator/>
      </w:r>
    </w:p>
  </w:footnote>
  <w:footnote w:type="continuationSeparator" w:id="0">
    <w:p w:rsidR="00731541" w:rsidRDefault="00731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8B1"/>
    <w:multiLevelType w:val="hybridMultilevel"/>
    <w:tmpl w:val="8DFC7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8501CD"/>
    <w:multiLevelType w:val="hybridMultilevel"/>
    <w:tmpl w:val="84D2E004"/>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064237C1"/>
    <w:multiLevelType w:val="hybridMultilevel"/>
    <w:tmpl w:val="51B049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B03A80"/>
    <w:multiLevelType w:val="hybridMultilevel"/>
    <w:tmpl w:val="38D0EB64"/>
    <w:lvl w:ilvl="0" w:tplc="04090019">
      <w:start w:val="1"/>
      <w:numFmt w:val="lowerLetter"/>
      <w:lvlText w:val="%1."/>
      <w:lvlJc w:val="left"/>
      <w:pPr>
        <w:ind w:left="144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0F0D243C"/>
    <w:multiLevelType w:val="hybridMultilevel"/>
    <w:tmpl w:val="9C46D0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FE2340"/>
    <w:multiLevelType w:val="hybridMultilevel"/>
    <w:tmpl w:val="7FA08BA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0D036F2"/>
    <w:multiLevelType w:val="hybridMultilevel"/>
    <w:tmpl w:val="30B03B30"/>
    <w:lvl w:ilvl="0" w:tplc="04090019">
      <w:start w:val="1"/>
      <w:numFmt w:val="lowerLetter"/>
      <w:lvlText w:val="%1."/>
      <w:lvlJc w:val="left"/>
      <w:pPr>
        <w:ind w:left="108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11DD06A2"/>
    <w:multiLevelType w:val="hybridMultilevel"/>
    <w:tmpl w:val="2598B9A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3E08E3"/>
    <w:multiLevelType w:val="hybridMultilevel"/>
    <w:tmpl w:val="17A808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9">
    <w:nsid w:val="16322817"/>
    <w:multiLevelType w:val="hybridMultilevel"/>
    <w:tmpl w:val="6ACA4086"/>
    <w:lvl w:ilvl="0" w:tplc="0409000F">
      <w:start w:val="1"/>
      <w:numFmt w:val="decimal"/>
      <w:lvlText w:val="%1."/>
      <w:lvlJc w:val="left"/>
      <w:pPr>
        <w:ind w:left="360" w:hanging="360"/>
      </w:pPr>
    </w:lvl>
    <w:lvl w:ilvl="1" w:tplc="04090019">
      <w:start w:val="1"/>
      <w:numFmt w:val="decimal"/>
      <w:lvlText w:val="%2."/>
      <w:lvlJc w:val="left"/>
      <w:pPr>
        <w:tabs>
          <w:tab w:val="num" w:pos="731"/>
        </w:tabs>
        <w:ind w:left="731" w:hanging="360"/>
      </w:pPr>
    </w:lvl>
    <w:lvl w:ilvl="2" w:tplc="0409001B">
      <w:start w:val="1"/>
      <w:numFmt w:val="decimal"/>
      <w:lvlText w:val="%3."/>
      <w:lvlJc w:val="left"/>
      <w:pPr>
        <w:tabs>
          <w:tab w:val="num" w:pos="1451"/>
        </w:tabs>
        <w:ind w:left="1451" w:hanging="360"/>
      </w:pPr>
    </w:lvl>
    <w:lvl w:ilvl="3" w:tplc="0409000F">
      <w:start w:val="1"/>
      <w:numFmt w:val="decimal"/>
      <w:lvlText w:val="%4."/>
      <w:lvlJc w:val="left"/>
      <w:pPr>
        <w:tabs>
          <w:tab w:val="num" w:pos="2171"/>
        </w:tabs>
        <w:ind w:left="2171" w:hanging="360"/>
      </w:pPr>
    </w:lvl>
    <w:lvl w:ilvl="4" w:tplc="04090019">
      <w:start w:val="1"/>
      <w:numFmt w:val="decimal"/>
      <w:lvlText w:val="%5."/>
      <w:lvlJc w:val="left"/>
      <w:pPr>
        <w:tabs>
          <w:tab w:val="num" w:pos="2891"/>
        </w:tabs>
        <w:ind w:left="2891" w:hanging="360"/>
      </w:pPr>
    </w:lvl>
    <w:lvl w:ilvl="5" w:tplc="0409001B">
      <w:start w:val="1"/>
      <w:numFmt w:val="decimal"/>
      <w:lvlText w:val="%6."/>
      <w:lvlJc w:val="left"/>
      <w:pPr>
        <w:tabs>
          <w:tab w:val="num" w:pos="3611"/>
        </w:tabs>
        <w:ind w:left="3611" w:hanging="360"/>
      </w:pPr>
    </w:lvl>
    <w:lvl w:ilvl="6" w:tplc="0409000F">
      <w:start w:val="1"/>
      <w:numFmt w:val="decimal"/>
      <w:lvlText w:val="%7."/>
      <w:lvlJc w:val="left"/>
      <w:pPr>
        <w:tabs>
          <w:tab w:val="num" w:pos="4331"/>
        </w:tabs>
        <w:ind w:left="4331" w:hanging="360"/>
      </w:pPr>
    </w:lvl>
    <w:lvl w:ilvl="7" w:tplc="04090019">
      <w:start w:val="1"/>
      <w:numFmt w:val="decimal"/>
      <w:lvlText w:val="%8."/>
      <w:lvlJc w:val="left"/>
      <w:pPr>
        <w:tabs>
          <w:tab w:val="num" w:pos="5051"/>
        </w:tabs>
        <w:ind w:left="5051" w:hanging="360"/>
      </w:pPr>
    </w:lvl>
    <w:lvl w:ilvl="8" w:tplc="0409001B">
      <w:start w:val="1"/>
      <w:numFmt w:val="decimal"/>
      <w:lvlText w:val="%9."/>
      <w:lvlJc w:val="left"/>
      <w:pPr>
        <w:tabs>
          <w:tab w:val="num" w:pos="5771"/>
        </w:tabs>
        <w:ind w:left="5771" w:hanging="360"/>
      </w:pPr>
    </w:lvl>
  </w:abstractNum>
  <w:abstractNum w:abstractNumId="10">
    <w:nsid w:val="167A73B2"/>
    <w:multiLevelType w:val="hybridMultilevel"/>
    <w:tmpl w:val="A7CA71C4"/>
    <w:lvl w:ilvl="0" w:tplc="40090019">
      <w:start w:val="1"/>
      <w:numFmt w:val="lowerLetter"/>
      <w:lvlText w:val="%1."/>
      <w:lvlJc w:val="left"/>
      <w:pPr>
        <w:ind w:left="17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17181C15"/>
    <w:multiLevelType w:val="hybridMultilevel"/>
    <w:tmpl w:val="04F0C314"/>
    <w:lvl w:ilvl="0" w:tplc="04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196C7EE6"/>
    <w:multiLevelType w:val="hybridMultilevel"/>
    <w:tmpl w:val="1AF0B2CC"/>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nsid w:val="19CB2953"/>
    <w:multiLevelType w:val="hybridMultilevel"/>
    <w:tmpl w:val="1644AA30"/>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
    <w:nsid w:val="1E4F6E4F"/>
    <w:multiLevelType w:val="hybridMultilevel"/>
    <w:tmpl w:val="54BE9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FE26951"/>
    <w:multiLevelType w:val="hybridMultilevel"/>
    <w:tmpl w:val="4D0403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24521E4E"/>
    <w:multiLevelType w:val="hybridMultilevel"/>
    <w:tmpl w:val="F9B2BDDE"/>
    <w:lvl w:ilvl="0" w:tplc="A8126BAA">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nsid w:val="33157052"/>
    <w:multiLevelType w:val="hybridMultilevel"/>
    <w:tmpl w:val="A168856E"/>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34D177C6"/>
    <w:multiLevelType w:val="hybridMultilevel"/>
    <w:tmpl w:val="610A30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D21CD8"/>
    <w:multiLevelType w:val="hybridMultilevel"/>
    <w:tmpl w:val="973C80D4"/>
    <w:lvl w:ilvl="0" w:tplc="0409000F">
      <w:start w:val="1"/>
      <w:numFmt w:val="decimal"/>
      <w:lvlText w:val="%1."/>
      <w:lvlJc w:val="left"/>
      <w:pPr>
        <w:ind w:left="540" w:hanging="360"/>
      </w:pPr>
    </w:lvl>
    <w:lvl w:ilvl="1" w:tplc="04090019">
      <w:start w:val="1"/>
      <w:numFmt w:val="decimal"/>
      <w:lvlText w:val="%2."/>
      <w:lvlJc w:val="left"/>
      <w:pPr>
        <w:tabs>
          <w:tab w:val="num" w:pos="1194"/>
        </w:tabs>
        <w:ind w:left="1194" w:hanging="360"/>
      </w:pPr>
    </w:lvl>
    <w:lvl w:ilvl="2" w:tplc="0409001B">
      <w:start w:val="1"/>
      <w:numFmt w:val="decimal"/>
      <w:lvlText w:val="%3."/>
      <w:lvlJc w:val="left"/>
      <w:pPr>
        <w:tabs>
          <w:tab w:val="num" w:pos="1914"/>
        </w:tabs>
        <w:ind w:left="1914" w:hanging="360"/>
      </w:pPr>
    </w:lvl>
    <w:lvl w:ilvl="3" w:tplc="0409000F">
      <w:start w:val="1"/>
      <w:numFmt w:val="decimal"/>
      <w:lvlText w:val="%4."/>
      <w:lvlJc w:val="left"/>
      <w:pPr>
        <w:tabs>
          <w:tab w:val="num" w:pos="2634"/>
        </w:tabs>
        <w:ind w:left="2634" w:hanging="360"/>
      </w:pPr>
    </w:lvl>
    <w:lvl w:ilvl="4" w:tplc="04090019">
      <w:start w:val="1"/>
      <w:numFmt w:val="decimal"/>
      <w:lvlText w:val="%5."/>
      <w:lvlJc w:val="left"/>
      <w:pPr>
        <w:tabs>
          <w:tab w:val="num" w:pos="3354"/>
        </w:tabs>
        <w:ind w:left="3354" w:hanging="360"/>
      </w:pPr>
    </w:lvl>
    <w:lvl w:ilvl="5" w:tplc="0409001B">
      <w:start w:val="1"/>
      <w:numFmt w:val="decimal"/>
      <w:lvlText w:val="%6."/>
      <w:lvlJc w:val="left"/>
      <w:pPr>
        <w:tabs>
          <w:tab w:val="num" w:pos="4074"/>
        </w:tabs>
        <w:ind w:left="4074" w:hanging="360"/>
      </w:pPr>
    </w:lvl>
    <w:lvl w:ilvl="6" w:tplc="0409000F">
      <w:start w:val="1"/>
      <w:numFmt w:val="decimal"/>
      <w:lvlText w:val="%7."/>
      <w:lvlJc w:val="left"/>
      <w:pPr>
        <w:tabs>
          <w:tab w:val="num" w:pos="4794"/>
        </w:tabs>
        <w:ind w:left="4794" w:hanging="360"/>
      </w:pPr>
    </w:lvl>
    <w:lvl w:ilvl="7" w:tplc="04090019">
      <w:start w:val="1"/>
      <w:numFmt w:val="decimal"/>
      <w:lvlText w:val="%8."/>
      <w:lvlJc w:val="left"/>
      <w:pPr>
        <w:tabs>
          <w:tab w:val="num" w:pos="5514"/>
        </w:tabs>
        <w:ind w:left="5514" w:hanging="360"/>
      </w:pPr>
    </w:lvl>
    <w:lvl w:ilvl="8" w:tplc="0409001B">
      <w:start w:val="1"/>
      <w:numFmt w:val="decimal"/>
      <w:lvlText w:val="%9."/>
      <w:lvlJc w:val="left"/>
      <w:pPr>
        <w:tabs>
          <w:tab w:val="num" w:pos="6234"/>
        </w:tabs>
        <w:ind w:left="6234" w:hanging="360"/>
      </w:pPr>
    </w:lvl>
  </w:abstractNum>
  <w:abstractNum w:abstractNumId="20">
    <w:nsid w:val="3BCC4E4B"/>
    <w:multiLevelType w:val="hybridMultilevel"/>
    <w:tmpl w:val="56F094F8"/>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1">
    <w:nsid w:val="3D720C22"/>
    <w:multiLevelType w:val="hybridMultilevel"/>
    <w:tmpl w:val="29CCBEE0"/>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E8D6DE2"/>
    <w:multiLevelType w:val="hybridMultilevel"/>
    <w:tmpl w:val="FC1A2968"/>
    <w:lvl w:ilvl="0" w:tplc="DD9AE86C">
      <w:start w:val="1"/>
      <w:numFmt w:val="decimal"/>
      <w:lvlText w:val="%1."/>
      <w:lvlJc w:val="left"/>
      <w:pPr>
        <w:ind w:left="360" w:hanging="360"/>
      </w:pPr>
      <w:rPr>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nsid w:val="407F1632"/>
    <w:multiLevelType w:val="hybridMultilevel"/>
    <w:tmpl w:val="64FA5474"/>
    <w:lvl w:ilvl="0" w:tplc="04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433C07B4"/>
    <w:multiLevelType w:val="hybridMultilevel"/>
    <w:tmpl w:val="56F094F8"/>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5">
    <w:nsid w:val="440B0E94"/>
    <w:multiLevelType w:val="hybridMultilevel"/>
    <w:tmpl w:val="E82EE83A"/>
    <w:lvl w:ilvl="0" w:tplc="04090019">
      <w:start w:val="1"/>
      <w:numFmt w:val="lowerLetter"/>
      <w:lvlText w:val="%1."/>
      <w:lvlJc w:val="left"/>
      <w:pPr>
        <w:ind w:left="144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6">
    <w:nsid w:val="45F57EEF"/>
    <w:multiLevelType w:val="hybridMultilevel"/>
    <w:tmpl w:val="B00686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A306FA"/>
    <w:multiLevelType w:val="hybridMultilevel"/>
    <w:tmpl w:val="A04E4238"/>
    <w:lvl w:ilvl="0" w:tplc="0409000F">
      <w:start w:val="1"/>
      <w:numFmt w:val="decimal"/>
      <w:lvlText w:val="%1."/>
      <w:lvlJc w:val="left"/>
      <w:pPr>
        <w:ind w:left="360" w:hanging="360"/>
      </w:pPr>
    </w:lvl>
    <w:lvl w:ilvl="1" w:tplc="04090019">
      <w:start w:val="1"/>
      <w:numFmt w:val="lowerLetter"/>
      <w:lvlText w:val="%2."/>
      <w:lvlJc w:val="left"/>
      <w:pPr>
        <w:ind w:left="15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9F33B70"/>
    <w:multiLevelType w:val="hybridMultilevel"/>
    <w:tmpl w:val="B88208FC"/>
    <w:lvl w:ilvl="0" w:tplc="99C6DC1E">
      <w:start w:val="1"/>
      <w:numFmt w:val="decimal"/>
      <w:lvlText w:val="%1."/>
      <w:lvlJc w:val="left"/>
      <w:pPr>
        <w:ind w:left="1069" w:hanging="360"/>
      </w:pPr>
    </w:lvl>
    <w:lvl w:ilvl="1" w:tplc="2B8C17D8">
      <w:start w:val="1"/>
      <w:numFmt w:val="decimal"/>
      <w:lvlText w:val="%2."/>
      <w:lvlJc w:val="left"/>
      <w:pPr>
        <w:tabs>
          <w:tab w:val="num" w:pos="540"/>
        </w:tabs>
        <w:ind w:left="540" w:hanging="360"/>
      </w:pPr>
      <w:rPr>
        <w:rFonts w:asciiTheme="minorHAnsi" w:eastAsiaTheme="minorHAnsi" w:hAnsiTheme="minorHAnsi" w:cstheme="minorBidi"/>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4A7B026D"/>
    <w:multiLevelType w:val="hybridMultilevel"/>
    <w:tmpl w:val="85F69B08"/>
    <w:lvl w:ilvl="0" w:tplc="0409000F">
      <w:start w:val="1"/>
      <w:numFmt w:val="decimal"/>
      <w:lvlText w:val="%1."/>
      <w:lvlJc w:val="left"/>
      <w:pPr>
        <w:ind w:left="360" w:hanging="360"/>
      </w:pPr>
    </w:lvl>
    <w:lvl w:ilvl="1" w:tplc="04090019">
      <w:start w:val="1"/>
      <w:numFmt w:val="decimal"/>
      <w:lvlText w:val="%2."/>
      <w:lvlJc w:val="left"/>
      <w:pPr>
        <w:tabs>
          <w:tab w:val="num" w:pos="731"/>
        </w:tabs>
        <w:ind w:left="731" w:hanging="360"/>
      </w:pPr>
    </w:lvl>
    <w:lvl w:ilvl="2" w:tplc="0409001B">
      <w:start w:val="1"/>
      <w:numFmt w:val="decimal"/>
      <w:lvlText w:val="%3."/>
      <w:lvlJc w:val="left"/>
      <w:pPr>
        <w:tabs>
          <w:tab w:val="num" w:pos="1451"/>
        </w:tabs>
        <w:ind w:left="1451" w:hanging="360"/>
      </w:pPr>
    </w:lvl>
    <w:lvl w:ilvl="3" w:tplc="0409000F">
      <w:start w:val="1"/>
      <w:numFmt w:val="decimal"/>
      <w:lvlText w:val="%4."/>
      <w:lvlJc w:val="left"/>
      <w:pPr>
        <w:tabs>
          <w:tab w:val="num" w:pos="2171"/>
        </w:tabs>
        <w:ind w:left="2171" w:hanging="360"/>
      </w:pPr>
    </w:lvl>
    <w:lvl w:ilvl="4" w:tplc="04090019">
      <w:start w:val="1"/>
      <w:numFmt w:val="decimal"/>
      <w:lvlText w:val="%5."/>
      <w:lvlJc w:val="left"/>
      <w:pPr>
        <w:tabs>
          <w:tab w:val="num" w:pos="2891"/>
        </w:tabs>
        <w:ind w:left="2891" w:hanging="360"/>
      </w:pPr>
    </w:lvl>
    <w:lvl w:ilvl="5" w:tplc="0409001B">
      <w:start w:val="1"/>
      <w:numFmt w:val="decimal"/>
      <w:lvlText w:val="%6."/>
      <w:lvlJc w:val="left"/>
      <w:pPr>
        <w:tabs>
          <w:tab w:val="num" w:pos="3611"/>
        </w:tabs>
        <w:ind w:left="3611" w:hanging="360"/>
      </w:pPr>
    </w:lvl>
    <w:lvl w:ilvl="6" w:tplc="0409000F">
      <w:start w:val="1"/>
      <w:numFmt w:val="decimal"/>
      <w:lvlText w:val="%7."/>
      <w:lvlJc w:val="left"/>
      <w:pPr>
        <w:tabs>
          <w:tab w:val="num" w:pos="4331"/>
        </w:tabs>
        <w:ind w:left="4331" w:hanging="360"/>
      </w:pPr>
    </w:lvl>
    <w:lvl w:ilvl="7" w:tplc="04090019">
      <w:start w:val="1"/>
      <w:numFmt w:val="decimal"/>
      <w:lvlText w:val="%8."/>
      <w:lvlJc w:val="left"/>
      <w:pPr>
        <w:tabs>
          <w:tab w:val="num" w:pos="5051"/>
        </w:tabs>
        <w:ind w:left="5051" w:hanging="360"/>
      </w:pPr>
    </w:lvl>
    <w:lvl w:ilvl="8" w:tplc="0409001B">
      <w:start w:val="1"/>
      <w:numFmt w:val="decimal"/>
      <w:lvlText w:val="%9."/>
      <w:lvlJc w:val="left"/>
      <w:pPr>
        <w:tabs>
          <w:tab w:val="num" w:pos="5771"/>
        </w:tabs>
        <w:ind w:left="5771" w:hanging="360"/>
      </w:pPr>
    </w:lvl>
  </w:abstractNum>
  <w:abstractNum w:abstractNumId="30">
    <w:nsid w:val="54F61B67"/>
    <w:multiLevelType w:val="hybridMultilevel"/>
    <w:tmpl w:val="D730F1F6"/>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1">
    <w:nsid w:val="55894041"/>
    <w:multiLevelType w:val="hybridMultilevel"/>
    <w:tmpl w:val="A170EC58"/>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56A55238"/>
    <w:multiLevelType w:val="hybridMultilevel"/>
    <w:tmpl w:val="CC0ECA44"/>
    <w:lvl w:ilvl="0" w:tplc="0409000F">
      <w:start w:val="1"/>
      <w:numFmt w:val="decimal"/>
      <w:lvlText w:val="%1."/>
      <w:lvlJc w:val="lef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3">
    <w:nsid w:val="5EC0275F"/>
    <w:multiLevelType w:val="hybridMultilevel"/>
    <w:tmpl w:val="4F303E44"/>
    <w:lvl w:ilvl="0" w:tplc="2132E276">
      <w:start w:val="5"/>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02701B2"/>
    <w:multiLevelType w:val="hybridMultilevel"/>
    <w:tmpl w:val="9176C00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070792B"/>
    <w:multiLevelType w:val="hybridMultilevel"/>
    <w:tmpl w:val="17D82988"/>
    <w:lvl w:ilvl="0" w:tplc="B0A8C88A">
      <w:start w:val="1"/>
      <w:numFmt w:val="decimal"/>
      <w:lvlText w:val="%1."/>
      <w:lvlJc w:val="left"/>
      <w:pPr>
        <w:ind w:left="720"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nsid w:val="60963818"/>
    <w:multiLevelType w:val="hybridMultilevel"/>
    <w:tmpl w:val="6F20A9E6"/>
    <w:lvl w:ilvl="0" w:tplc="04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nsid w:val="68263EEF"/>
    <w:multiLevelType w:val="hybridMultilevel"/>
    <w:tmpl w:val="1FCAEBC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8">
    <w:nsid w:val="6EFE562F"/>
    <w:multiLevelType w:val="hybridMultilevel"/>
    <w:tmpl w:val="021C66C6"/>
    <w:lvl w:ilvl="0" w:tplc="0409000F">
      <w:start w:val="1"/>
      <w:numFmt w:val="decimal"/>
      <w:lvlText w:val="%1."/>
      <w:lvlJc w:val="left"/>
      <w:pPr>
        <w:ind w:left="72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9">
    <w:nsid w:val="71BB75FB"/>
    <w:multiLevelType w:val="hybridMultilevel"/>
    <w:tmpl w:val="B77C9962"/>
    <w:lvl w:ilvl="0" w:tplc="C62AB542">
      <w:start w:val="1"/>
      <w:numFmt w:val="decimal"/>
      <w:lvlText w:val="%1."/>
      <w:lvlJc w:val="left"/>
      <w:pPr>
        <w:ind w:left="360" w:hanging="360"/>
      </w:pPr>
      <w:rPr>
        <w:rFonts w:asciiTheme="minorHAnsi" w:hAnsiTheme="minorHAnsi" w:cs="Times New Roman" w:hint="default"/>
        <w:b w:val="0"/>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78C27CD0"/>
    <w:multiLevelType w:val="hybridMultilevel"/>
    <w:tmpl w:val="E0D26C2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79FD357F"/>
    <w:multiLevelType w:val="hybridMultilevel"/>
    <w:tmpl w:val="E2F0926A"/>
    <w:lvl w:ilvl="0" w:tplc="B2BC59D0">
      <w:start w:val="1"/>
      <w:numFmt w:val="decimal"/>
      <w:lvlText w:val="%1."/>
      <w:lvlJc w:val="left"/>
      <w:pPr>
        <w:ind w:left="70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nsid w:val="7ABF43C8"/>
    <w:multiLevelType w:val="hybridMultilevel"/>
    <w:tmpl w:val="590811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0"/>
  </w:num>
  <w:num w:numId="42">
    <w:abstractNumId w:val="42"/>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3"/>
  </w:num>
  <w:num w:numId="46">
    <w:abstractNumId w:val="28"/>
  </w:num>
  <w:num w:numId="47">
    <w:abstractNumId w:val="10"/>
  </w:num>
  <w:num w:numId="48">
    <w:abstractNumId w:val="2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D4"/>
    <w:rsid w:val="002B2B0B"/>
    <w:rsid w:val="00533FB6"/>
    <w:rsid w:val="00731541"/>
    <w:rsid w:val="00A076D4"/>
    <w:rsid w:val="00E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D4"/>
    <w:rPr>
      <w:lang w:val="en-IN"/>
    </w:rPr>
  </w:style>
  <w:style w:type="paragraph" w:styleId="Heading1">
    <w:name w:val="heading 1"/>
    <w:basedOn w:val="Normal"/>
    <w:next w:val="Normal"/>
    <w:link w:val="Heading1Char"/>
    <w:uiPriority w:val="9"/>
    <w:qFormat/>
    <w:rsid w:val="00EF7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6D4"/>
    <w:rPr>
      <w:rFonts w:asciiTheme="majorHAnsi" w:eastAsiaTheme="majorEastAsia" w:hAnsiTheme="majorHAnsi" w:cstheme="majorBidi"/>
      <w:b/>
      <w:bCs/>
      <w:color w:val="365F91" w:themeColor="accent1" w:themeShade="BF"/>
      <w:sz w:val="28"/>
      <w:szCs w:val="28"/>
      <w:lang w:val="en-IN"/>
    </w:rPr>
  </w:style>
  <w:style w:type="table" w:styleId="TableGrid">
    <w:name w:val="Table Grid"/>
    <w:basedOn w:val="TableNormal"/>
    <w:uiPriority w:val="59"/>
    <w:rsid w:val="00EF7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76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7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6D4"/>
    <w:rPr>
      <w:rFonts w:ascii="Tahoma" w:hAnsi="Tahoma" w:cs="Tahoma"/>
      <w:sz w:val="16"/>
      <w:szCs w:val="16"/>
      <w:lang w:val="en-IN"/>
    </w:rPr>
  </w:style>
  <w:style w:type="paragraph" w:styleId="NoSpacing">
    <w:name w:val="No Spacing"/>
    <w:uiPriority w:val="1"/>
    <w:qFormat/>
    <w:rsid w:val="00EF76D4"/>
    <w:pPr>
      <w:spacing w:after="0" w:line="240" w:lineRule="auto"/>
    </w:pPr>
    <w:rPr>
      <w:lang w:val="en-IN"/>
    </w:rPr>
  </w:style>
  <w:style w:type="paragraph" w:styleId="ListParagraph">
    <w:name w:val="List Paragraph"/>
    <w:basedOn w:val="Normal"/>
    <w:uiPriority w:val="34"/>
    <w:qFormat/>
    <w:rsid w:val="00EF76D4"/>
    <w:pPr>
      <w:ind w:left="720"/>
      <w:contextualSpacing/>
    </w:pPr>
  </w:style>
  <w:style w:type="character" w:styleId="SubtleReference">
    <w:name w:val="Subtle Reference"/>
    <w:basedOn w:val="DefaultParagraphFont"/>
    <w:uiPriority w:val="31"/>
    <w:qFormat/>
    <w:rsid w:val="00EF76D4"/>
    <w:rPr>
      <w:smallCaps/>
      <w:color w:val="C0504D" w:themeColor="accent2"/>
      <w:u w:val="single"/>
    </w:rPr>
  </w:style>
  <w:style w:type="character" w:styleId="IntenseReference">
    <w:name w:val="Intense Reference"/>
    <w:basedOn w:val="DefaultParagraphFont"/>
    <w:uiPriority w:val="32"/>
    <w:qFormat/>
    <w:rsid w:val="00EF76D4"/>
    <w:rPr>
      <w:b/>
      <w:bCs/>
      <w:smallCaps/>
      <w:color w:val="C0504D" w:themeColor="accent2"/>
      <w:spacing w:val="5"/>
      <w:u w:val="single"/>
    </w:rPr>
  </w:style>
  <w:style w:type="character" w:styleId="Strong">
    <w:name w:val="Strong"/>
    <w:basedOn w:val="DefaultParagraphFont"/>
    <w:uiPriority w:val="22"/>
    <w:qFormat/>
    <w:rsid w:val="00EF76D4"/>
    <w:rPr>
      <w:b/>
      <w:bCs/>
    </w:rPr>
  </w:style>
  <w:style w:type="paragraph" w:styleId="Header">
    <w:name w:val="header"/>
    <w:basedOn w:val="Normal"/>
    <w:link w:val="HeaderChar"/>
    <w:uiPriority w:val="99"/>
    <w:unhideWhenUsed/>
    <w:rsid w:val="00EF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6D4"/>
    <w:rPr>
      <w:lang w:val="en-IN"/>
    </w:rPr>
  </w:style>
  <w:style w:type="paragraph" w:styleId="Footer">
    <w:name w:val="footer"/>
    <w:basedOn w:val="Normal"/>
    <w:link w:val="FooterChar"/>
    <w:uiPriority w:val="99"/>
    <w:unhideWhenUsed/>
    <w:rsid w:val="00EF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D4"/>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D4"/>
    <w:rPr>
      <w:lang w:val="en-IN"/>
    </w:rPr>
  </w:style>
  <w:style w:type="paragraph" w:styleId="Heading1">
    <w:name w:val="heading 1"/>
    <w:basedOn w:val="Normal"/>
    <w:next w:val="Normal"/>
    <w:link w:val="Heading1Char"/>
    <w:uiPriority w:val="9"/>
    <w:qFormat/>
    <w:rsid w:val="00EF7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6D4"/>
    <w:rPr>
      <w:rFonts w:asciiTheme="majorHAnsi" w:eastAsiaTheme="majorEastAsia" w:hAnsiTheme="majorHAnsi" w:cstheme="majorBidi"/>
      <w:b/>
      <w:bCs/>
      <w:color w:val="365F91" w:themeColor="accent1" w:themeShade="BF"/>
      <w:sz w:val="28"/>
      <w:szCs w:val="28"/>
      <w:lang w:val="en-IN"/>
    </w:rPr>
  </w:style>
  <w:style w:type="table" w:styleId="TableGrid">
    <w:name w:val="Table Grid"/>
    <w:basedOn w:val="TableNormal"/>
    <w:uiPriority w:val="59"/>
    <w:rsid w:val="00EF7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76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7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6D4"/>
    <w:rPr>
      <w:rFonts w:ascii="Tahoma" w:hAnsi="Tahoma" w:cs="Tahoma"/>
      <w:sz w:val="16"/>
      <w:szCs w:val="16"/>
      <w:lang w:val="en-IN"/>
    </w:rPr>
  </w:style>
  <w:style w:type="paragraph" w:styleId="NoSpacing">
    <w:name w:val="No Spacing"/>
    <w:uiPriority w:val="1"/>
    <w:qFormat/>
    <w:rsid w:val="00EF76D4"/>
    <w:pPr>
      <w:spacing w:after="0" w:line="240" w:lineRule="auto"/>
    </w:pPr>
    <w:rPr>
      <w:lang w:val="en-IN"/>
    </w:rPr>
  </w:style>
  <w:style w:type="paragraph" w:styleId="ListParagraph">
    <w:name w:val="List Paragraph"/>
    <w:basedOn w:val="Normal"/>
    <w:uiPriority w:val="34"/>
    <w:qFormat/>
    <w:rsid w:val="00EF76D4"/>
    <w:pPr>
      <w:ind w:left="720"/>
      <w:contextualSpacing/>
    </w:pPr>
  </w:style>
  <w:style w:type="character" w:styleId="SubtleReference">
    <w:name w:val="Subtle Reference"/>
    <w:basedOn w:val="DefaultParagraphFont"/>
    <w:uiPriority w:val="31"/>
    <w:qFormat/>
    <w:rsid w:val="00EF76D4"/>
    <w:rPr>
      <w:smallCaps/>
      <w:color w:val="C0504D" w:themeColor="accent2"/>
      <w:u w:val="single"/>
    </w:rPr>
  </w:style>
  <w:style w:type="character" w:styleId="IntenseReference">
    <w:name w:val="Intense Reference"/>
    <w:basedOn w:val="DefaultParagraphFont"/>
    <w:uiPriority w:val="32"/>
    <w:qFormat/>
    <w:rsid w:val="00EF76D4"/>
    <w:rPr>
      <w:b/>
      <w:bCs/>
      <w:smallCaps/>
      <w:color w:val="C0504D" w:themeColor="accent2"/>
      <w:spacing w:val="5"/>
      <w:u w:val="single"/>
    </w:rPr>
  </w:style>
  <w:style w:type="character" w:styleId="Strong">
    <w:name w:val="Strong"/>
    <w:basedOn w:val="DefaultParagraphFont"/>
    <w:uiPriority w:val="22"/>
    <w:qFormat/>
    <w:rsid w:val="00EF76D4"/>
    <w:rPr>
      <w:b/>
      <w:bCs/>
    </w:rPr>
  </w:style>
  <w:style w:type="paragraph" w:styleId="Header">
    <w:name w:val="header"/>
    <w:basedOn w:val="Normal"/>
    <w:link w:val="HeaderChar"/>
    <w:uiPriority w:val="99"/>
    <w:unhideWhenUsed/>
    <w:rsid w:val="00EF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6D4"/>
    <w:rPr>
      <w:lang w:val="en-IN"/>
    </w:rPr>
  </w:style>
  <w:style w:type="paragraph" w:styleId="Footer">
    <w:name w:val="footer"/>
    <w:basedOn w:val="Normal"/>
    <w:link w:val="FooterChar"/>
    <w:uiPriority w:val="99"/>
    <w:unhideWhenUsed/>
    <w:rsid w:val="00EF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D4"/>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8397</Words>
  <Characters>47866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com</cp:lastModifiedBy>
  <cp:revision>3</cp:revision>
  <dcterms:created xsi:type="dcterms:W3CDTF">2023-03-01T21:05:00Z</dcterms:created>
  <dcterms:modified xsi:type="dcterms:W3CDTF">2023-03-01T21:53:00Z</dcterms:modified>
</cp:coreProperties>
</file>